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7E" w:rsidRDefault="00555AF9" w:rsidP="00560804">
      <w:pPr>
        <w:tabs>
          <w:tab w:val="left" w:pos="342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560804">
        <w:rPr>
          <w:rFonts w:ascii="Times New Roman" w:hAnsi="Times New Roman" w:cs="Times New Roman"/>
          <w:b/>
          <w:sz w:val="28"/>
          <w:szCs w:val="28"/>
        </w:rPr>
        <w:t>ÕHUSÕIDUKI RAADIOLOA TAOTLUS</w:t>
      </w:r>
    </w:p>
    <w:p w:rsidR="00560804" w:rsidRPr="00560804" w:rsidRDefault="00560804" w:rsidP="00560804">
      <w:pPr>
        <w:tabs>
          <w:tab w:val="left" w:pos="3420"/>
        </w:tabs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0804">
        <w:rPr>
          <w:rFonts w:ascii="Times New Roman" w:hAnsi="Times New Roman" w:cs="Times New Roman"/>
          <w:b/>
          <w:i/>
          <w:sz w:val="28"/>
          <w:szCs w:val="28"/>
        </w:rPr>
        <w:t>APPLICATION FOR AIRCRAFT STATION LICENSE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AF9" w:rsidTr="00555AF9">
        <w:trPr>
          <w:trHeight w:val="5902"/>
        </w:trPr>
        <w:tc>
          <w:tcPr>
            <w:tcW w:w="9016" w:type="dxa"/>
          </w:tcPr>
          <w:p w:rsidR="00560804" w:rsidRPr="00560804" w:rsidRDefault="00555AF9" w:rsidP="00560804">
            <w:pPr>
              <w:jc w:val="left"/>
              <w:rPr>
                <w:sz w:val="20"/>
                <w:szCs w:val="20"/>
              </w:rPr>
            </w:pPr>
            <w:r w:rsidRPr="00560804">
              <w:rPr>
                <w:sz w:val="20"/>
                <w:szCs w:val="20"/>
              </w:rPr>
              <w:t>Taotleja nimi (õhusõiduki omanik)</w:t>
            </w:r>
            <w:r w:rsidR="00560804">
              <w:rPr>
                <w:sz w:val="20"/>
                <w:szCs w:val="20"/>
              </w:rPr>
              <w:t>/</w:t>
            </w:r>
            <w:proofErr w:type="spellStart"/>
            <w:r w:rsidR="00560804" w:rsidRPr="00560804">
              <w:rPr>
                <w:i/>
                <w:sz w:val="20"/>
                <w:szCs w:val="20"/>
              </w:rPr>
              <w:t>n</w:t>
            </w:r>
            <w:r w:rsidR="00560804">
              <w:rPr>
                <w:i/>
                <w:sz w:val="20"/>
                <w:szCs w:val="20"/>
              </w:rPr>
              <w:t>ame</w:t>
            </w:r>
            <w:proofErr w:type="spellEnd"/>
            <w:r w:rsidR="0056080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560804">
              <w:rPr>
                <w:i/>
                <w:sz w:val="20"/>
                <w:szCs w:val="20"/>
              </w:rPr>
              <w:t>applicant</w:t>
            </w:r>
            <w:proofErr w:type="spellEnd"/>
            <w:r w:rsidR="00560804">
              <w:rPr>
                <w:i/>
                <w:sz w:val="20"/>
                <w:szCs w:val="20"/>
              </w:rPr>
              <w:t xml:space="preserve"> </w:t>
            </w:r>
            <w:r w:rsidR="00560804" w:rsidRPr="00560804">
              <w:rPr>
                <w:i/>
                <w:sz w:val="20"/>
                <w:szCs w:val="20"/>
              </w:rPr>
              <w:t>(</w:t>
            </w:r>
            <w:proofErr w:type="spellStart"/>
            <w:r w:rsidR="00560804" w:rsidRPr="00560804">
              <w:rPr>
                <w:i/>
                <w:sz w:val="20"/>
                <w:szCs w:val="20"/>
              </w:rPr>
              <w:t>owner</w:t>
            </w:r>
            <w:proofErr w:type="spellEnd"/>
            <w:r w:rsidR="00560804">
              <w:rPr>
                <w:sz w:val="20"/>
                <w:szCs w:val="20"/>
              </w:rPr>
              <w:t>)</w:t>
            </w:r>
            <w:r w:rsidRPr="00560804">
              <w:rPr>
                <w:sz w:val="20"/>
                <w:szCs w:val="20"/>
              </w:rPr>
              <w:t>:</w:t>
            </w:r>
            <w:r w:rsidR="00143266">
              <w:rPr>
                <w:sz w:val="20"/>
                <w:szCs w:val="20"/>
              </w:rPr>
              <w:t>………………………………………………………………</w:t>
            </w:r>
          </w:p>
          <w:tbl>
            <w:tblPr>
              <w:tblStyle w:val="Kontuurtabel"/>
              <w:tblpPr w:leftFromText="141" w:rightFromText="141" w:vertAnchor="text" w:horzAnchor="page" w:tblpX="3061" w:tblpY="6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67F2D" w:rsidTr="00867F2D">
              <w:trPr>
                <w:trHeight w:val="412"/>
              </w:trPr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" w:type="dxa"/>
                </w:tcPr>
                <w:p w:rsidR="00867F2D" w:rsidRPr="002A5C79" w:rsidRDefault="00867F2D" w:rsidP="00867F2D">
                  <w:pPr>
                    <w:spacing w:before="0" w:after="0" w:line="240" w:lineRule="auto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867F2D" w:rsidRPr="00867F2D" w:rsidRDefault="002A5C79" w:rsidP="00555AF9">
            <w:pPr>
              <w:rPr>
                <w:i/>
                <w:sz w:val="20"/>
                <w:szCs w:val="20"/>
              </w:rPr>
            </w:pPr>
            <w:r w:rsidRPr="00867F2D">
              <w:rPr>
                <w:sz w:val="20"/>
                <w:szCs w:val="20"/>
              </w:rPr>
              <w:t>Isiku- või registrikood</w:t>
            </w:r>
            <w:r w:rsidR="00867F2D" w:rsidRPr="00867F2D">
              <w:rPr>
                <w:i/>
                <w:sz w:val="20"/>
                <w:szCs w:val="20"/>
              </w:rPr>
              <w:t xml:space="preserve">/ Personal 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identification</w:t>
            </w:r>
            <w:proofErr w:type="spellEnd"/>
            <w:r w:rsidR="00867F2D" w:rsidRPr="00867F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or</w:t>
            </w:r>
            <w:proofErr w:type="spellEnd"/>
            <w:r w:rsidR="00867F2D" w:rsidRPr="00867F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registry</w:t>
            </w:r>
            <w:proofErr w:type="spellEnd"/>
            <w:r w:rsidR="00867F2D" w:rsidRPr="00867F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code</w:t>
            </w:r>
            <w:proofErr w:type="spellEnd"/>
            <w:r w:rsidRPr="00867F2D">
              <w:rPr>
                <w:i/>
                <w:sz w:val="20"/>
                <w:szCs w:val="20"/>
              </w:rPr>
              <w:t>:</w:t>
            </w:r>
          </w:p>
          <w:p w:rsidR="00867F2D" w:rsidRDefault="00867F2D" w:rsidP="00555AF9">
            <w:pPr>
              <w:rPr>
                <w:sz w:val="20"/>
                <w:szCs w:val="20"/>
              </w:rPr>
            </w:pPr>
          </w:p>
          <w:p w:rsidR="00555AF9" w:rsidRDefault="00555AF9" w:rsidP="00555AF9">
            <w:r w:rsidRPr="00867F2D">
              <w:rPr>
                <w:sz w:val="20"/>
                <w:szCs w:val="20"/>
              </w:rPr>
              <w:t>Aadress</w:t>
            </w:r>
            <w:r w:rsidR="00867F2D" w:rsidRPr="00867F2D">
              <w:rPr>
                <w:sz w:val="20"/>
                <w:szCs w:val="20"/>
              </w:rPr>
              <w:t xml:space="preserve"> /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Postal</w:t>
            </w:r>
            <w:proofErr w:type="spellEnd"/>
            <w:r w:rsidR="00867F2D" w:rsidRPr="00867F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address</w:t>
            </w:r>
            <w:proofErr w:type="spellEnd"/>
            <w:r>
              <w:t>:</w:t>
            </w:r>
            <w:r w:rsidR="00867F2D">
              <w:t xml:space="preserve">………………………………………………………………………………………………………….. </w:t>
            </w:r>
            <w:r>
              <w:t>…………………………………………………………………………………………………</w:t>
            </w:r>
            <w:r w:rsidR="00143266">
              <w:t>……………………………………</w:t>
            </w:r>
          </w:p>
          <w:p w:rsidR="00555AF9" w:rsidRDefault="00555AF9" w:rsidP="00555AF9">
            <w:r w:rsidRPr="00867F2D">
              <w:rPr>
                <w:sz w:val="20"/>
                <w:szCs w:val="20"/>
              </w:rPr>
              <w:t>Postiindeks</w:t>
            </w:r>
            <w:r w:rsidR="00867F2D">
              <w:rPr>
                <w:sz w:val="20"/>
                <w:szCs w:val="20"/>
              </w:rPr>
              <w:t>/</w:t>
            </w:r>
            <w:r w:rsidR="00867F2D" w:rsidRPr="00867F2D">
              <w:rPr>
                <w:i/>
                <w:sz w:val="20"/>
                <w:szCs w:val="20"/>
              </w:rPr>
              <w:t xml:space="preserve">Post 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code</w:t>
            </w:r>
            <w:proofErr w:type="spellEnd"/>
            <w:r w:rsidRPr="00867F2D">
              <w:rPr>
                <w:i/>
                <w:sz w:val="20"/>
                <w:szCs w:val="20"/>
              </w:rPr>
              <w:t>:………………………………………</w:t>
            </w:r>
            <w:r>
              <w:t xml:space="preserve">            </w:t>
            </w:r>
            <w:r w:rsidRPr="00867F2D">
              <w:rPr>
                <w:i/>
              </w:rPr>
              <w:t>E-mail</w:t>
            </w:r>
            <w:r w:rsidR="002A5C79">
              <w:t>:</w:t>
            </w:r>
            <w:r>
              <w:t>……………………………………………………</w:t>
            </w:r>
          </w:p>
          <w:p w:rsidR="00555AF9" w:rsidRDefault="002A5C79" w:rsidP="00555AF9">
            <w:r w:rsidRPr="00867F2D">
              <w:rPr>
                <w:sz w:val="20"/>
                <w:szCs w:val="20"/>
              </w:rPr>
              <w:t>Telefon</w:t>
            </w:r>
            <w:r w:rsidR="00867F2D">
              <w:t>/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Phone</w:t>
            </w:r>
            <w:proofErr w:type="spellEnd"/>
            <w:r w:rsidR="00867F2D" w:rsidRPr="00867F2D">
              <w:rPr>
                <w:i/>
                <w:sz w:val="20"/>
                <w:szCs w:val="20"/>
              </w:rPr>
              <w:t xml:space="preserve"> nr</w:t>
            </w:r>
            <w:r>
              <w:t xml:space="preserve">:……………………………………………             </w:t>
            </w:r>
            <w:r w:rsidRPr="00867F2D">
              <w:rPr>
                <w:sz w:val="20"/>
                <w:szCs w:val="20"/>
              </w:rPr>
              <w:t>Fax</w:t>
            </w:r>
            <w:r w:rsidR="005B0671">
              <w:t>:………………………………………………</w:t>
            </w:r>
            <w:r>
              <w:t>….</w:t>
            </w:r>
          </w:p>
          <w:p w:rsidR="005E237E" w:rsidRPr="00867F2D" w:rsidRDefault="005E237E" w:rsidP="00555AF9">
            <w:pPr>
              <w:rPr>
                <w:i/>
                <w:sz w:val="22"/>
              </w:rPr>
            </w:pPr>
            <w:r w:rsidRPr="00867F2D">
              <w:rPr>
                <w:sz w:val="22"/>
              </w:rPr>
              <w:t>Esindaja (kui erinev eelmisest)</w:t>
            </w:r>
            <w:r w:rsidR="00867F2D">
              <w:rPr>
                <w:sz w:val="22"/>
              </w:rPr>
              <w:t>/</w:t>
            </w:r>
            <w:proofErr w:type="spellStart"/>
            <w:r w:rsidR="00867F2D">
              <w:rPr>
                <w:i/>
                <w:sz w:val="22"/>
              </w:rPr>
              <w:t>Representative</w:t>
            </w:r>
            <w:proofErr w:type="spellEnd"/>
            <w:r w:rsidR="00867F2D">
              <w:rPr>
                <w:i/>
                <w:sz w:val="22"/>
              </w:rPr>
              <w:t xml:space="preserve"> </w:t>
            </w:r>
          </w:p>
          <w:p w:rsidR="005E237E" w:rsidRPr="00867F2D" w:rsidRDefault="005E237E" w:rsidP="00555AF9">
            <w:pPr>
              <w:rPr>
                <w:i/>
              </w:rPr>
            </w:pPr>
            <w:r w:rsidRPr="00867F2D">
              <w:rPr>
                <w:sz w:val="20"/>
                <w:szCs w:val="20"/>
              </w:rPr>
              <w:t>Nimi</w:t>
            </w:r>
            <w:r w:rsidR="00867F2D">
              <w:t>/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Name</w:t>
            </w:r>
            <w:proofErr w:type="spellEnd"/>
            <w:r w:rsidR="00867F2D">
              <w:t>:…………………………………………………..</w:t>
            </w:r>
            <w:r w:rsidRPr="00867F2D">
              <w:rPr>
                <w:sz w:val="20"/>
                <w:szCs w:val="20"/>
              </w:rPr>
              <w:t>Telefon</w:t>
            </w:r>
            <w:r w:rsidR="00867F2D">
              <w:rPr>
                <w:sz w:val="20"/>
                <w:szCs w:val="20"/>
              </w:rPr>
              <w:t>/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Phone</w:t>
            </w:r>
            <w:proofErr w:type="spellEnd"/>
            <w:r w:rsidR="00867F2D" w:rsidRPr="00867F2D">
              <w:rPr>
                <w:i/>
                <w:sz w:val="20"/>
                <w:szCs w:val="20"/>
              </w:rPr>
              <w:t xml:space="preserve"> nr</w:t>
            </w:r>
            <w:r w:rsidR="00867F2D">
              <w:rPr>
                <w:i/>
              </w:rPr>
              <w:t>:…………………</w:t>
            </w:r>
            <w:r w:rsidRPr="00867F2D">
              <w:rPr>
                <w:i/>
              </w:rPr>
              <w:t>……………………</w:t>
            </w:r>
          </w:p>
          <w:p w:rsidR="005E237E" w:rsidRDefault="005E237E" w:rsidP="00555AF9">
            <w:r w:rsidRPr="00867F2D">
              <w:rPr>
                <w:sz w:val="20"/>
                <w:szCs w:val="20"/>
              </w:rPr>
              <w:t>Amet</w:t>
            </w:r>
            <w:r w:rsidR="00867F2D">
              <w:t>/</w:t>
            </w:r>
            <w:proofErr w:type="spellStart"/>
            <w:r w:rsidR="00867F2D" w:rsidRPr="00867F2D">
              <w:rPr>
                <w:i/>
                <w:sz w:val="20"/>
                <w:szCs w:val="20"/>
              </w:rPr>
              <w:t>Position</w:t>
            </w:r>
            <w:proofErr w:type="spellEnd"/>
            <w:r>
              <w:t>:……………………………………………………………………………………………………………….</w:t>
            </w:r>
          </w:p>
        </w:tc>
      </w:tr>
    </w:tbl>
    <w:p w:rsidR="00555AF9" w:rsidRDefault="005E237E" w:rsidP="00555AF9">
      <w:pPr>
        <w:rPr>
          <w:b/>
        </w:rPr>
      </w:pPr>
      <w:r>
        <w:rPr>
          <w:b/>
        </w:rPr>
        <w:t>Loa kehtivusaeg</w:t>
      </w:r>
      <w:r w:rsidR="00867F2D">
        <w:rPr>
          <w:b/>
        </w:rPr>
        <w:t>/</w:t>
      </w:r>
      <w:proofErr w:type="spellStart"/>
      <w:r w:rsidR="00867F2D">
        <w:rPr>
          <w:b/>
          <w:i/>
        </w:rPr>
        <w:t>Requested</w:t>
      </w:r>
      <w:proofErr w:type="spellEnd"/>
      <w:r w:rsidR="00867F2D">
        <w:rPr>
          <w:b/>
          <w:i/>
        </w:rPr>
        <w:t xml:space="preserve"> </w:t>
      </w:r>
      <w:proofErr w:type="spellStart"/>
      <w:r w:rsidR="004F1C94">
        <w:rPr>
          <w:b/>
          <w:i/>
        </w:rPr>
        <w:t>peri</w:t>
      </w:r>
      <w:r w:rsidR="00867F2D">
        <w:rPr>
          <w:b/>
          <w:i/>
        </w:rPr>
        <w:t>od</w:t>
      </w:r>
      <w:proofErr w:type="spellEnd"/>
      <w:r w:rsidR="00867F2D">
        <w:rPr>
          <w:b/>
          <w:i/>
        </w:rPr>
        <w:t xml:space="preserve"> of </w:t>
      </w:r>
      <w:proofErr w:type="spellStart"/>
      <w:r w:rsidR="00867F2D">
        <w:rPr>
          <w:b/>
          <w:i/>
        </w:rPr>
        <w:t>validity</w:t>
      </w:r>
      <w:proofErr w:type="spellEnd"/>
      <w:r w:rsidR="00867F2D">
        <w:rPr>
          <w:b/>
          <w:i/>
        </w:rPr>
        <w:t xml:space="preserve"> of </w:t>
      </w:r>
      <w:proofErr w:type="spellStart"/>
      <w:r w:rsidR="00867F2D">
        <w:rPr>
          <w:b/>
          <w:i/>
        </w:rPr>
        <w:t>permit</w:t>
      </w:r>
      <w:proofErr w:type="spellEnd"/>
      <w:r w:rsidR="009E30A1">
        <w:rPr>
          <w:b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37E" w:rsidTr="00873B91">
        <w:trPr>
          <w:trHeight w:val="3657"/>
        </w:trPr>
        <w:tc>
          <w:tcPr>
            <w:tcW w:w="9016" w:type="dxa"/>
          </w:tcPr>
          <w:p w:rsidR="005E237E" w:rsidRDefault="005E237E" w:rsidP="009E30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Õhusõiduki raadioloa kehtivusaeg on kolm aastat, kui taotleja ei soovi lühemat tähtaega. </w:t>
            </w:r>
            <w:r w:rsidR="00CA48E4">
              <w:rPr>
                <w:sz w:val="18"/>
                <w:szCs w:val="18"/>
              </w:rPr>
              <w:t>/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The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period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validity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an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aircraft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license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is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3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years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if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the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applicant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does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not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want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="00CA48E4" w:rsidRPr="00CA48E4">
              <w:rPr>
                <w:i/>
                <w:sz w:val="18"/>
                <w:szCs w:val="18"/>
              </w:rPr>
              <w:t>shorter</w:t>
            </w:r>
            <w:proofErr w:type="spellEnd"/>
            <w:r w:rsidR="00CA48E4" w:rsidRPr="00CA48E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A59C7">
              <w:rPr>
                <w:i/>
                <w:sz w:val="18"/>
                <w:szCs w:val="18"/>
              </w:rPr>
              <w:t>period</w:t>
            </w:r>
            <w:proofErr w:type="spellEnd"/>
            <w:r w:rsidR="00CA48E4">
              <w:rPr>
                <w:sz w:val="18"/>
                <w:szCs w:val="18"/>
              </w:rPr>
              <w:t>.</w:t>
            </w:r>
          </w:p>
          <w:p w:rsidR="009E30A1" w:rsidRPr="00CA48E4" w:rsidRDefault="009E30A1" w:rsidP="009E30A1">
            <w:pPr>
              <w:spacing w:before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Palun märkige nõuta</w:t>
            </w:r>
            <w:r w:rsidR="00C90B9D">
              <w:rPr>
                <w:b/>
                <w:sz w:val="18"/>
                <w:szCs w:val="18"/>
              </w:rPr>
              <w:t>v alguskuupäev</w:t>
            </w:r>
            <w:r w:rsidR="00554D64">
              <w:rPr>
                <w:b/>
                <w:sz w:val="18"/>
                <w:szCs w:val="18"/>
              </w:rPr>
              <w:t xml:space="preserve"> (kui ei soovita alusta</w:t>
            </w:r>
            <w:r w:rsidR="00E97B59">
              <w:rPr>
                <w:b/>
                <w:sz w:val="18"/>
                <w:szCs w:val="18"/>
              </w:rPr>
              <w:t>da loa väljastamisel)</w:t>
            </w:r>
            <w:r w:rsidR="00C90B9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ja ajutiste litsentside puhul soovitav kestvus kuudes</w:t>
            </w:r>
            <w:r w:rsidR="009821BF">
              <w:rPr>
                <w:b/>
                <w:sz w:val="18"/>
                <w:szCs w:val="18"/>
              </w:rPr>
              <w:t>.</w:t>
            </w:r>
            <w:r w:rsidR="00CA48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Please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indicate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the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req</w:t>
            </w:r>
            <w:r w:rsidR="004E39D5">
              <w:rPr>
                <w:b/>
                <w:i/>
                <w:sz w:val="18"/>
                <w:szCs w:val="18"/>
              </w:rPr>
              <w:t>uired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 xml:space="preserve"> start </w:t>
            </w:r>
            <w:proofErr w:type="spellStart"/>
            <w:r w:rsidR="004E39D5">
              <w:rPr>
                <w:b/>
                <w:i/>
                <w:sz w:val="18"/>
                <w:szCs w:val="18"/>
              </w:rPr>
              <w:t>date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4E39D5">
              <w:rPr>
                <w:b/>
                <w:i/>
                <w:sz w:val="18"/>
                <w:szCs w:val="18"/>
              </w:rPr>
              <w:t>if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E39D5">
              <w:rPr>
                <w:b/>
                <w:i/>
                <w:sz w:val="18"/>
                <w:szCs w:val="18"/>
              </w:rPr>
              <w:t>you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 xml:space="preserve"> are</w:t>
            </w:r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intend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to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start</w:t>
            </w:r>
            <w:r w:rsidR="004E39D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E39D5">
              <w:rPr>
                <w:b/>
                <w:i/>
                <w:sz w:val="18"/>
                <w:szCs w:val="18"/>
              </w:rPr>
              <w:t>using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E39D5">
              <w:rPr>
                <w:b/>
                <w:i/>
                <w:sz w:val="18"/>
                <w:szCs w:val="18"/>
              </w:rPr>
              <w:t>frequencies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E39D5">
              <w:rPr>
                <w:b/>
                <w:i/>
                <w:sz w:val="18"/>
                <w:szCs w:val="18"/>
              </w:rPr>
              <w:t>later</w:t>
            </w:r>
            <w:proofErr w:type="spellEnd"/>
            <w:r w:rsidR="004E39D5">
              <w:rPr>
                <w:b/>
                <w:i/>
                <w:sz w:val="18"/>
                <w:szCs w:val="18"/>
              </w:rPr>
              <w:t>)</w:t>
            </w:r>
            <w:r w:rsidR="00CA48E4" w:rsidRPr="00CA48E4">
              <w:rPr>
                <w:b/>
                <w:i/>
                <w:sz w:val="18"/>
                <w:szCs w:val="18"/>
              </w:rPr>
              <w:t xml:space="preserve"> and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the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recommended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duration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the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temporary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license</w:t>
            </w:r>
            <w:proofErr w:type="spellEnd"/>
            <w:r w:rsidR="00CA48E4" w:rsidRPr="00CA48E4">
              <w:rPr>
                <w:b/>
                <w:i/>
                <w:sz w:val="18"/>
                <w:szCs w:val="18"/>
              </w:rPr>
              <w:t xml:space="preserve"> in </w:t>
            </w:r>
            <w:proofErr w:type="spellStart"/>
            <w:r w:rsidR="00CA48E4" w:rsidRPr="00CA48E4">
              <w:rPr>
                <w:b/>
                <w:i/>
                <w:sz w:val="18"/>
                <w:szCs w:val="18"/>
              </w:rPr>
              <w:t>months</w:t>
            </w:r>
            <w:proofErr w:type="spellEnd"/>
          </w:p>
          <w:p w:rsidR="00E97B59" w:rsidRPr="004E39D5" w:rsidRDefault="00E97B59" w:rsidP="009E30A1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02FCD" wp14:editId="7DF679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75260" cy="13716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E84704" id="Rectangle 5" o:spid="_x0000_s1026" style="position:absolute;margin-left:-.25pt;margin-top:.1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4E39D5">
              <w:rPr>
                <w:sz w:val="20"/>
                <w:szCs w:val="20"/>
              </w:rPr>
              <w:t>Tegevusega alustatakse loa väljastamisel</w:t>
            </w:r>
            <w:r w:rsidR="004E39D5">
              <w:rPr>
                <w:sz w:val="20"/>
                <w:szCs w:val="20"/>
              </w:rPr>
              <w:t>/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The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use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will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begin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as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the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authorization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has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been</w:t>
            </w:r>
            <w:proofErr w:type="spellEnd"/>
            <w:r w:rsidR="004E39D5" w:rsidRPr="004E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issued</w:t>
            </w:r>
            <w:proofErr w:type="spellEnd"/>
            <w:r w:rsidR="004E39D5">
              <w:rPr>
                <w:sz w:val="20"/>
                <w:szCs w:val="20"/>
              </w:rPr>
              <w:t xml:space="preserve"> </w:t>
            </w:r>
          </w:p>
          <w:p w:rsidR="005E237E" w:rsidRPr="005E237E" w:rsidRDefault="009E30A1" w:rsidP="00555AF9">
            <w:r w:rsidRPr="00CA48E4">
              <w:rPr>
                <w:sz w:val="20"/>
                <w:szCs w:val="20"/>
              </w:rPr>
              <w:t>A</w:t>
            </w:r>
            <w:r w:rsidR="005E237E" w:rsidRPr="00CA48E4">
              <w:rPr>
                <w:sz w:val="20"/>
                <w:szCs w:val="20"/>
              </w:rPr>
              <w:t>lgus</w:t>
            </w:r>
            <w:r w:rsidR="00CA48E4" w:rsidRPr="00CA48E4">
              <w:rPr>
                <w:sz w:val="20"/>
                <w:szCs w:val="20"/>
              </w:rPr>
              <w:t>/</w:t>
            </w:r>
            <w:r w:rsidR="00CA48E4" w:rsidRPr="00CA48E4">
              <w:rPr>
                <w:i/>
                <w:sz w:val="20"/>
                <w:szCs w:val="20"/>
              </w:rPr>
              <w:t>Start</w:t>
            </w:r>
            <w:r w:rsidR="005E237E" w:rsidRPr="00CA48E4">
              <w:rPr>
                <w:sz w:val="20"/>
                <w:szCs w:val="20"/>
              </w:rPr>
              <w:t>:……………………………………….</w:t>
            </w:r>
            <w:r w:rsidR="005E237E">
              <w:t xml:space="preserve">     </w:t>
            </w:r>
            <w:r w:rsidR="005E237E" w:rsidRPr="00CA48E4">
              <w:rPr>
                <w:sz w:val="20"/>
                <w:szCs w:val="20"/>
              </w:rPr>
              <w:t>Kestvus kuudes</w:t>
            </w:r>
            <w:r w:rsidR="00CA48E4" w:rsidRPr="00CA48E4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CA48E4" w:rsidRPr="00CA48E4">
              <w:rPr>
                <w:i/>
                <w:sz w:val="20"/>
                <w:szCs w:val="20"/>
              </w:rPr>
              <w:t>duration</w:t>
            </w:r>
            <w:proofErr w:type="spellEnd"/>
            <w:r w:rsidR="00CA48E4" w:rsidRPr="00CA48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CA48E4" w:rsidRPr="00CA48E4">
              <w:rPr>
                <w:i/>
                <w:sz w:val="20"/>
                <w:szCs w:val="20"/>
              </w:rPr>
              <w:t>months</w:t>
            </w:r>
            <w:proofErr w:type="spellEnd"/>
            <w:r w:rsidR="005E237E">
              <w:t>:…………………………………..</w:t>
            </w:r>
          </w:p>
        </w:tc>
      </w:tr>
    </w:tbl>
    <w:p w:rsidR="005E237E" w:rsidRDefault="009E30A1" w:rsidP="00555AF9">
      <w:pPr>
        <w:rPr>
          <w:b/>
        </w:rPr>
      </w:pPr>
      <w:r>
        <w:rPr>
          <w:b/>
        </w:rPr>
        <w:lastRenderedPageBreak/>
        <w:t>Õhusõiduki andmed</w:t>
      </w:r>
      <w:r w:rsidR="004E39D5">
        <w:rPr>
          <w:b/>
        </w:rPr>
        <w:t xml:space="preserve"> /</w:t>
      </w:r>
      <w:proofErr w:type="spellStart"/>
      <w:r w:rsidR="004E39D5" w:rsidRPr="004E39D5">
        <w:rPr>
          <w:b/>
          <w:i/>
        </w:rPr>
        <w:t>Aircraft</w:t>
      </w:r>
      <w:proofErr w:type="spellEnd"/>
      <w:r w:rsidR="004E39D5" w:rsidRPr="004E39D5">
        <w:rPr>
          <w:b/>
          <w:i/>
        </w:rPr>
        <w:t xml:space="preserve"> </w:t>
      </w:r>
      <w:proofErr w:type="spellStart"/>
      <w:r w:rsidR="004E39D5" w:rsidRPr="004E39D5">
        <w:rPr>
          <w:b/>
          <w:i/>
        </w:rPr>
        <w:t>data</w:t>
      </w:r>
      <w:proofErr w:type="spellEnd"/>
      <w:r>
        <w:rPr>
          <w:b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0A1" w:rsidTr="009E30A1">
        <w:tc>
          <w:tcPr>
            <w:tcW w:w="9016" w:type="dxa"/>
          </w:tcPr>
          <w:p w:rsidR="009E30A1" w:rsidRPr="009E30A1" w:rsidRDefault="009E30A1" w:rsidP="00555AF9">
            <w:r w:rsidRPr="004E39D5">
              <w:rPr>
                <w:sz w:val="20"/>
                <w:szCs w:val="20"/>
              </w:rPr>
              <w:t>Õhusõiduki tüüp</w:t>
            </w:r>
            <w:r w:rsidR="004E39D5">
              <w:rPr>
                <w:i/>
              </w:rPr>
              <w:t>/</w:t>
            </w:r>
            <w:proofErr w:type="spellStart"/>
            <w:r w:rsidR="004E39D5" w:rsidRPr="004E39D5">
              <w:rPr>
                <w:i/>
                <w:sz w:val="20"/>
                <w:szCs w:val="20"/>
              </w:rPr>
              <w:t>T</w:t>
            </w:r>
            <w:r w:rsidR="004E39D5">
              <w:rPr>
                <w:i/>
                <w:sz w:val="20"/>
                <w:szCs w:val="20"/>
              </w:rPr>
              <w:t>ype</w:t>
            </w:r>
            <w:proofErr w:type="spellEnd"/>
            <w:r w:rsidR="004E39D5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4E39D5">
              <w:rPr>
                <w:i/>
                <w:sz w:val="20"/>
                <w:szCs w:val="20"/>
              </w:rPr>
              <w:t>aircraft</w:t>
            </w:r>
            <w:proofErr w:type="spellEnd"/>
            <w:r w:rsidRPr="004E39D5">
              <w:rPr>
                <w:sz w:val="20"/>
                <w:szCs w:val="20"/>
              </w:rPr>
              <w:t>:………………………………</w:t>
            </w:r>
            <w:r>
              <w:t xml:space="preserve"> </w:t>
            </w:r>
            <w:r w:rsidRPr="004E39D5">
              <w:rPr>
                <w:sz w:val="20"/>
                <w:szCs w:val="20"/>
              </w:rPr>
              <w:t>Raadiokutsung</w:t>
            </w:r>
            <w:r w:rsidR="004E39D5">
              <w:rPr>
                <w:sz w:val="20"/>
                <w:szCs w:val="20"/>
              </w:rPr>
              <w:t>/</w:t>
            </w:r>
            <w:proofErr w:type="spellStart"/>
            <w:r w:rsidR="004E39D5" w:rsidRPr="003B0134">
              <w:rPr>
                <w:i/>
                <w:sz w:val="20"/>
                <w:szCs w:val="20"/>
              </w:rPr>
              <w:t>Call</w:t>
            </w:r>
            <w:proofErr w:type="spellEnd"/>
            <w:r w:rsidR="004E39D5" w:rsidRPr="003B01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E39D5" w:rsidRPr="003B0134">
              <w:rPr>
                <w:i/>
                <w:sz w:val="20"/>
                <w:szCs w:val="20"/>
              </w:rPr>
              <w:t>sign</w:t>
            </w:r>
            <w:proofErr w:type="spellEnd"/>
            <w:r w:rsidRPr="004E39D5">
              <w:rPr>
                <w:sz w:val="20"/>
                <w:szCs w:val="20"/>
              </w:rPr>
              <w:t>:………………………………………</w:t>
            </w:r>
          </w:p>
        </w:tc>
      </w:tr>
    </w:tbl>
    <w:p w:rsidR="009E30A1" w:rsidRPr="009E30A1" w:rsidRDefault="009E30A1" w:rsidP="00555AF9">
      <w:pPr>
        <w:rPr>
          <w:b/>
        </w:rPr>
      </w:pPr>
      <w:r>
        <w:rPr>
          <w:b/>
        </w:rPr>
        <w:t>Õhusõiduki raadioseadmete andmed</w:t>
      </w:r>
      <w:r w:rsidR="004E39D5">
        <w:rPr>
          <w:b/>
        </w:rPr>
        <w:t>/</w:t>
      </w:r>
      <w:proofErr w:type="spellStart"/>
      <w:r w:rsidR="004E39D5" w:rsidRPr="004E39D5">
        <w:rPr>
          <w:b/>
          <w:i/>
        </w:rPr>
        <w:t>Aircraft</w:t>
      </w:r>
      <w:proofErr w:type="spellEnd"/>
      <w:r w:rsidR="004E39D5" w:rsidRPr="004E39D5">
        <w:rPr>
          <w:b/>
          <w:i/>
        </w:rPr>
        <w:t xml:space="preserve"> </w:t>
      </w:r>
      <w:proofErr w:type="spellStart"/>
      <w:r w:rsidR="004E39D5" w:rsidRPr="004E39D5">
        <w:rPr>
          <w:b/>
          <w:i/>
        </w:rPr>
        <w:t>radio</w:t>
      </w:r>
      <w:proofErr w:type="spellEnd"/>
      <w:r w:rsidR="004E39D5" w:rsidRPr="004E39D5">
        <w:rPr>
          <w:b/>
          <w:i/>
        </w:rPr>
        <w:t xml:space="preserve"> </w:t>
      </w:r>
      <w:proofErr w:type="spellStart"/>
      <w:r w:rsidR="004E39D5" w:rsidRPr="004E39D5">
        <w:rPr>
          <w:b/>
          <w:i/>
        </w:rPr>
        <w:t>station</w:t>
      </w:r>
      <w:proofErr w:type="spellEnd"/>
      <w:r>
        <w:rPr>
          <w:b/>
        </w:rPr>
        <w:t>:</w:t>
      </w:r>
    </w:p>
    <w:tbl>
      <w:tblPr>
        <w:tblStyle w:val="Kontuurtabel"/>
        <w:tblW w:w="9351" w:type="dxa"/>
        <w:tblLayout w:type="fixed"/>
        <w:tblLook w:val="04A0" w:firstRow="1" w:lastRow="0" w:firstColumn="1" w:lastColumn="0" w:noHBand="0" w:noVBand="1"/>
      </w:tblPr>
      <w:tblGrid>
        <w:gridCol w:w="1720"/>
        <w:gridCol w:w="1913"/>
        <w:gridCol w:w="1182"/>
        <w:gridCol w:w="992"/>
        <w:gridCol w:w="2410"/>
        <w:gridCol w:w="1134"/>
      </w:tblGrid>
      <w:tr w:rsidR="004F1C94" w:rsidRPr="003E4142" w:rsidTr="004F1C94">
        <w:tc>
          <w:tcPr>
            <w:tcW w:w="1720" w:type="dxa"/>
          </w:tcPr>
          <w:p w:rsidR="004F1C94" w:rsidRPr="004F1C94" w:rsidRDefault="004F1C94" w:rsidP="00E316E6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4F1C94">
              <w:rPr>
                <w:b/>
                <w:sz w:val="22"/>
              </w:rPr>
              <w:t>Tüüp/</w:t>
            </w:r>
            <w:proofErr w:type="spellStart"/>
            <w:r w:rsidRPr="003B0134">
              <w:rPr>
                <w:b/>
                <w:i/>
                <w:sz w:val="22"/>
              </w:rPr>
              <w:t>Type</w:t>
            </w:r>
            <w:proofErr w:type="spellEnd"/>
          </w:p>
        </w:tc>
        <w:tc>
          <w:tcPr>
            <w:tcW w:w="1913" w:type="dxa"/>
          </w:tcPr>
          <w:p w:rsidR="004F1C94" w:rsidRPr="004F1C94" w:rsidRDefault="004F1C94" w:rsidP="00E316E6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4F1C94">
              <w:rPr>
                <w:b/>
                <w:sz w:val="22"/>
              </w:rPr>
              <w:t>Mudel/</w:t>
            </w:r>
            <w:proofErr w:type="spellStart"/>
            <w:r w:rsidRPr="003B0134">
              <w:rPr>
                <w:b/>
                <w:i/>
                <w:sz w:val="22"/>
              </w:rPr>
              <w:t>Model</w:t>
            </w:r>
            <w:proofErr w:type="spellEnd"/>
          </w:p>
        </w:tc>
        <w:tc>
          <w:tcPr>
            <w:tcW w:w="1182" w:type="dxa"/>
          </w:tcPr>
          <w:p w:rsidR="004F1C94" w:rsidRPr="004E39D5" w:rsidRDefault="004F1C94" w:rsidP="00E316E6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Kiirgusklass/</w:t>
            </w:r>
            <w:proofErr w:type="spellStart"/>
            <w:r w:rsidRPr="004F1C94">
              <w:rPr>
                <w:b/>
                <w:i/>
                <w:sz w:val="20"/>
                <w:szCs w:val="20"/>
              </w:rPr>
              <w:t>Class</w:t>
            </w:r>
            <w:proofErr w:type="spellEnd"/>
            <w:r w:rsidRPr="004F1C94">
              <w:rPr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4F1C94">
              <w:rPr>
                <w:b/>
                <w:i/>
                <w:sz w:val="20"/>
                <w:szCs w:val="20"/>
              </w:rPr>
              <w:t>emission</w:t>
            </w:r>
            <w:proofErr w:type="spellEnd"/>
          </w:p>
        </w:tc>
        <w:tc>
          <w:tcPr>
            <w:tcW w:w="992" w:type="dxa"/>
          </w:tcPr>
          <w:p w:rsidR="004F1C94" w:rsidRPr="003E4142" w:rsidRDefault="004F1C94" w:rsidP="00E31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4E39D5">
              <w:rPr>
                <w:b/>
                <w:sz w:val="20"/>
                <w:szCs w:val="20"/>
              </w:rPr>
              <w:t>Võimsus/</w:t>
            </w:r>
            <w:proofErr w:type="spellStart"/>
            <w:r w:rsidRPr="004E39D5"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4E39D5">
              <w:rPr>
                <w:b/>
                <w:sz w:val="20"/>
                <w:szCs w:val="20"/>
              </w:rPr>
              <w:t>(W)</w:t>
            </w:r>
          </w:p>
        </w:tc>
        <w:tc>
          <w:tcPr>
            <w:tcW w:w="2410" w:type="dxa"/>
          </w:tcPr>
          <w:p w:rsidR="004F1C94" w:rsidRPr="004F1C94" w:rsidRDefault="004F1C94" w:rsidP="00E316E6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4F1C94">
              <w:rPr>
                <w:b/>
                <w:sz w:val="20"/>
                <w:szCs w:val="20"/>
              </w:rPr>
              <w:t xml:space="preserve">Raadiosagedused/ </w:t>
            </w:r>
            <w:proofErr w:type="spellStart"/>
            <w:r w:rsidRPr="004F1C94">
              <w:rPr>
                <w:b/>
                <w:i/>
                <w:sz w:val="20"/>
                <w:szCs w:val="20"/>
              </w:rPr>
              <w:t>Radio</w:t>
            </w:r>
            <w:proofErr w:type="spellEnd"/>
            <w:r w:rsidRPr="004F1C9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F1C94">
              <w:rPr>
                <w:b/>
                <w:i/>
                <w:sz w:val="20"/>
                <w:szCs w:val="20"/>
              </w:rPr>
              <w:t>frequencies</w:t>
            </w:r>
            <w:proofErr w:type="spellEnd"/>
          </w:p>
        </w:tc>
        <w:tc>
          <w:tcPr>
            <w:tcW w:w="1134" w:type="dxa"/>
          </w:tcPr>
          <w:p w:rsidR="004F1C94" w:rsidRPr="000A59C7" w:rsidRDefault="004F1C94" w:rsidP="00E316E6">
            <w:pPr>
              <w:spacing w:before="0"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F1C94">
              <w:rPr>
                <w:b/>
                <w:sz w:val="20"/>
                <w:szCs w:val="20"/>
              </w:rPr>
              <w:t>8,33 kHz võimekus</w:t>
            </w:r>
            <w:r w:rsidR="000A59C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0A59C7">
              <w:rPr>
                <w:b/>
                <w:i/>
                <w:sz w:val="20"/>
                <w:szCs w:val="20"/>
              </w:rPr>
              <w:t>capability</w:t>
            </w:r>
            <w:proofErr w:type="spellEnd"/>
          </w:p>
        </w:tc>
      </w:tr>
      <w:tr w:rsidR="00C12A06" w:rsidRPr="009E30A1" w:rsidTr="008A5BE3">
        <w:tc>
          <w:tcPr>
            <w:tcW w:w="9351" w:type="dxa"/>
            <w:gridSpan w:val="6"/>
          </w:tcPr>
          <w:p w:rsidR="00C12A06" w:rsidRPr="0046155F" w:rsidRDefault="00C12A06" w:rsidP="00AB54AD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46155F">
              <w:rPr>
                <w:b/>
                <w:szCs w:val="24"/>
              </w:rPr>
              <w:t xml:space="preserve">Raadiosaateseadmed </w:t>
            </w:r>
            <w:r w:rsidR="000C5026">
              <w:rPr>
                <w:b/>
                <w:szCs w:val="24"/>
              </w:rPr>
              <w:t>/</w:t>
            </w:r>
            <w:proofErr w:type="spellStart"/>
            <w:r w:rsidRPr="003B0134">
              <w:rPr>
                <w:b/>
                <w:i/>
                <w:szCs w:val="24"/>
              </w:rPr>
              <w:t>Transmitters</w:t>
            </w:r>
            <w:proofErr w:type="spellEnd"/>
          </w:p>
        </w:tc>
      </w:tr>
      <w:tr w:rsidR="0046155F" w:rsidRPr="009E30A1" w:rsidTr="003E3A67">
        <w:tc>
          <w:tcPr>
            <w:tcW w:w="9351" w:type="dxa"/>
            <w:gridSpan w:val="6"/>
          </w:tcPr>
          <w:p w:rsidR="0046155F" w:rsidRDefault="0046155F" w:rsidP="00AB54A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Raadiosideseadmed/ </w:t>
            </w:r>
            <w:proofErr w:type="spellStart"/>
            <w:r w:rsidRPr="003B0134">
              <w:rPr>
                <w:i/>
                <w:szCs w:val="24"/>
              </w:rPr>
              <w:t>Radio</w:t>
            </w:r>
            <w:proofErr w:type="spellEnd"/>
            <w:r w:rsidRPr="003B0134">
              <w:rPr>
                <w:i/>
                <w:szCs w:val="24"/>
              </w:rPr>
              <w:t xml:space="preserve">  </w:t>
            </w:r>
            <w:proofErr w:type="spellStart"/>
            <w:r w:rsidRPr="003B0134">
              <w:rPr>
                <w:i/>
                <w:szCs w:val="24"/>
              </w:rPr>
              <w:t>voice</w:t>
            </w:r>
            <w:proofErr w:type="spellEnd"/>
            <w:r w:rsidRPr="003B0134">
              <w:rPr>
                <w:i/>
                <w:szCs w:val="24"/>
              </w:rPr>
              <w:t xml:space="preserve"> </w:t>
            </w:r>
            <w:proofErr w:type="spellStart"/>
            <w:r w:rsidRPr="003B0134">
              <w:rPr>
                <w:i/>
                <w:szCs w:val="24"/>
              </w:rPr>
              <w:t>communication</w:t>
            </w:r>
            <w:proofErr w:type="spellEnd"/>
            <w:r w:rsidRPr="003B0134">
              <w:rPr>
                <w:i/>
                <w:szCs w:val="24"/>
              </w:rPr>
              <w:t xml:space="preserve"> </w:t>
            </w:r>
            <w:proofErr w:type="spellStart"/>
            <w:r w:rsidRPr="003B0134">
              <w:rPr>
                <w:i/>
                <w:szCs w:val="24"/>
              </w:rPr>
              <w:t>equipment</w:t>
            </w:r>
            <w:proofErr w:type="spellEnd"/>
          </w:p>
        </w:tc>
      </w:tr>
      <w:tr w:rsidR="004F1C94" w:rsidRPr="009E30A1" w:rsidTr="004F1C94"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HF/ SSB T/ R</w:t>
            </w: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C94" w:rsidRDefault="004F1C94" w:rsidP="00AB54A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Jah/ei</w:t>
            </w:r>
          </w:p>
          <w:p w:rsidR="00B00777" w:rsidRPr="00B00777" w:rsidRDefault="00B00777" w:rsidP="00AB54AD">
            <w:pPr>
              <w:spacing w:before="0" w:after="0" w:line="240" w:lineRule="auto"/>
              <w:jc w:val="center"/>
              <w:rPr>
                <w:i/>
                <w:szCs w:val="24"/>
              </w:rPr>
            </w:pPr>
            <w:proofErr w:type="spellStart"/>
            <w:r w:rsidRPr="00B00777">
              <w:rPr>
                <w:i/>
                <w:szCs w:val="24"/>
              </w:rPr>
              <w:t>Yes</w:t>
            </w:r>
            <w:proofErr w:type="spellEnd"/>
            <w:r w:rsidRPr="00B00777">
              <w:rPr>
                <w:i/>
                <w:szCs w:val="24"/>
              </w:rPr>
              <w:t>/No</w:t>
            </w:r>
          </w:p>
        </w:tc>
      </w:tr>
      <w:tr w:rsidR="004F1C94" w:rsidRPr="009E30A1" w:rsidTr="004F1C94">
        <w:tc>
          <w:tcPr>
            <w:tcW w:w="1720" w:type="dxa"/>
          </w:tcPr>
          <w:p w:rsidR="004F1C94" w:rsidRDefault="000A59C7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VHF T/ R</w:t>
            </w: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C94" w:rsidRDefault="004F1C94" w:rsidP="00AB54A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Jah/ei</w:t>
            </w:r>
          </w:p>
          <w:p w:rsidR="00B00777" w:rsidRPr="00B00777" w:rsidRDefault="00B00777" w:rsidP="00AB54AD">
            <w:pPr>
              <w:spacing w:before="0" w:after="0" w:line="240" w:lineRule="auto"/>
              <w:jc w:val="center"/>
              <w:rPr>
                <w:i/>
                <w:szCs w:val="24"/>
              </w:rPr>
            </w:pPr>
            <w:proofErr w:type="spellStart"/>
            <w:r w:rsidRPr="00B00777">
              <w:rPr>
                <w:i/>
                <w:szCs w:val="24"/>
              </w:rPr>
              <w:t>Yes</w:t>
            </w:r>
            <w:proofErr w:type="spellEnd"/>
            <w:r w:rsidRPr="00B00777">
              <w:rPr>
                <w:i/>
                <w:szCs w:val="24"/>
              </w:rPr>
              <w:t>/No</w:t>
            </w:r>
          </w:p>
        </w:tc>
      </w:tr>
      <w:tr w:rsidR="004F1C94" w:rsidRPr="009E30A1" w:rsidTr="004F1C94">
        <w:tc>
          <w:tcPr>
            <w:tcW w:w="1720" w:type="dxa"/>
          </w:tcPr>
          <w:p w:rsidR="004F1C94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C94" w:rsidRDefault="004F1C94" w:rsidP="00AB54A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Jah/ei</w:t>
            </w:r>
          </w:p>
          <w:p w:rsidR="00B00777" w:rsidRPr="00B00777" w:rsidRDefault="00B00777" w:rsidP="00AB54AD">
            <w:pPr>
              <w:spacing w:before="0" w:after="0" w:line="240" w:lineRule="auto"/>
              <w:jc w:val="center"/>
              <w:rPr>
                <w:i/>
                <w:szCs w:val="24"/>
              </w:rPr>
            </w:pPr>
            <w:proofErr w:type="spellStart"/>
            <w:r w:rsidRPr="00B00777">
              <w:rPr>
                <w:i/>
                <w:szCs w:val="24"/>
              </w:rPr>
              <w:t>Yes</w:t>
            </w:r>
            <w:proofErr w:type="spellEnd"/>
            <w:r w:rsidRPr="00B00777">
              <w:rPr>
                <w:i/>
                <w:szCs w:val="24"/>
              </w:rPr>
              <w:t>/No</w:t>
            </w:r>
          </w:p>
        </w:tc>
      </w:tr>
      <w:tr w:rsidR="004F1C94" w:rsidRPr="009E30A1" w:rsidTr="004F1C94"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4F1C94" w:rsidRDefault="004F1C94" w:rsidP="00AB54A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Jah/ei</w:t>
            </w:r>
          </w:p>
          <w:p w:rsidR="00B00777" w:rsidRPr="00B00777" w:rsidRDefault="00B00777" w:rsidP="00AB54AD">
            <w:pPr>
              <w:spacing w:before="0" w:after="0" w:line="240" w:lineRule="auto"/>
              <w:jc w:val="center"/>
              <w:rPr>
                <w:i/>
                <w:szCs w:val="24"/>
              </w:rPr>
            </w:pPr>
            <w:proofErr w:type="spellStart"/>
            <w:r w:rsidRPr="00B00777">
              <w:rPr>
                <w:i/>
                <w:szCs w:val="24"/>
              </w:rPr>
              <w:t>Yes</w:t>
            </w:r>
            <w:proofErr w:type="spellEnd"/>
            <w:r w:rsidRPr="00B00777">
              <w:rPr>
                <w:i/>
                <w:szCs w:val="24"/>
              </w:rPr>
              <w:t>/No</w:t>
            </w:r>
          </w:p>
        </w:tc>
      </w:tr>
      <w:tr w:rsidR="0046155F" w:rsidRPr="009E30A1" w:rsidTr="001676AF">
        <w:trPr>
          <w:gridAfter w:val="1"/>
          <w:wAfter w:w="1134" w:type="dxa"/>
        </w:trPr>
        <w:tc>
          <w:tcPr>
            <w:tcW w:w="8217" w:type="dxa"/>
            <w:gridSpan w:val="5"/>
          </w:tcPr>
          <w:p w:rsidR="0046155F" w:rsidRPr="009E30A1" w:rsidRDefault="0046155F" w:rsidP="0046155F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Muud raadiosaateseadmed/</w:t>
            </w:r>
            <w:proofErr w:type="spellStart"/>
            <w:r w:rsidRPr="003B0134">
              <w:rPr>
                <w:i/>
                <w:szCs w:val="24"/>
              </w:rPr>
              <w:t>Other</w:t>
            </w:r>
            <w:proofErr w:type="spellEnd"/>
            <w:r w:rsidRPr="003B0134">
              <w:rPr>
                <w:i/>
                <w:szCs w:val="24"/>
              </w:rPr>
              <w:t xml:space="preserve"> </w:t>
            </w:r>
            <w:proofErr w:type="spellStart"/>
            <w:r w:rsidRPr="003B0134">
              <w:rPr>
                <w:i/>
                <w:szCs w:val="24"/>
              </w:rPr>
              <w:t>transmitters</w:t>
            </w:r>
            <w:proofErr w:type="spellEnd"/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DME</w:t>
            </w: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SSR transponder</w:t>
            </w: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5B0671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TCAS/ACAS</w:t>
            </w: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5B0671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5B0671" w:rsidRDefault="005B0671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Ilmaradar/</w:t>
            </w:r>
            <w:r w:rsidR="00ED0116">
              <w:rPr>
                <w:szCs w:val="24"/>
              </w:rPr>
              <w:t xml:space="preserve"> </w:t>
            </w:r>
            <w:proofErr w:type="spellStart"/>
            <w:r w:rsidRPr="003B0134">
              <w:rPr>
                <w:i/>
                <w:szCs w:val="24"/>
              </w:rPr>
              <w:t>weather</w:t>
            </w:r>
            <w:proofErr w:type="spellEnd"/>
            <w:r w:rsidRPr="003B0134">
              <w:rPr>
                <w:i/>
                <w:szCs w:val="24"/>
              </w:rPr>
              <w:t xml:space="preserve"> radar</w:t>
            </w:r>
          </w:p>
        </w:tc>
        <w:tc>
          <w:tcPr>
            <w:tcW w:w="1913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5B0671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5B0671" w:rsidRDefault="005B0671" w:rsidP="00E316E6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5B0671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6155F" w:rsidRPr="009E30A1" w:rsidTr="00D12B09">
        <w:trPr>
          <w:gridAfter w:val="1"/>
          <w:wAfter w:w="1134" w:type="dxa"/>
        </w:trPr>
        <w:tc>
          <w:tcPr>
            <w:tcW w:w="8217" w:type="dxa"/>
            <w:gridSpan w:val="5"/>
          </w:tcPr>
          <w:p w:rsidR="0046155F" w:rsidRPr="0046155F" w:rsidRDefault="0046155F" w:rsidP="0046155F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46155F">
              <w:rPr>
                <w:b/>
                <w:szCs w:val="24"/>
              </w:rPr>
              <w:t xml:space="preserve">Päästevahendite raadiosaateseadmed/ </w:t>
            </w:r>
            <w:proofErr w:type="spellStart"/>
            <w:r w:rsidRPr="003B0134">
              <w:rPr>
                <w:b/>
                <w:i/>
                <w:szCs w:val="24"/>
              </w:rPr>
              <w:t>life-saving</w:t>
            </w:r>
            <w:proofErr w:type="spellEnd"/>
            <w:r w:rsidRPr="003B0134">
              <w:rPr>
                <w:b/>
                <w:i/>
                <w:szCs w:val="24"/>
              </w:rPr>
              <w:t xml:space="preserve"> </w:t>
            </w:r>
            <w:proofErr w:type="spellStart"/>
            <w:r w:rsidRPr="003B0134">
              <w:rPr>
                <w:b/>
                <w:i/>
                <w:szCs w:val="24"/>
              </w:rPr>
              <w:t>transmitters</w:t>
            </w:r>
            <w:proofErr w:type="spellEnd"/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6155F" w:rsidP="00E316E6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ELT</w:t>
            </w: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6155F" w:rsidRPr="009E30A1" w:rsidTr="002222CE">
        <w:trPr>
          <w:gridAfter w:val="1"/>
          <w:wAfter w:w="1134" w:type="dxa"/>
        </w:trPr>
        <w:tc>
          <w:tcPr>
            <w:tcW w:w="8217" w:type="dxa"/>
            <w:gridSpan w:val="5"/>
          </w:tcPr>
          <w:p w:rsidR="0046155F" w:rsidRPr="0046155F" w:rsidRDefault="0046155F" w:rsidP="0046155F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46155F">
              <w:rPr>
                <w:b/>
                <w:szCs w:val="24"/>
              </w:rPr>
              <w:t>Muud seadmed/</w:t>
            </w:r>
            <w:proofErr w:type="spellStart"/>
            <w:r w:rsidRPr="003B0134">
              <w:rPr>
                <w:b/>
                <w:i/>
                <w:szCs w:val="24"/>
              </w:rPr>
              <w:t>Other</w:t>
            </w:r>
            <w:proofErr w:type="spellEnd"/>
            <w:r w:rsidRPr="003B0134">
              <w:rPr>
                <w:b/>
                <w:i/>
                <w:szCs w:val="24"/>
              </w:rPr>
              <w:t xml:space="preserve"> </w:t>
            </w:r>
            <w:proofErr w:type="spellStart"/>
            <w:r w:rsidRPr="003B0134">
              <w:rPr>
                <w:b/>
                <w:i/>
                <w:szCs w:val="24"/>
              </w:rPr>
              <w:t>equipment</w:t>
            </w:r>
            <w:proofErr w:type="spellEnd"/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5B0671" w:rsidP="00E316E6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Altimeeter/</w:t>
            </w:r>
            <w:r w:rsidR="000A59C7">
              <w:rPr>
                <w:szCs w:val="24"/>
              </w:rPr>
              <w:t xml:space="preserve"> </w:t>
            </w:r>
            <w:proofErr w:type="spellStart"/>
            <w:r w:rsidRPr="003B0134">
              <w:rPr>
                <w:i/>
                <w:szCs w:val="24"/>
              </w:rPr>
              <w:t>altimeter</w:t>
            </w:r>
            <w:proofErr w:type="spellEnd"/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  <w:tr w:rsidR="004F1C94" w:rsidRPr="009E30A1" w:rsidTr="004F1C94">
        <w:trPr>
          <w:gridAfter w:val="1"/>
          <w:wAfter w:w="1134" w:type="dxa"/>
        </w:trPr>
        <w:tc>
          <w:tcPr>
            <w:tcW w:w="172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913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18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4F1C94" w:rsidRPr="009E30A1" w:rsidRDefault="004F1C94" w:rsidP="00E316E6">
            <w:pPr>
              <w:spacing w:before="0" w:after="0" w:line="240" w:lineRule="auto"/>
              <w:rPr>
                <w:szCs w:val="24"/>
              </w:rPr>
            </w:pPr>
          </w:p>
        </w:tc>
      </w:tr>
    </w:tbl>
    <w:p w:rsidR="00334EDF" w:rsidRDefault="00334EDF" w:rsidP="00555AF9">
      <w:pPr>
        <w:rPr>
          <w:b/>
        </w:rPr>
      </w:pPr>
    </w:p>
    <w:p w:rsidR="00334EDF" w:rsidRDefault="00334EDF" w:rsidP="00555AF9">
      <w:pPr>
        <w:rPr>
          <w:b/>
        </w:rPr>
      </w:pPr>
      <w:bookmarkStart w:id="0" w:name="_GoBack"/>
      <w:bookmarkEnd w:id="0"/>
      <w:r>
        <w:rPr>
          <w:b/>
        </w:rPr>
        <w:lastRenderedPageBreak/>
        <w:t>Lisatud</w:t>
      </w:r>
      <w:r w:rsidR="00C12A06">
        <w:rPr>
          <w:b/>
        </w:rPr>
        <w:t>/</w:t>
      </w:r>
      <w:proofErr w:type="spellStart"/>
      <w:r w:rsidR="00C12A06">
        <w:rPr>
          <w:b/>
        </w:rPr>
        <w:t>Annex</w:t>
      </w:r>
      <w:proofErr w:type="spellEnd"/>
      <w:r>
        <w:rPr>
          <w:b/>
        </w:rPr>
        <w:t>:</w:t>
      </w:r>
    </w:p>
    <w:p w:rsidR="00334EDF" w:rsidRPr="00C12A06" w:rsidRDefault="009821BF" w:rsidP="00555AF9">
      <w:pPr>
        <w:rPr>
          <w:sz w:val="22"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16510</wp:posOffset>
                </wp:positionV>
                <wp:extent cx="190500" cy="1600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49F14" id="Rectangle 3" o:spid="_x0000_s1026" style="position:absolute;margin-left:35.4pt;margin-top:1.3pt;width:1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b/>
        </w:rPr>
        <w:tab/>
        <w:t xml:space="preserve">       </w:t>
      </w:r>
      <w:r w:rsidRPr="00C12A06">
        <w:rPr>
          <w:sz w:val="22"/>
        </w:rPr>
        <w:t>Õhusõiduki registreerimistunnistuse ärakiri ( … lk)</w:t>
      </w:r>
      <w:r w:rsidR="00C12A06" w:rsidRPr="00C12A06">
        <w:rPr>
          <w:sz w:val="22"/>
        </w:rPr>
        <w:t xml:space="preserve">/ </w:t>
      </w:r>
      <w:proofErr w:type="spellStart"/>
      <w:r w:rsidR="00C12A06" w:rsidRPr="00C12A06">
        <w:rPr>
          <w:i/>
          <w:sz w:val="22"/>
        </w:rPr>
        <w:t>Copy</w:t>
      </w:r>
      <w:proofErr w:type="spellEnd"/>
      <w:r w:rsidR="00C12A06" w:rsidRPr="00C12A06">
        <w:rPr>
          <w:i/>
          <w:sz w:val="22"/>
        </w:rPr>
        <w:t xml:space="preserve"> of </w:t>
      </w:r>
      <w:proofErr w:type="spellStart"/>
      <w:r w:rsidR="00C12A06" w:rsidRPr="00C12A06">
        <w:rPr>
          <w:i/>
          <w:sz w:val="22"/>
        </w:rPr>
        <w:t>certificate</w:t>
      </w:r>
      <w:proofErr w:type="spellEnd"/>
      <w:r w:rsidR="00C12A06" w:rsidRPr="00C12A06">
        <w:rPr>
          <w:i/>
          <w:sz w:val="22"/>
        </w:rPr>
        <w:t xml:space="preserve"> of </w:t>
      </w:r>
      <w:proofErr w:type="spellStart"/>
      <w:r w:rsidR="00C12A06" w:rsidRPr="00C12A06">
        <w:rPr>
          <w:i/>
          <w:sz w:val="22"/>
        </w:rPr>
        <w:t>registration</w:t>
      </w:r>
      <w:proofErr w:type="spellEnd"/>
      <w:r w:rsidR="00C12A06" w:rsidRPr="00C12A06">
        <w:rPr>
          <w:i/>
          <w:sz w:val="22"/>
        </w:rPr>
        <w:t xml:space="preserve"> of </w:t>
      </w:r>
      <w:proofErr w:type="spellStart"/>
      <w:r w:rsidR="00C12A06" w:rsidRPr="00C12A06">
        <w:rPr>
          <w:i/>
          <w:sz w:val="22"/>
        </w:rPr>
        <w:t>aircraft</w:t>
      </w:r>
      <w:proofErr w:type="spellEnd"/>
      <w:r w:rsidR="00C12A06" w:rsidRPr="00C12A06">
        <w:rPr>
          <w:i/>
          <w:sz w:val="22"/>
        </w:rPr>
        <w:t xml:space="preserve"> (…pages)</w:t>
      </w:r>
    </w:p>
    <w:p w:rsidR="00C90B9D" w:rsidRDefault="00C90B9D" w:rsidP="00555AF9">
      <w:pPr>
        <w:rPr>
          <w:sz w:val="18"/>
          <w:szCs w:val="18"/>
        </w:rPr>
      </w:pPr>
      <w:r>
        <w:rPr>
          <w:b/>
        </w:rPr>
        <w:t xml:space="preserve">NB! </w:t>
      </w:r>
      <w:r w:rsidRPr="00C90B9D">
        <w:rPr>
          <w:sz w:val="18"/>
          <w:szCs w:val="18"/>
        </w:rPr>
        <w:t>Komisjoni 16.novembri 2012 rakendusmäärus (EL) nr 1079/2012, millega kehtestatakse ühtses Euroopa taevas kasutatavad kõneside kanalisammud</w:t>
      </w:r>
      <w:r>
        <w:rPr>
          <w:sz w:val="18"/>
          <w:szCs w:val="18"/>
        </w:rPr>
        <w:t xml:space="preserve">. Art 5 (4): alates 1.01.2018 on keelatud käitada õhusõidukit õhuruumis, </w:t>
      </w:r>
      <w:r w:rsidR="00D44A0F">
        <w:rPr>
          <w:sz w:val="18"/>
          <w:szCs w:val="18"/>
        </w:rPr>
        <w:t>k</w:t>
      </w:r>
      <w:r>
        <w:rPr>
          <w:sz w:val="18"/>
          <w:szCs w:val="18"/>
        </w:rPr>
        <w:t>us raadioseadme olemasolu on kohustuslik, välja arvatud juhul, kui õhusõiduki raadioseade on kanalisammu 8,33 kHz võimeline</w:t>
      </w:r>
      <w:r w:rsidRPr="00C90B9D">
        <w:rPr>
          <w:sz w:val="18"/>
          <w:szCs w:val="18"/>
        </w:rPr>
        <w:t>. Eestis rakendatakse kohalikke meetmeid kuni 31.12.2019.</w:t>
      </w:r>
      <w:r w:rsidR="00D44A0F">
        <w:rPr>
          <w:sz w:val="18"/>
          <w:szCs w:val="18"/>
        </w:rPr>
        <w:t xml:space="preserve"> Alates 1.jaanuarist 2020 e</w:t>
      </w:r>
      <w:r w:rsidR="00560804">
        <w:rPr>
          <w:sz w:val="18"/>
          <w:szCs w:val="18"/>
        </w:rPr>
        <w:t>i tohi Eestis õhusõidukit käitad</w:t>
      </w:r>
      <w:r w:rsidR="00D44A0F">
        <w:rPr>
          <w:sz w:val="18"/>
          <w:szCs w:val="18"/>
        </w:rPr>
        <w:t xml:space="preserve">a õhuruumi klassides, kus raadioseadme olemasolu on kohustuslik, välja arvatud juhul, kui õhusõiduki raadioseade on kanalisammu 8,33 kHz võimeline. </w:t>
      </w:r>
      <w:r w:rsidR="00E3272F">
        <w:rPr>
          <w:sz w:val="18"/>
          <w:szCs w:val="18"/>
        </w:rPr>
        <w:t xml:space="preserve"> </w:t>
      </w:r>
    </w:p>
    <w:p w:rsidR="00E3272F" w:rsidRPr="00334EDF" w:rsidRDefault="00E3272F" w:rsidP="00555AF9">
      <w:pPr>
        <w:rPr>
          <w:b/>
        </w:rPr>
      </w:pPr>
      <w:r w:rsidRPr="00A41706">
        <w:rPr>
          <w:b/>
          <w:sz w:val="18"/>
          <w:szCs w:val="18"/>
        </w:rPr>
        <w:t>NB</w:t>
      </w:r>
      <w:r w:rsidRPr="00A41706">
        <w:rPr>
          <w:b/>
          <w:i/>
          <w:sz w:val="18"/>
          <w:szCs w:val="18"/>
        </w:rPr>
        <w:t>!</w:t>
      </w:r>
      <w:r w:rsidRPr="00A41706">
        <w:rPr>
          <w:i/>
          <w:sz w:val="18"/>
          <w:szCs w:val="18"/>
        </w:rPr>
        <w:t xml:space="preserve"> </w:t>
      </w:r>
      <w:proofErr w:type="spellStart"/>
      <w:r w:rsidRPr="00A41706">
        <w:rPr>
          <w:i/>
          <w:sz w:val="18"/>
          <w:szCs w:val="18"/>
        </w:rPr>
        <w:t>Commission</w:t>
      </w:r>
      <w:proofErr w:type="spellEnd"/>
      <w:r w:rsidRPr="00A41706">
        <w:rPr>
          <w:i/>
          <w:sz w:val="18"/>
          <w:szCs w:val="18"/>
        </w:rPr>
        <w:t xml:space="preserve"> </w:t>
      </w:r>
      <w:proofErr w:type="spellStart"/>
      <w:r w:rsidRPr="00A41706">
        <w:rPr>
          <w:i/>
          <w:sz w:val="18"/>
          <w:szCs w:val="18"/>
        </w:rPr>
        <w:t>Implementing</w:t>
      </w:r>
      <w:proofErr w:type="spellEnd"/>
      <w:r w:rsidRPr="00A41706">
        <w:rPr>
          <w:i/>
          <w:sz w:val="18"/>
          <w:szCs w:val="18"/>
        </w:rPr>
        <w:t xml:space="preserve"> </w:t>
      </w:r>
      <w:proofErr w:type="spellStart"/>
      <w:r w:rsidRPr="00A41706">
        <w:rPr>
          <w:i/>
          <w:sz w:val="18"/>
          <w:szCs w:val="18"/>
        </w:rPr>
        <w:t>regulation</w:t>
      </w:r>
      <w:proofErr w:type="spellEnd"/>
      <w:r w:rsidRPr="00A41706">
        <w:rPr>
          <w:i/>
          <w:sz w:val="18"/>
          <w:szCs w:val="18"/>
        </w:rPr>
        <w:t xml:space="preserve"> (EU) No 1079/2012 </w:t>
      </w:r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lays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down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requirements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for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the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coordinated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instruction</w:t>
      </w:r>
      <w:proofErr w:type="spellEnd"/>
      <w:r w:rsidR="00A41706" w:rsidRPr="00A41706">
        <w:rPr>
          <w:i/>
          <w:sz w:val="18"/>
          <w:szCs w:val="18"/>
        </w:rPr>
        <w:t xml:space="preserve"> of </w:t>
      </w:r>
      <w:proofErr w:type="spellStart"/>
      <w:r w:rsidR="00A41706" w:rsidRPr="00A41706">
        <w:rPr>
          <w:i/>
          <w:sz w:val="18"/>
          <w:szCs w:val="18"/>
        </w:rPr>
        <w:t>air-ground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voice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communications</w:t>
      </w:r>
      <w:proofErr w:type="spellEnd"/>
      <w:r w:rsidR="00A41706" w:rsidRPr="00A41706">
        <w:rPr>
          <w:i/>
          <w:sz w:val="18"/>
          <w:szCs w:val="18"/>
        </w:rPr>
        <w:t xml:space="preserve">  in </w:t>
      </w:r>
      <w:proofErr w:type="spellStart"/>
      <w:r w:rsidR="00A41706" w:rsidRPr="00A41706">
        <w:rPr>
          <w:i/>
          <w:sz w:val="18"/>
          <w:szCs w:val="18"/>
        </w:rPr>
        <w:t>Single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European</w:t>
      </w:r>
      <w:proofErr w:type="spellEnd"/>
      <w:r w:rsidR="00A41706" w:rsidRPr="00A41706">
        <w:rPr>
          <w:i/>
          <w:sz w:val="18"/>
          <w:szCs w:val="18"/>
        </w:rPr>
        <w:t xml:space="preserve"> Sky  Art 5 (4): </w:t>
      </w:r>
      <w:proofErr w:type="spellStart"/>
      <w:r w:rsidR="00A41706" w:rsidRPr="00A41706">
        <w:rPr>
          <w:i/>
          <w:sz w:val="18"/>
          <w:szCs w:val="18"/>
        </w:rPr>
        <w:t>since</w:t>
      </w:r>
      <w:proofErr w:type="spellEnd"/>
      <w:r w:rsidR="00A41706" w:rsidRPr="00A41706">
        <w:rPr>
          <w:i/>
          <w:sz w:val="18"/>
          <w:szCs w:val="18"/>
        </w:rPr>
        <w:t xml:space="preserve"> 01.01.2018 </w:t>
      </w:r>
      <w:proofErr w:type="spellStart"/>
      <w:r w:rsidR="00A41706" w:rsidRPr="00A41706">
        <w:rPr>
          <w:i/>
          <w:sz w:val="18"/>
          <w:szCs w:val="18"/>
        </w:rPr>
        <w:t>it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prohibited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to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operate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an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ircraft</w:t>
      </w:r>
      <w:proofErr w:type="spellEnd"/>
      <w:r w:rsidR="00A41706" w:rsidRPr="00A41706">
        <w:rPr>
          <w:i/>
          <w:sz w:val="18"/>
          <w:szCs w:val="18"/>
        </w:rPr>
        <w:t xml:space="preserve"> in </w:t>
      </w:r>
      <w:proofErr w:type="spellStart"/>
      <w:r w:rsidR="00A41706" w:rsidRPr="00A41706">
        <w:rPr>
          <w:i/>
          <w:sz w:val="18"/>
          <w:szCs w:val="18"/>
        </w:rPr>
        <w:t>the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airspace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where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the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presence</w:t>
      </w:r>
      <w:proofErr w:type="spellEnd"/>
      <w:r w:rsidR="00A41706" w:rsidRPr="00A41706">
        <w:rPr>
          <w:i/>
          <w:sz w:val="18"/>
          <w:szCs w:val="18"/>
        </w:rPr>
        <w:t xml:space="preserve"> of a </w:t>
      </w:r>
      <w:proofErr w:type="spellStart"/>
      <w:r w:rsidR="00A41706" w:rsidRPr="00A41706">
        <w:rPr>
          <w:i/>
          <w:sz w:val="18"/>
          <w:szCs w:val="18"/>
        </w:rPr>
        <w:t>radio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equipment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mandatory</w:t>
      </w:r>
      <w:proofErr w:type="spellEnd"/>
      <w:r w:rsidR="00A41706" w:rsidRPr="00A41706">
        <w:rPr>
          <w:i/>
          <w:sz w:val="18"/>
          <w:szCs w:val="18"/>
        </w:rPr>
        <w:t xml:space="preserve">, </w:t>
      </w:r>
      <w:proofErr w:type="spellStart"/>
      <w:r w:rsidR="00A41706" w:rsidRPr="00A41706">
        <w:rPr>
          <w:i/>
          <w:sz w:val="18"/>
          <w:szCs w:val="18"/>
        </w:rPr>
        <w:t>unless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the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aircraft’s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radio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equipment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capa</w:t>
      </w:r>
      <w:r w:rsidR="00A41706">
        <w:rPr>
          <w:i/>
          <w:sz w:val="18"/>
          <w:szCs w:val="18"/>
        </w:rPr>
        <w:t>b</w:t>
      </w:r>
      <w:r w:rsidR="00A41706" w:rsidRPr="00A41706">
        <w:rPr>
          <w:i/>
          <w:sz w:val="18"/>
          <w:szCs w:val="18"/>
        </w:rPr>
        <w:t>le</w:t>
      </w:r>
      <w:proofErr w:type="spellEnd"/>
      <w:r w:rsidR="00A41706" w:rsidRPr="00A41706">
        <w:rPr>
          <w:i/>
          <w:sz w:val="18"/>
          <w:szCs w:val="18"/>
        </w:rPr>
        <w:t xml:space="preserve"> of 8,33 kHz. </w:t>
      </w:r>
      <w:proofErr w:type="spellStart"/>
      <w:r w:rsidR="00A41706" w:rsidRPr="00A41706">
        <w:rPr>
          <w:i/>
          <w:sz w:val="18"/>
          <w:szCs w:val="18"/>
        </w:rPr>
        <w:t>Local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measures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will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be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implemented</w:t>
      </w:r>
      <w:proofErr w:type="spellEnd"/>
      <w:r w:rsidR="00A41706" w:rsidRPr="00A41706">
        <w:rPr>
          <w:i/>
          <w:sz w:val="18"/>
          <w:szCs w:val="18"/>
        </w:rPr>
        <w:t xml:space="preserve"> in Estonia </w:t>
      </w:r>
      <w:proofErr w:type="spellStart"/>
      <w:r w:rsidR="00A41706" w:rsidRPr="00A41706">
        <w:rPr>
          <w:i/>
          <w:sz w:val="18"/>
          <w:szCs w:val="18"/>
        </w:rPr>
        <w:t>until</w:t>
      </w:r>
      <w:proofErr w:type="spellEnd"/>
      <w:r w:rsidR="00A41706" w:rsidRPr="00A41706">
        <w:rPr>
          <w:i/>
          <w:sz w:val="18"/>
          <w:szCs w:val="18"/>
        </w:rPr>
        <w:t xml:space="preserve"> 31.12.2019. </w:t>
      </w:r>
      <w:proofErr w:type="spellStart"/>
      <w:r w:rsidR="00A41706" w:rsidRPr="00A41706">
        <w:rPr>
          <w:i/>
          <w:sz w:val="18"/>
          <w:szCs w:val="18"/>
        </w:rPr>
        <w:t>From</w:t>
      </w:r>
      <w:proofErr w:type="spellEnd"/>
      <w:r w:rsidR="00A41706" w:rsidRPr="00A41706">
        <w:rPr>
          <w:i/>
          <w:sz w:val="18"/>
          <w:szCs w:val="18"/>
        </w:rPr>
        <w:t xml:space="preserve"> 01.01.2020, </w:t>
      </w:r>
      <w:proofErr w:type="spellStart"/>
      <w:r w:rsidR="00A41706" w:rsidRPr="00A41706">
        <w:rPr>
          <w:i/>
          <w:sz w:val="18"/>
          <w:szCs w:val="18"/>
        </w:rPr>
        <w:t>an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aircraft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B569F">
        <w:rPr>
          <w:i/>
          <w:sz w:val="18"/>
          <w:szCs w:val="18"/>
        </w:rPr>
        <w:t>is</w:t>
      </w:r>
      <w:proofErr w:type="spellEnd"/>
      <w:r w:rsidR="00AB569F">
        <w:rPr>
          <w:i/>
          <w:sz w:val="18"/>
          <w:szCs w:val="18"/>
        </w:rPr>
        <w:t xml:space="preserve"> </w:t>
      </w:r>
      <w:proofErr w:type="spellStart"/>
      <w:r w:rsidR="00AB569F">
        <w:rPr>
          <w:i/>
          <w:sz w:val="18"/>
          <w:szCs w:val="18"/>
        </w:rPr>
        <w:t>prohibited</w:t>
      </w:r>
      <w:proofErr w:type="spellEnd"/>
      <w:r w:rsidR="00AB569F">
        <w:rPr>
          <w:i/>
          <w:sz w:val="18"/>
          <w:szCs w:val="18"/>
        </w:rPr>
        <w:t xml:space="preserve"> </w:t>
      </w:r>
      <w:proofErr w:type="spellStart"/>
      <w:r w:rsidR="00AB569F">
        <w:rPr>
          <w:i/>
          <w:sz w:val="18"/>
          <w:szCs w:val="18"/>
        </w:rPr>
        <w:t>to</w:t>
      </w:r>
      <w:proofErr w:type="spellEnd"/>
      <w:r w:rsidR="00AB569F">
        <w:rPr>
          <w:i/>
          <w:sz w:val="18"/>
          <w:szCs w:val="18"/>
        </w:rPr>
        <w:t xml:space="preserve"> </w:t>
      </w:r>
      <w:proofErr w:type="spellStart"/>
      <w:r w:rsidR="00AB569F">
        <w:rPr>
          <w:i/>
          <w:sz w:val="18"/>
          <w:szCs w:val="18"/>
        </w:rPr>
        <w:t>operate</w:t>
      </w:r>
      <w:proofErr w:type="spellEnd"/>
      <w:r w:rsidR="00AB569F">
        <w:rPr>
          <w:i/>
          <w:sz w:val="18"/>
          <w:szCs w:val="18"/>
        </w:rPr>
        <w:t xml:space="preserve"> </w:t>
      </w:r>
      <w:r w:rsidR="00A41706" w:rsidRPr="00A41706">
        <w:rPr>
          <w:i/>
          <w:sz w:val="18"/>
          <w:szCs w:val="18"/>
        </w:rPr>
        <w:t xml:space="preserve">in Estonia in </w:t>
      </w:r>
      <w:proofErr w:type="spellStart"/>
      <w:r w:rsidR="00A41706" w:rsidRPr="00A41706">
        <w:rPr>
          <w:i/>
          <w:sz w:val="18"/>
          <w:szCs w:val="18"/>
        </w:rPr>
        <w:t>airspace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classes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where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the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presence</w:t>
      </w:r>
      <w:proofErr w:type="spellEnd"/>
      <w:r w:rsidR="00A41706" w:rsidRPr="00A41706">
        <w:rPr>
          <w:i/>
          <w:sz w:val="18"/>
          <w:szCs w:val="18"/>
        </w:rPr>
        <w:t xml:space="preserve"> of a </w:t>
      </w:r>
      <w:proofErr w:type="spellStart"/>
      <w:r w:rsidR="00A41706" w:rsidRPr="00A41706">
        <w:rPr>
          <w:i/>
          <w:sz w:val="18"/>
          <w:szCs w:val="18"/>
        </w:rPr>
        <w:t>radio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equipment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mandatory</w:t>
      </w:r>
      <w:proofErr w:type="spellEnd"/>
      <w:r w:rsidR="00A41706" w:rsidRPr="00A41706">
        <w:rPr>
          <w:i/>
          <w:sz w:val="18"/>
          <w:szCs w:val="18"/>
        </w:rPr>
        <w:t xml:space="preserve">, </w:t>
      </w:r>
      <w:proofErr w:type="spellStart"/>
      <w:r w:rsidR="00A41706" w:rsidRPr="00A41706">
        <w:rPr>
          <w:i/>
          <w:sz w:val="18"/>
          <w:szCs w:val="18"/>
        </w:rPr>
        <w:t>unless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the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aircraft’s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radio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equipment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is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capable</w:t>
      </w:r>
      <w:proofErr w:type="spellEnd"/>
      <w:r w:rsidR="00A41706" w:rsidRPr="00A41706">
        <w:rPr>
          <w:i/>
          <w:sz w:val="18"/>
          <w:szCs w:val="18"/>
        </w:rPr>
        <w:t xml:space="preserve"> of 8,33 kHz </w:t>
      </w:r>
      <w:proofErr w:type="spellStart"/>
      <w:r w:rsidR="00A41706" w:rsidRPr="00A41706">
        <w:rPr>
          <w:i/>
          <w:sz w:val="18"/>
          <w:szCs w:val="18"/>
        </w:rPr>
        <w:t>channel</w:t>
      </w:r>
      <w:proofErr w:type="spellEnd"/>
      <w:r w:rsidR="00A41706" w:rsidRPr="00A41706">
        <w:rPr>
          <w:i/>
          <w:sz w:val="18"/>
          <w:szCs w:val="18"/>
        </w:rPr>
        <w:t xml:space="preserve"> </w:t>
      </w:r>
      <w:proofErr w:type="spellStart"/>
      <w:r w:rsidR="00A41706" w:rsidRPr="00A41706">
        <w:rPr>
          <w:i/>
          <w:sz w:val="18"/>
          <w:szCs w:val="18"/>
        </w:rPr>
        <w:t>spacing</w:t>
      </w:r>
      <w:proofErr w:type="spellEnd"/>
      <w:r w:rsidR="00A41706">
        <w:rPr>
          <w:sz w:val="18"/>
          <w:szCs w:val="18"/>
        </w:rPr>
        <w:t xml:space="preserve">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21BF" w:rsidTr="009821BF">
        <w:tc>
          <w:tcPr>
            <w:tcW w:w="9016" w:type="dxa"/>
          </w:tcPr>
          <w:p w:rsidR="009821BF" w:rsidRDefault="009821BF" w:rsidP="00555AF9">
            <w:pPr>
              <w:rPr>
                <w:b/>
              </w:rPr>
            </w:pPr>
            <w:r>
              <w:rPr>
                <w:b/>
              </w:rPr>
              <w:t>Kinnitan raadiosidele esitavate nõuete tundmist ja nende täitmist</w:t>
            </w:r>
          </w:p>
          <w:p w:rsidR="0046155F" w:rsidRPr="00AB569F" w:rsidRDefault="0046155F" w:rsidP="00555AF9">
            <w:pPr>
              <w:rPr>
                <w:b/>
                <w:i/>
              </w:rPr>
            </w:pPr>
            <w:r w:rsidRPr="00AB569F">
              <w:rPr>
                <w:b/>
                <w:i/>
              </w:rPr>
              <w:t xml:space="preserve">I </w:t>
            </w:r>
            <w:proofErr w:type="spellStart"/>
            <w:r w:rsidRPr="00AB569F">
              <w:rPr>
                <w:b/>
                <w:i/>
              </w:rPr>
              <w:t>confirm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being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="00D959DD" w:rsidRPr="00AB569F">
              <w:rPr>
                <w:b/>
                <w:i/>
              </w:rPr>
              <w:t>famili</w:t>
            </w:r>
            <w:r w:rsidRPr="00AB569F">
              <w:rPr>
                <w:b/>
                <w:i/>
              </w:rPr>
              <w:t>ar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with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the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requirements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for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radiocommunications</w:t>
            </w:r>
            <w:proofErr w:type="spellEnd"/>
            <w:r w:rsidRPr="00AB569F">
              <w:rPr>
                <w:b/>
                <w:i/>
              </w:rPr>
              <w:t xml:space="preserve"> and </w:t>
            </w:r>
            <w:proofErr w:type="spellStart"/>
            <w:r w:rsidRPr="00AB569F">
              <w:rPr>
                <w:b/>
                <w:i/>
              </w:rPr>
              <w:t>compliance</w:t>
            </w:r>
            <w:proofErr w:type="spellEnd"/>
            <w:r w:rsidRPr="00AB569F">
              <w:rPr>
                <w:b/>
                <w:i/>
              </w:rPr>
              <w:t xml:space="preserve"> </w:t>
            </w:r>
            <w:proofErr w:type="spellStart"/>
            <w:r w:rsidRPr="00AB569F">
              <w:rPr>
                <w:b/>
                <w:i/>
              </w:rPr>
              <w:t>therewith</w:t>
            </w:r>
            <w:proofErr w:type="spellEnd"/>
          </w:p>
          <w:p w:rsidR="0046155F" w:rsidRDefault="009821BF" w:rsidP="004615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155F">
              <w:rPr>
                <w:b/>
                <w:sz w:val="20"/>
                <w:szCs w:val="20"/>
              </w:rPr>
              <w:t xml:space="preserve">…………………………………………… </w:t>
            </w:r>
            <w:r w:rsidR="0046155F">
              <w:rPr>
                <w:b/>
                <w:sz w:val="20"/>
                <w:szCs w:val="20"/>
              </w:rPr>
              <w:t xml:space="preserve">                           </w:t>
            </w:r>
            <w:r w:rsidRPr="0046155F">
              <w:rPr>
                <w:b/>
                <w:sz w:val="20"/>
                <w:szCs w:val="20"/>
              </w:rPr>
              <w:t xml:space="preserve">                    ……………………………………………………………………….</w:t>
            </w:r>
          </w:p>
          <w:p w:rsidR="009821BF" w:rsidRPr="009821BF" w:rsidRDefault="0046155F" w:rsidP="0046155F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9821BF" w:rsidRPr="0046155F">
              <w:rPr>
                <w:sz w:val="20"/>
                <w:szCs w:val="20"/>
              </w:rPr>
              <w:t xml:space="preserve">      (kuupäe</w:t>
            </w:r>
            <w:r w:rsidR="00D44A0F" w:rsidRPr="0046155F">
              <w:rPr>
                <w:sz w:val="20"/>
                <w:szCs w:val="20"/>
              </w:rPr>
              <w:t>v</w:t>
            </w:r>
            <w:r w:rsidRPr="0046155F">
              <w:rPr>
                <w:sz w:val="20"/>
                <w:szCs w:val="20"/>
              </w:rPr>
              <w:t>/</w:t>
            </w:r>
            <w:proofErr w:type="spellStart"/>
            <w:r w:rsidRPr="0046155F">
              <w:rPr>
                <w:i/>
                <w:sz w:val="20"/>
                <w:szCs w:val="20"/>
              </w:rPr>
              <w:t>date</w:t>
            </w:r>
            <w:proofErr w:type="spellEnd"/>
            <w:r w:rsidR="009821BF" w:rsidRPr="0046155F">
              <w:rPr>
                <w:sz w:val="20"/>
                <w:szCs w:val="20"/>
              </w:rPr>
              <w:t xml:space="preserve">)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9821BF" w:rsidRPr="0046155F">
              <w:rPr>
                <w:sz w:val="20"/>
                <w:szCs w:val="20"/>
              </w:rPr>
              <w:t xml:space="preserve">                          (taotleja või tema esindaja nimi ja allkiri</w:t>
            </w:r>
            <w:r w:rsidRPr="0046155F">
              <w:rPr>
                <w:sz w:val="20"/>
                <w:szCs w:val="20"/>
              </w:rPr>
              <w:t>/</w:t>
            </w:r>
            <w:proofErr w:type="spellStart"/>
            <w:r w:rsidRPr="0046155F">
              <w:rPr>
                <w:i/>
                <w:sz w:val="20"/>
                <w:szCs w:val="20"/>
              </w:rPr>
              <w:t>Name</w:t>
            </w:r>
            <w:proofErr w:type="spellEnd"/>
            <w:r w:rsidRPr="0046155F">
              <w:rPr>
                <w:i/>
                <w:sz w:val="20"/>
                <w:szCs w:val="20"/>
              </w:rPr>
              <w:t xml:space="preserve"> and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signat</w:t>
            </w:r>
            <w:r w:rsidRPr="0046155F">
              <w:rPr>
                <w:i/>
                <w:sz w:val="20"/>
                <w:szCs w:val="20"/>
              </w:rPr>
              <w:t>ure</w:t>
            </w:r>
            <w:proofErr w:type="spellEnd"/>
            <w:r w:rsidRPr="0046155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6155F">
              <w:rPr>
                <w:i/>
                <w:sz w:val="20"/>
                <w:szCs w:val="20"/>
              </w:rPr>
              <w:t>applicant</w:t>
            </w:r>
            <w:proofErr w:type="spellEnd"/>
            <w:r w:rsidRPr="004615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6155F">
              <w:rPr>
                <w:i/>
                <w:sz w:val="20"/>
                <w:szCs w:val="20"/>
              </w:rPr>
              <w:t>or</w:t>
            </w:r>
            <w:proofErr w:type="spellEnd"/>
            <w:r w:rsidRPr="004615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6155F">
              <w:rPr>
                <w:i/>
                <w:sz w:val="20"/>
                <w:szCs w:val="20"/>
              </w:rPr>
              <w:t>applicant’s</w:t>
            </w:r>
            <w:proofErr w:type="spellEnd"/>
            <w:r w:rsidRPr="004615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6155F">
              <w:rPr>
                <w:i/>
                <w:sz w:val="20"/>
                <w:szCs w:val="20"/>
              </w:rPr>
              <w:t>representative</w:t>
            </w:r>
            <w:proofErr w:type="spellEnd"/>
            <w:r w:rsidR="009821BF" w:rsidRPr="0046155F">
              <w:rPr>
                <w:sz w:val="20"/>
                <w:szCs w:val="20"/>
              </w:rPr>
              <w:t>)</w:t>
            </w:r>
          </w:p>
        </w:tc>
      </w:tr>
    </w:tbl>
    <w:p w:rsidR="009821BF" w:rsidRDefault="009821BF" w:rsidP="00555AF9">
      <w:pPr>
        <w:rPr>
          <w:b/>
        </w:rPr>
      </w:pPr>
    </w:p>
    <w:sectPr w:rsidR="009821BF" w:rsidSect="00873B91">
      <w:headerReference w:type="default" r:id="rId7"/>
      <w:footerReference w:type="default" r:id="rId8"/>
      <w:pgSz w:w="11906" w:h="16838"/>
      <w:pgMar w:top="1440" w:right="1440" w:bottom="1440" w:left="144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96" w:rsidRDefault="00E63C96" w:rsidP="00B04EE5">
      <w:pPr>
        <w:spacing w:before="0" w:after="0" w:line="240" w:lineRule="auto"/>
      </w:pPr>
      <w:r>
        <w:separator/>
      </w:r>
    </w:p>
  </w:endnote>
  <w:endnote w:type="continuationSeparator" w:id="0">
    <w:p w:rsidR="00E63C96" w:rsidRDefault="00E63C96" w:rsidP="00B04E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F" w:rsidRPr="00334EDF" w:rsidRDefault="00334EDF" w:rsidP="00334EDF">
    <w:pPr>
      <w:spacing w:before="0" w:after="0" w:line="240" w:lineRule="auto"/>
      <w:jc w:val="right"/>
      <w:rPr>
        <w:sz w:val="18"/>
        <w:szCs w:val="18"/>
      </w:rPr>
    </w:pPr>
    <w:r w:rsidRPr="00334EDF">
      <w:rPr>
        <w:sz w:val="18"/>
        <w:szCs w:val="18"/>
      </w:rPr>
      <w:t>T</w:t>
    </w:r>
    <w:r w:rsidR="00873B91">
      <w:rPr>
        <w:sz w:val="18"/>
        <w:szCs w:val="18"/>
      </w:rPr>
      <w:t>arbijakaitse ja T</w:t>
    </w:r>
    <w:r w:rsidRPr="00334EDF">
      <w:rPr>
        <w:sz w:val="18"/>
        <w:szCs w:val="18"/>
      </w:rPr>
      <w:t>ehnilise Järelevalve Amet</w:t>
    </w:r>
  </w:p>
  <w:p w:rsidR="00334EDF" w:rsidRPr="00334EDF" w:rsidRDefault="00334EDF" w:rsidP="00334EDF">
    <w:pPr>
      <w:spacing w:before="0" w:after="0" w:line="240" w:lineRule="auto"/>
      <w:jc w:val="right"/>
      <w:rPr>
        <w:sz w:val="18"/>
        <w:szCs w:val="18"/>
      </w:rPr>
    </w:pPr>
    <w:r w:rsidRPr="00334EDF">
      <w:rPr>
        <w:sz w:val="18"/>
        <w:szCs w:val="18"/>
      </w:rPr>
      <w:t>Sõle 23A</w:t>
    </w:r>
  </w:p>
  <w:p w:rsidR="00334EDF" w:rsidRPr="00334EDF" w:rsidRDefault="00334EDF" w:rsidP="00334EDF">
    <w:pPr>
      <w:spacing w:before="0" w:after="0" w:line="240" w:lineRule="auto"/>
      <w:jc w:val="right"/>
      <w:rPr>
        <w:sz w:val="18"/>
        <w:szCs w:val="18"/>
      </w:rPr>
    </w:pPr>
    <w:r w:rsidRPr="00334EDF">
      <w:rPr>
        <w:sz w:val="18"/>
        <w:szCs w:val="18"/>
      </w:rPr>
      <w:t>10614 Tallinn, Estonia</w:t>
    </w:r>
  </w:p>
  <w:p w:rsidR="00334EDF" w:rsidRPr="00334EDF" w:rsidRDefault="00334EDF" w:rsidP="00334EDF">
    <w:pPr>
      <w:spacing w:before="0" w:after="0" w:line="240" w:lineRule="auto"/>
      <w:jc w:val="right"/>
      <w:rPr>
        <w:sz w:val="18"/>
        <w:szCs w:val="18"/>
      </w:rPr>
    </w:pPr>
    <w:r w:rsidRPr="00334EDF">
      <w:rPr>
        <w:sz w:val="18"/>
        <w:szCs w:val="18"/>
      </w:rPr>
      <w:t>Telefon: (+372) 677 2000</w:t>
    </w:r>
  </w:p>
  <w:p w:rsidR="00334EDF" w:rsidRPr="00334EDF" w:rsidRDefault="00334EDF" w:rsidP="00334EDF">
    <w:pPr>
      <w:spacing w:before="0" w:after="0" w:line="240" w:lineRule="auto"/>
      <w:jc w:val="right"/>
      <w:rPr>
        <w:sz w:val="18"/>
        <w:szCs w:val="18"/>
      </w:rPr>
    </w:pPr>
    <w:r w:rsidRPr="00334EDF">
      <w:rPr>
        <w:sz w:val="18"/>
        <w:szCs w:val="18"/>
      </w:rPr>
      <w:t>Faks: (+372) 6672001</w:t>
    </w:r>
  </w:p>
  <w:p w:rsidR="009821BF" w:rsidRPr="00334EDF" w:rsidRDefault="00334EDF" w:rsidP="00334EDF">
    <w:pPr>
      <w:spacing w:before="0"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E-post: </w:t>
    </w:r>
    <w:hyperlink r:id="rId1" w:history="1">
      <w:r w:rsidR="00873B91" w:rsidRPr="000B7F8E">
        <w:rPr>
          <w:rStyle w:val="Hperlink"/>
          <w:sz w:val="18"/>
          <w:szCs w:val="18"/>
        </w:rPr>
        <w:t>info@ttja.ee</w:t>
      </w:r>
    </w:hyperlink>
    <w:r w:rsidR="00873B9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96" w:rsidRDefault="00E63C96" w:rsidP="00B04EE5">
      <w:pPr>
        <w:spacing w:before="0" w:after="0" w:line="240" w:lineRule="auto"/>
      </w:pPr>
      <w:r>
        <w:separator/>
      </w:r>
    </w:p>
  </w:footnote>
  <w:footnote w:type="continuationSeparator" w:id="0">
    <w:p w:rsidR="00E63C96" w:rsidRDefault="00E63C96" w:rsidP="00B04E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BF" w:rsidRDefault="00873B91" w:rsidP="00873B91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2109896" cy="685800"/>
          <wp:effectExtent l="0" t="0" r="0" b="0"/>
          <wp:docPr id="14" name="Pil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_tarbijakaitse_ja_tehnilise_jalrelevalve_amet_vapp_es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51" cy="69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5"/>
    <w:rsid w:val="000A59C7"/>
    <w:rsid w:val="000C5026"/>
    <w:rsid w:val="00112CEA"/>
    <w:rsid w:val="00143266"/>
    <w:rsid w:val="00266715"/>
    <w:rsid w:val="002974E4"/>
    <w:rsid w:val="002A5C79"/>
    <w:rsid w:val="00326149"/>
    <w:rsid w:val="00334EDF"/>
    <w:rsid w:val="003B0134"/>
    <w:rsid w:val="003E4142"/>
    <w:rsid w:val="0046155F"/>
    <w:rsid w:val="004E39D5"/>
    <w:rsid w:val="004F1C94"/>
    <w:rsid w:val="00554D64"/>
    <w:rsid w:val="00555AF9"/>
    <w:rsid w:val="00560804"/>
    <w:rsid w:val="005B0671"/>
    <w:rsid w:val="005E237E"/>
    <w:rsid w:val="00867F2D"/>
    <w:rsid w:val="00873B91"/>
    <w:rsid w:val="009821BF"/>
    <w:rsid w:val="009E30A1"/>
    <w:rsid w:val="00A41706"/>
    <w:rsid w:val="00A628E3"/>
    <w:rsid w:val="00A924EC"/>
    <w:rsid w:val="00AB54AD"/>
    <w:rsid w:val="00AB569F"/>
    <w:rsid w:val="00AD0E41"/>
    <w:rsid w:val="00B00777"/>
    <w:rsid w:val="00B04EE5"/>
    <w:rsid w:val="00B5746A"/>
    <w:rsid w:val="00B84E10"/>
    <w:rsid w:val="00C12A06"/>
    <w:rsid w:val="00C90B9D"/>
    <w:rsid w:val="00CA48E4"/>
    <w:rsid w:val="00D44A0F"/>
    <w:rsid w:val="00D4718D"/>
    <w:rsid w:val="00D959DD"/>
    <w:rsid w:val="00E3272F"/>
    <w:rsid w:val="00E63C96"/>
    <w:rsid w:val="00E97B59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B72E5-B2FB-4649-93BB-AD77751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55AF9"/>
    <w:pPr>
      <w:spacing w:before="240" w:after="240" w:line="360" w:lineRule="auto"/>
      <w:jc w:val="both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04EE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4EE5"/>
  </w:style>
  <w:style w:type="paragraph" w:styleId="Jalus">
    <w:name w:val="footer"/>
    <w:basedOn w:val="Normaallaad"/>
    <w:link w:val="JalusMrk"/>
    <w:uiPriority w:val="99"/>
    <w:unhideWhenUsed/>
    <w:rsid w:val="00B04EE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04EE5"/>
  </w:style>
  <w:style w:type="paragraph" w:styleId="Pealkiri">
    <w:name w:val="Title"/>
    <w:basedOn w:val="Normaallaad"/>
    <w:next w:val="Normaallaad"/>
    <w:link w:val="PealkiriMrk"/>
    <w:uiPriority w:val="10"/>
    <w:qFormat/>
    <w:rsid w:val="00B04E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04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55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7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j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4AC3-0FFE-4166-8F45-DA2F772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Heier</dc:creator>
  <cp:keywords/>
  <dc:description/>
  <cp:lastModifiedBy>Anne-Ly Palk</cp:lastModifiedBy>
  <cp:revision>3</cp:revision>
  <dcterms:created xsi:type="dcterms:W3CDTF">2019-04-16T08:38:00Z</dcterms:created>
  <dcterms:modified xsi:type="dcterms:W3CDTF">2019-04-16T08:44:00Z</dcterms:modified>
</cp:coreProperties>
</file>