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C59B" w14:textId="41DFA845" w:rsidR="00286DE8" w:rsidRDefault="00B46260" w:rsidP="00D11DA1">
      <w:pPr>
        <w:ind w:right="3"/>
        <w:jc w:val="both"/>
        <w:rPr>
          <w:rFonts w:asciiTheme="minorHAnsi" w:hAnsiTheme="minorHAnsi" w:cstheme="minorHAnsi"/>
          <w:color w:val="000000" w:themeColor="text1"/>
          <w:sz w:val="22"/>
          <w:szCs w:val="22"/>
          <w:lang w:val="et-EE"/>
        </w:rPr>
      </w:pPr>
      <w:r w:rsidRPr="00B46260">
        <w:rPr>
          <w:rFonts w:asciiTheme="minorHAnsi" w:hAnsiTheme="minorHAnsi" w:cstheme="minorHAnsi"/>
          <w:noProof/>
          <w:color w:val="000000" w:themeColor="text1"/>
          <w:sz w:val="22"/>
          <w:szCs w:val="22"/>
          <w:lang w:val="et-EE"/>
        </w:rPr>
        <w:drawing>
          <wp:inline distT="0" distB="0" distL="0" distR="0" wp14:anchorId="297E44E7" wp14:editId="44C482ED">
            <wp:extent cx="1685925" cy="1266825"/>
            <wp:effectExtent l="0" t="0" r="9525"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p>
    <w:p w14:paraId="3B852CAE" w14:textId="77777777" w:rsidR="00FC7C0F" w:rsidRPr="00286DE8" w:rsidRDefault="00FC7C0F" w:rsidP="00D11DA1">
      <w:pPr>
        <w:ind w:right="3"/>
        <w:jc w:val="both"/>
        <w:rPr>
          <w:rFonts w:asciiTheme="minorHAnsi" w:hAnsiTheme="minorHAnsi" w:cstheme="minorHAnsi"/>
          <w:color w:val="000000" w:themeColor="text1"/>
          <w:sz w:val="22"/>
          <w:szCs w:val="22"/>
          <w:lang w:val="et-EE"/>
        </w:rPr>
      </w:pPr>
    </w:p>
    <w:p w14:paraId="25B0CC8C" w14:textId="39E25936" w:rsidR="007A7A66" w:rsidRPr="00482CFF" w:rsidRDefault="009A2526" w:rsidP="00D11DA1">
      <w:pPr>
        <w:ind w:right="3"/>
        <w:jc w:val="both"/>
        <w:rPr>
          <w:rFonts w:asciiTheme="minorHAnsi" w:hAnsiTheme="minorHAnsi" w:cstheme="minorHAnsi"/>
          <w:color w:val="084594"/>
          <w:sz w:val="18"/>
          <w:szCs w:val="18"/>
          <w:lang w:val="et-EE"/>
        </w:rPr>
      </w:pPr>
      <w:r w:rsidRPr="00482CFF">
        <w:rPr>
          <w:rFonts w:asciiTheme="minorHAnsi" w:hAnsiTheme="minorHAnsi" w:cstheme="minorHAnsi"/>
          <w:color w:val="084594"/>
          <w:sz w:val="18"/>
          <w:szCs w:val="18"/>
          <w:lang w:val="et-EE"/>
        </w:rPr>
        <w:t>Muutes raudteesüsteemi ühiskonna heaks paremaks.</w:t>
      </w:r>
    </w:p>
    <w:p w14:paraId="27C45CD9" w14:textId="77777777" w:rsidR="009A2526" w:rsidRPr="00286DE8" w:rsidRDefault="009A2526" w:rsidP="00D11DA1">
      <w:pPr>
        <w:ind w:right="3"/>
        <w:jc w:val="both"/>
        <w:outlineLvl w:val="0"/>
        <w:rPr>
          <w:rFonts w:asciiTheme="minorHAnsi" w:hAnsiTheme="minorHAnsi" w:cstheme="minorHAnsi"/>
          <w:color w:val="000000" w:themeColor="text1"/>
          <w:sz w:val="22"/>
          <w:szCs w:val="22"/>
          <w:lang w:val="et-EE"/>
        </w:rPr>
      </w:pPr>
      <w:bookmarkStart w:id="0" w:name="bookmark2"/>
      <w:bookmarkStart w:id="1" w:name="bookmark1"/>
    </w:p>
    <w:p w14:paraId="0BDBF817" w14:textId="5E953386" w:rsidR="009A2526" w:rsidRPr="00286DE8" w:rsidRDefault="009A2526" w:rsidP="00D11DA1">
      <w:pPr>
        <w:ind w:right="3"/>
        <w:jc w:val="both"/>
        <w:outlineLvl w:val="0"/>
        <w:rPr>
          <w:rFonts w:asciiTheme="minorHAnsi" w:hAnsiTheme="minorHAnsi" w:cstheme="minorHAnsi"/>
          <w:color w:val="000000" w:themeColor="text1"/>
          <w:sz w:val="22"/>
          <w:szCs w:val="22"/>
          <w:lang w:val="et-EE"/>
        </w:rPr>
      </w:pPr>
    </w:p>
    <w:p w14:paraId="1CE69418" w14:textId="54CC0C39" w:rsidR="00934258" w:rsidRPr="00286DE8" w:rsidRDefault="00934258" w:rsidP="00D11DA1">
      <w:pPr>
        <w:ind w:right="3"/>
        <w:jc w:val="both"/>
        <w:outlineLvl w:val="0"/>
        <w:rPr>
          <w:rFonts w:asciiTheme="minorHAnsi" w:hAnsiTheme="minorHAnsi" w:cstheme="minorHAnsi"/>
          <w:color w:val="000000" w:themeColor="text1"/>
          <w:sz w:val="22"/>
          <w:szCs w:val="22"/>
          <w:lang w:val="et-EE"/>
        </w:rPr>
      </w:pPr>
    </w:p>
    <w:p w14:paraId="32FDC6B1" w14:textId="075A1B56" w:rsidR="00934258" w:rsidRDefault="00934258" w:rsidP="00D11DA1">
      <w:pPr>
        <w:ind w:right="3"/>
        <w:jc w:val="both"/>
        <w:outlineLvl w:val="0"/>
        <w:rPr>
          <w:rFonts w:asciiTheme="minorHAnsi" w:hAnsiTheme="minorHAnsi" w:cstheme="minorHAnsi"/>
          <w:color w:val="000000" w:themeColor="text1"/>
          <w:sz w:val="22"/>
          <w:szCs w:val="22"/>
          <w:lang w:val="et-EE"/>
        </w:rPr>
      </w:pPr>
    </w:p>
    <w:p w14:paraId="26D76904" w14:textId="679FC11D" w:rsidR="00482CFF" w:rsidRDefault="00482CFF" w:rsidP="00D11DA1">
      <w:pPr>
        <w:ind w:right="3"/>
        <w:jc w:val="both"/>
        <w:outlineLvl w:val="0"/>
        <w:rPr>
          <w:rFonts w:asciiTheme="minorHAnsi" w:hAnsiTheme="minorHAnsi" w:cstheme="minorHAnsi"/>
          <w:color w:val="000000" w:themeColor="text1"/>
          <w:sz w:val="22"/>
          <w:szCs w:val="22"/>
          <w:lang w:val="et-EE"/>
        </w:rPr>
      </w:pPr>
    </w:p>
    <w:p w14:paraId="76C06626" w14:textId="4E1BC03B" w:rsidR="00482CFF" w:rsidRDefault="00482CFF" w:rsidP="00D11DA1">
      <w:pPr>
        <w:ind w:right="3"/>
        <w:jc w:val="both"/>
        <w:outlineLvl w:val="0"/>
        <w:rPr>
          <w:rFonts w:asciiTheme="minorHAnsi" w:hAnsiTheme="minorHAnsi" w:cstheme="minorHAnsi"/>
          <w:color w:val="000000" w:themeColor="text1"/>
          <w:sz w:val="22"/>
          <w:szCs w:val="22"/>
          <w:lang w:val="et-EE"/>
        </w:rPr>
      </w:pPr>
    </w:p>
    <w:p w14:paraId="19AA7E2A" w14:textId="77777777" w:rsidR="00482CFF" w:rsidRPr="00286DE8" w:rsidRDefault="00482CFF" w:rsidP="00D11DA1">
      <w:pPr>
        <w:ind w:right="3"/>
        <w:jc w:val="both"/>
        <w:outlineLvl w:val="0"/>
        <w:rPr>
          <w:rFonts w:asciiTheme="minorHAnsi" w:hAnsiTheme="minorHAnsi" w:cstheme="minorHAnsi"/>
          <w:color w:val="000000" w:themeColor="text1"/>
          <w:sz w:val="22"/>
          <w:szCs w:val="22"/>
          <w:lang w:val="et-EE"/>
        </w:rPr>
      </w:pPr>
    </w:p>
    <w:p w14:paraId="6D3A01D4" w14:textId="65650EF6" w:rsidR="00934258" w:rsidRPr="00286DE8" w:rsidRDefault="00934258" w:rsidP="00D11DA1">
      <w:pPr>
        <w:ind w:right="3"/>
        <w:jc w:val="both"/>
        <w:outlineLvl w:val="0"/>
        <w:rPr>
          <w:rFonts w:asciiTheme="minorHAnsi" w:hAnsiTheme="minorHAnsi" w:cstheme="minorHAnsi"/>
          <w:color w:val="000000" w:themeColor="text1"/>
          <w:sz w:val="22"/>
          <w:szCs w:val="22"/>
          <w:lang w:val="et-EE"/>
        </w:rPr>
      </w:pPr>
    </w:p>
    <w:p w14:paraId="70FBD166" w14:textId="77777777" w:rsidR="00934258" w:rsidRPr="00286DE8" w:rsidRDefault="00934258" w:rsidP="00D11DA1">
      <w:pPr>
        <w:ind w:right="3"/>
        <w:jc w:val="both"/>
        <w:outlineLvl w:val="0"/>
        <w:rPr>
          <w:rFonts w:asciiTheme="minorHAnsi" w:hAnsiTheme="minorHAnsi" w:cstheme="minorHAnsi"/>
          <w:color w:val="000000" w:themeColor="text1"/>
          <w:sz w:val="22"/>
          <w:szCs w:val="22"/>
          <w:lang w:val="et-EE"/>
        </w:rPr>
      </w:pPr>
    </w:p>
    <w:p w14:paraId="14E29435" w14:textId="77777777" w:rsidR="009A2526" w:rsidRPr="00286DE8" w:rsidRDefault="009A2526" w:rsidP="00D11DA1">
      <w:pPr>
        <w:ind w:right="3"/>
        <w:jc w:val="both"/>
        <w:outlineLvl w:val="0"/>
        <w:rPr>
          <w:rFonts w:asciiTheme="minorHAnsi" w:hAnsiTheme="minorHAnsi" w:cstheme="minorHAnsi"/>
          <w:color w:val="000000" w:themeColor="text1"/>
          <w:sz w:val="22"/>
          <w:szCs w:val="22"/>
          <w:lang w:val="et-EE"/>
        </w:rPr>
      </w:pPr>
    </w:p>
    <w:p w14:paraId="1C1C14BF" w14:textId="77777777" w:rsidR="009A2526" w:rsidRPr="00286DE8" w:rsidRDefault="009A2526" w:rsidP="00D11DA1">
      <w:pPr>
        <w:ind w:right="3"/>
        <w:jc w:val="both"/>
        <w:outlineLvl w:val="0"/>
        <w:rPr>
          <w:rFonts w:asciiTheme="minorHAnsi" w:hAnsiTheme="minorHAnsi" w:cstheme="minorHAnsi"/>
          <w:color w:val="000000" w:themeColor="text1"/>
          <w:sz w:val="22"/>
          <w:szCs w:val="22"/>
          <w:lang w:val="et-EE"/>
        </w:rPr>
      </w:pPr>
    </w:p>
    <w:p w14:paraId="0AA3D9C6" w14:textId="535C6F06" w:rsidR="007A7A66" w:rsidRPr="00286DE8" w:rsidRDefault="009A2526" w:rsidP="00D11DA1">
      <w:pPr>
        <w:ind w:right="3"/>
        <w:jc w:val="center"/>
        <w:outlineLvl w:val="0"/>
        <w:rPr>
          <w:rFonts w:asciiTheme="minorHAnsi" w:hAnsiTheme="minorHAnsi" w:cstheme="minorHAnsi"/>
          <w:color w:val="084594"/>
          <w:sz w:val="52"/>
          <w:szCs w:val="52"/>
          <w:lang w:val="et-EE"/>
        </w:rPr>
      </w:pPr>
      <w:bookmarkStart w:id="2" w:name="_Toc65161686"/>
      <w:bookmarkStart w:id="3" w:name="_Toc66963734"/>
      <w:r w:rsidRPr="00286DE8">
        <w:rPr>
          <w:rFonts w:asciiTheme="minorHAnsi" w:hAnsiTheme="minorHAnsi" w:cstheme="minorHAnsi"/>
          <w:color w:val="084594"/>
          <w:sz w:val="52"/>
          <w:szCs w:val="52"/>
          <w:lang w:val="et-EE"/>
        </w:rPr>
        <w:t>Hoolduse eest vastutavate üksuste (ECM) ja allhangitud hooldusfunktsioonide sertifitseerimiskava rakendusmääruse (EL) 2019/779 alusel</w:t>
      </w:r>
      <w:bookmarkEnd w:id="0"/>
      <w:bookmarkEnd w:id="1"/>
      <w:bookmarkEnd w:id="2"/>
      <w:bookmarkEnd w:id="3"/>
    </w:p>
    <w:p w14:paraId="2229F55A" w14:textId="7C549583" w:rsidR="00FC7C0F" w:rsidRPr="00286DE8" w:rsidRDefault="00FC7C0F" w:rsidP="00D11DA1">
      <w:pPr>
        <w:ind w:right="3"/>
        <w:jc w:val="both"/>
        <w:outlineLvl w:val="0"/>
        <w:rPr>
          <w:rFonts w:asciiTheme="minorHAnsi" w:hAnsiTheme="minorHAnsi" w:cstheme="minorHAnsi"/>
          <w:color w:val="000000" w:themeColor="text1"/>
          <w:sz w:val="22"/>
          <w:szCs w:val="22"/>
          <w:lang w:val="et-EE"/>
        </w:rPr>
      </w:pPr>
    </w:p>
    <w:p w14:paraId="53F8B049" w14:textId="068FB75E" w:rsidR="009A2526" w:rsidRPr="00286DE8" w:rsidRDefault="009A2526" w:rsidP="00D11DA1">
      <w:pPr>
        <w:ind w:right="3"/>
        <w:jc w:val="both"/>
        <w:outlineLvl w:val="0"/>
        <w:rPr>
          <w:rFonts w:asciiTheme="minorHAnsi" w:hAnsiTheme="minorHAnsi" w:cstheme="minorHAnsi"/>
          <w:color w:val="000000" w:themeColor="text1"/>
          <w:sz w:val="22"/>
          <w:szCs w:val="22"/>
          <w:lang w:val="et-EE"/>
        </w:rPr>
      </w:pPr>
    </w:p>
    <w:p w14:paraId="64B6242B" w14:textId="77777777" w:rsidR="009A2526" w:rsidRPr="00286DE8" w:rsidRDefault="009A2526" w:rsidP="00D11DA1">
      <w:pPr>
        <w:ind w:right="3"/>
        <w:jc w:val="both"/>
        <w:rPr>
          <w:rFonts w:asciiTheme="minorHAnsi" w:hAnsiTheme="minorHAnsi" w:cstheme="minorHAnsi"/>
          <w:color w:val="000000" w:themeColor="text1"/>
          <w:sz w:val="22"/>
          <w:szCs w:val="22"/>
          <w:lang w:val="et-EE"/>
        </w:rPr>
        <w:sectPr w:rsidR="009A2526" w:rsidRPr="00286DE8" w:rsidSect="009A2526">
          <w:headerReference w:type="default" r:id="rId9"/>
          <w:footerReference w:type="default" r:id="rId10"/>
          <w:type w:val="continuous"/>
          <w:pgSz w:w="11909" w:h="16840"/>
          <w:pgMar w:top="1417" w:right="1417" w:bottom="1417" w:left="1417" w:header="709" w:footer="560" w:gutter="0"/>
          <w:cols w:space="720"/>
          <w:noEndnote/>
          <w:docGrid w:linePitch="360"/>
        </w:sectPr>
      </w:pPr>
    </w:p>
    <w:p w14:paraId="1E59052B" w14:textId="447025FF" w:rsidR="007A7A66" w:rsidRPr="00286DE8" w:rsidRDefault="009A2526" w:rsidP="00D11DA1">
      <w:pPr>
        <w:ind w:right="3"/>
        <w:jc w:val="both"/>
        <w:outlineLvl w:val="1"/>
        <w:rPr>
          <w:rFonts w:asciiTheme="minorHAnsi" w:hAnsiTheme="minorHAnsi" w:cstheme="minorHAnsi"/>
          <w:color w:val="084594"/>
          <w:sz w:val="36"/>
          <w:szCs w:val="36"/>
          <w:lang w:val="et-EE"/>
        </w:rPr>
      </w:pPr>
      <w:bookmarkStart w:id="5" w:name="bookmark3"/>
      <w:bookmarkStart w:id="6" w:name="bookmark4"/>
      <w:bookmarkStart w:id="7" w:name="_Toc65161687"/>
      <w:bookmarkStart w:id="8" w:name="_Toc66963735"/>
      <w:r w:rsidRPr="00286DE8">
        <w:rPr>
          <w:rFonts w:asciiTheme="minorHAnsi" w:hAnsiTheme="minorHAnsi" w:cstheme="minorHAnsi"/>
          <w:color w:val="084594"/>
          <w:sz w:val="36"/>
          <w:szCs w:val="36"/>
          <w:lang w:val="et-EE"/>
        </w:rPr>
        <w:lastRenderedPageBreak/>
        <w:t>Sisukord</w:t>
      </w:r>
      <w:bookmarkEnd w:id="5"/>
      <w:bookmarkEnd w:id="6"/>
      <w:bookmarkEnd w:id="7"/>
      <w:bookmarkEnd w:id="8"/>
    </w:p>
    <w:p w14:paraId="171C2846" w14:textId="6741613B" w:rsidR="00286DE8" w:rsidRPr="00286DE8" w:rsidRDefault="00934258" w:rsidP="00286DE8">
      <w:pPr>
        <w:pStyle w:val="SK1"/>
        <w:rPr>
          <w:rFonts w:eastAsiaTheme="minorEastAsia"/>
          <w:lang w:eastAsia="et-EE" w:bidi="ar-SA"/>
        </w:rPr>
      </w:pPr>
      <w:r w:rsidRPr="00286DE8">
        <w:fldChar w:fldCharType="begin"/>
      </w:r>
      <w:r w:rsidRPr="00286DE8">
        <w:instrText xml:space="preserve"> TOC \o "1-4" \h \z \u </w:instrText>
      </w:r>
      <w:r w:rsidRPr="00286DE8">
        <w:fldChar w:fldCharType="separate"/>
      </w:r>
    </w:p>
    <w:p w14:paraId="2E41C27F" w14:textId="2D23F0C7" w:rsidR="00286DE8" w:rsidRPr="00286DE8" w:rsidRDefault="00454B52" w:rsidP="00286DE8">
      <w:pPr>
        <w:pStyle w:val="SK1"/>
        <w:rPr>
          <w:rFonts w:eastAsiaTheme="minorEastAsia"/>
          <w:sz w:val="22"/>
          <w:szCs w:val="22"/>
          <w:lang w:eastAsia="et-EE" w:bidi="ar-SA"/>
        </w:rPr>
      </w:pPr>
      <w:hyperlink w:anchor="_Toc66963736" w:history="1">
        <w:r w:rsidR="00286DE8" w:rsidRPr="00286DE8">
          <w:rPr>
            <w:rStyle w:val="Hperlink"/>
            <w:color w:val="084594"/>
          </w:rPr>
          <w:t>1.</w:t>
        </w:r>
        <w:r w:rsidR="00286DE8" w:rsidRPr="00286DE8">
          <w:rPr>
            <w:rFonts w:eastAsiaTheme="minorEastAsia"/>
            <w:sz w:val="22"/>
            <w:szCs w:val="22"/>
            <w:lang w:eastAsia="et-EE" w:bidi="ar-SA"/>
          </w:rPr>
          <w:tab/>
        </w:r>
        <w:r w:rsidR="00286DE8" w:rsidRPr="00286DE8">
          <w:rPr>
            <w:rStyle w:val="Hperlink"/>
            <w:color w:val="084594"/>
          </w:rPr>
          <w:t>Sissejuhatus</w:t>
        </w:r>
        <w:r w:rsidR="00286DE8" w:rsidRPr="00286DE8">
          <w:rPr>
            <w:webHidden/>
          </w:rPr>
          <w:tab/>
        </w:r>
        <w:r w:rsidR="00286DE8" w:rsidRPr="00286DE8">
          <w:rPr>
            <w:webHidden/>
          </w:rPr>
          <w:fldChar w:fldCharType="begin"/>
        </w:r>
        <w:r w:rsidR="00286DE8" w:rsidRPr="00286DE8">
          <w:rPr>
            <w:webHidden/>
          </w:rPr>
          <w:instrText xml:space="preserve"> PAGEREF _Toc66963736 \h </w:instrText>
        </w:r>
        <w:r w:rsidR="00286DE8" w:rsidRPr="00286DE8">
          <w:rPr>
            <w:webHidden/>
          </w:rPr>
        </w:r>
        <w:r w:rsidR="00286DE8" w:rsidRPr="00286DE8">
          <w:rPr>
            <w:webHidden/>
          </w:rPr>
          <w:fldChar w:fldCharType="separate"/>
        </w:r>
        <w:r w:rsidR="009B3078">
          <w:rPr>
            <w:webHidden/>
          </w:rPr>
          <w:t>4</w:t>
        </w:r>
        <w:r w:rsidR="00286DE8" w:rsidRPr="00286DE8">
          <w:rPr>
            <w:webHidden/>
          </w:rPr>
          <w:fldChar w:fldCharType="end"/>
        </w:r>
      </w:hyperlink>
    </w:p>
    <w:p w14:paraId="2BCF5D67" w14:textId="55C47594" w:rsidR="00286DE8" w:rsidRPr="00286DE8" w:rsidRDefault="00454B52" w:rsidP="00286DE8">
      <w:pPr>
        <w:pStyle w:val="SK1"/>
        <w:rPr>
          <w:rFonts w:eastAsiaTheme="minorEastAsia"/>
          <w:sz w:val="22"/>
          <w:szCs w:val="22"/>
          <w:lang w:eastAsia="et-EE" w:bidi="ar-SA"/>
        </w:rPr>
      </w:pPr>
      <w:hyperlink w:anchor="_Toc66963737" w:history="1">
        <w:r w:rsidR="00286DE8" w:rsidRPr="00286DE8">
          <w:rPr>
            <w:rStyle w:val="Hperlink"/>
            <w:color w:val="084594"/>
          </w:rPr>
          <w:t>2.</w:t>
        </w:r>
        <w:r w:rsidR="00286DE8" w:rsidRPr="00286DE8">
          <w:rPr>
            <w:rFonts w:eastAsiaTheme="minorEastAsia"/>
            <w:sz w:val="22"/>
            <w:szCs w:val="22"/>
            <w:lang w:eastAsia="et-EE" w:bidi="ar-SA"/>
          </w:rPr>
          <w:tab/>
        </w:r>
        <w:r w:rsidR="00286DE8" w:rsidRPr="00286DE8">
          <w:rPr>
            <w:rStyle w:val="Hperlink"/>
            <w:color w:val="084594"/>
          </w:rPr>
          <w:t>Viited</w:t>
        </w:r>
        <w:r w:rsidR="00286DE8" w:rsidRPr="00286DE8">
          <w:rPr>
            <w:webHidden/>
          </w:rPr>
          <w:tab/>
        </w:r>
        <w:r w:rsidR="00286DE8" w:rsidRPr="00286DE8">
          <w:rPr>
            <w:webHidden/>
          </w:rPr>
          <w:fldChar w:fldCharType="begin"/>
        </w:r>
        <w:r w:rsidR="00286DE8" w:rsidRPr="00286DE8">
          <w:rPr>
            <w:webHidden/>
          </w:rPr>
          <w:instrText xml:space="preserve"> PAGEREF _Toc66963737 \h </w:instrText>
        </w:r>
        <w:r w:rsidR="00286DE8" w:rsidRPr="00286DE8">
          <w:rPr>
            <w:webHidden/>
          </w:rPr>
        </w:r>
        <w:r w:rsidR="00286DE8" w:rsidRPr="00286DE8">
          <w:rPr>
            <w:webHidden/>
          </w:rPr>
          <w:fldChar w:fldCharType="separate"/>
        </w:r>
        <w:r w:rsidR="009B3078">
          <w:rPr>
            <w:webHidden/>
          </w:rPr>
          <w:t>4</w:t>
        </w:r>
        <w:r w:rsidR="00286DE8" w:rsidRPr="00286DE8">
          <w:rPr>
            <w:webHidden/>
          </w:rPr>
          <w:fldChar w:fldCharType="end"/>
        </w:r>
      </w:hyperlink>
    </w:p>
    <w:p w14:paraId="4D3EF509" w14:textId="57ADA6CA"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38" w:history="1">
        <w:r w:rsidR="00286DE8" w:rsidRPr="00286DE8">
          <w:rPr>
            <w:rStyle w:val="Hperlink"/>
            <w:rFonts w:asciiTheme="minorHAnsi" w:hAnsiTheme="minorHAnsi" w:cstheme="minorHAnsi"/>
            <w:b/>
            <w:bCs/>
            <w:noProof/>
            <w:color w:val="084594"/>
            <w:lang w:val="et-EE"/>
          </w:rPr>
          <w:t>2.1.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Viitedokumendid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_Toc66963738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4</w:t>
        </w:r>
        <w:r w:rsidR="00286DE8" w:rsidRPr="00286DE8">
          <w:rPr>
            <w:rFonts w:asciiTheme="minorHAnsi" w:hAnsiTheme="minorHAnsi" w:cstheme="minorHAnsi"/>
            <w:noProof/>
            <w:webHidden/>
            <w:color w:val="084594"/>
          </w:rPr>
          <w:fldChar w:fldCharType="end"/>
        </w:r>
      </w:hyperlink>
    </w:p>
    <w:p w14:paraId="034B3217" w14:textId="456CF34F"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39" w:history="1">
        <w:r w:rsidR="00286DE8" w:rsidRPr="00286DE8">
          <w:rPr>
            <w:rStyle w:val="Hperlink"/>
            <w:rFonts w:asciiTheme="minorHAnsi" w:hAnsiTheme="minorHAnsi" w:cstheme="minorHAnsi"/>
            <w:i/>
            <w:iCs/>
            <w:noProof/>
            <w:color w:val="084594"/>
            <w:lang w:val="et-EE"/>
          </w:rPr>
          <w:t>2.1.1.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i/>
            <w:iCs/>
            <w:noProof/>
            <w:color w:val="084594"/>
            <w:lang w:val="et-EE"/>
          </w:rPr>
          <w:t>Õigusaktid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_Toc66963739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4</w:t>
        </w:r>
        <w:r w:rsidR="00286DE8" w:rsidRPr="00286DE8">
          <w:rPr>
            <w:rFonts w:asciiTheme="minorHAnsi" w:hAnsiTheme="minorHAnsi" w:cstheme="minorHAnsi"/>
            <w:noProof/>
            <w:webHidden/>
            <w:color w:val="084594"/>
          </w:rPr>
          <w:fldChar w:fldCharType="end"/>
        </w:r>
      </w:hyperlink>
    </w:p>
    <w:p w14:paraId="76CD4B55" w14:textId="5DB7E8F5"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40" w:history="1">
        <w:r w:rsidR="00286DE8" w:rsidRPr="00286DE8">
          <w:rPr>
            <w:rStyle w:val="Hperlink"/>
            <w:rFonts w:asciiTheme="minorHAnsi" w:hAnsiTheme="minorHAnsi" w:cstheme="minorHAnsi"/>
            <w:i/>
            <w:iCs/>
            <w:noProof/>
            <w:color w:val="084594"/>
            <w:lang w:val="et-EE"/>
          </w:rPr>
          <w:t>2.1.2.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i/>
            <w:iCs/>
            <w:noProof/>
            <w:color w:val="084594"/>
            <w:lang w:val="et-EE"/>
          </w:rPr>
          <w:t>Muud dokumendid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_Toc66963740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5</w:t>
        </w:r>
        <w:r w:rsidR="00286DE8" w:rsidRPr="00286DE8">
          <w:rPr>
            <w:rFonts w:asciiTheme="minorHAnsi" w:hAnsiTheme="minorHAnsi" w:cstheme="minorHAnsi"/>
            <w:noProof/>
            <w:webHidden/>
            <w:color w:val="084594"/>
          </w:rPr>
          <w:fldChar w:fldCharType="end"/>
        </w:r>
      </w:hyperlink>
    </w:p>
    <w:p w14:paraId="3CCFF7D0" w14:textId="4C2D1D47"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1" w:history="1">
        <w:r w:rsidR="00286DE8" w:rsidRPr="00286DE8">
          <w:rPr>
            <w:rStyle w:val="Hperlink"/>
            <w:rFonts w:asciiTheme="minorHAnsi" w:hAnsiTheme="minorHAnsi" w:cstheme="minorHAnsi"/>
            <w:b/>
            <w:bCs/>
            <w:noProof/>
            <w:color w:val="084594"/>
            <w:lang w:val="et-EE"/>
          </w:rPr>
          <w:t>2.2.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Mõisted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_Toc66963741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5</w:t>
        </w:r>
        <w:r w:rsidR="00286DE8" w:rsidRPr="00286DE8">
          <w:rPr>
            <w:rFonts w:asciiTheme="minorHAnsi" w:hAnsiTheme="minorHAnsi" w:cstheme="minorHAnsi"/>
            <w:noProof/>
            <w:webHidden/>
            <w:color w:val="084594"/>
          </w:rPr>
          <w:fldChar w:fldCharType="end"/>
        </w:r>
      </w:hyperlink>
    </w:p>
    <w:p w14:paraId="1162C1C1" w14:textId="2FE24898"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2" w:history="1">
        <w:r w:rsidR="00286DE8" w:rsidRPr="00286DE8">
          <w:rPr>
            <w:rStyle w:val="Hperlink"/>
            <w:rFonts w:asciiTheme="minorHAnsi" w:hAnsiTheme="minorHAnsi" w:cstheme="minorHAnsi"/>
            <w:b/>
            <w:bCs/>
            <w:noProof/>
            <w:color w:val="084594"/>
            <w:lang w:val="et-EE"/>
          </w:rPr>
          <w:t>2.3.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Standardiorganisatsioonid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_Toc66963742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9</w:t>
        </w:r>
        <w:r w:rsidR="00286DE8" w:rsidRPr="00286DE8">
          <w:rPr>
            <w:rFonts w:asciiTheme="minorHAnsi" w:hAnsiTheme="minorHAnsi" w:cstheme="minorHAnsi"/>
            <w:noProof/>
            <w:webHidden/>
            <w:color w:val="084594"/>
          </w:rPr>
          <w:fldChar w:fldCharType="end"/>
        </w:r>
      </w:hyperlink>
    </w:p>
    <w:p w14:paraId="14AFBEC4" w14:textId="1F0FA943"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3" w:history="1">
        <w:r w:rsidR="00286DE8" w:rsidRPr="00286DE8">
          <w:rPr>
            <w:rStyle w:val="Hperlink"/>
            <w:rFonts w:asciiTheme="minorHAnsi" w:hAnsiTheme="minorHAnsi" w:cstheme="minorHAnsi"/>
            <w:b/>
            <w:bCs/>
            <w:noProof/>
            <w:color w:val="084594"/>
            <w:lang w:val="et-EE"/>
          </w:rPr>
          <w:t>2.4.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Lühendid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_Toc66963743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9</w:t>
        </w:r>
        <w:r w:rsidR="00286DE8" w:rsidRPr="00286DE8">
          <w:rPr>
            <w:rFonts w:asciiTheme="minorHAnsi" w:hAnsiTheme="minorHAnsi" w:cstheme="minorHAnsi"/>
            <w:noProof/>
            <w:webHidden/>
            <w:color w:val="084594"/>
          </w:rPr>
          <w:fldChar w:fldCharType="end"/>
        </w:r>
      </w:hyperlink>
    </w:p>
    <w:p w14:paraId="35361AC7" w14:textId="61A682E2" w:rsidR="00286DE8" w:rsidRPr="00286DE8" w:rsidRDefault="00454B52" w:rsidP="00286DE8">
      <w:pPr>
        <w:pStyle w:val="SK1"/>
        <w:rPr>
          <w:rFonts w:eastAsiaTheme="minorEastAsia"/>
          <w:sz w:val="24"/>
          <w:szCs w:val="24"/>
          <w:lang w:eastAsia="et-EE" w:bidi="ar-SA"/>
        </w:rPr>
      </w:pPr>
      <w:hyperlink w:anchor="_Toc66963744" w:history="1">
        <w:r w:rsidR="00286DE8" w:rsidRPr="00286DE8">
          <w:rPr>
            <w:rStyle w:val="Hperlink"/>
            <w:color w:val="084594"/>
          </w:rPr>
          <w:t>3.</w:t>
        </w:r>
        <w:r w:rsidR="00286DE8" w:rsidRPr="00286DE8">
          <w:rPr>
            <w:rFonts w:eastAsiaTheme="minorEastAsia"/>
            <w:sz w:val="24"/>
            <w:szCs w:val="24"/>
            <w:lang w:eastAsia="et-EE" w:bidi="ar-SA"/>
          </w:rPr>
          <w:tab/>
        </w:r>
        <w:r w:rsidR="00286DE8" w:rsidRPr="00286DE8">
          <w:rPr>
            <w:rStyle w:val="Hperlink"/>
            <w:color w:val="084594"/>
          </w:rPr>
          <w:t>Sertifitseerimiskava ECM-sertifikaadi saamiseks</w:t>
        </w:r>
        <w:r w:rsidR="00286DE8" w:rsidRPr="00286DE8">
          <w:rPr>
            <w:webHidden/>
          </w:rPr>
          <w:tab/>
        </w:r>
        <w:r w:rsidR="00286DE8" w:rsidRPr="00286DE8">
          <w:rPr>
            <w:webHidden/>
          </w:rPr>
          <w:fldChar w:fldCharType="begin"/>
        </w:r>
        <w:r w:rsidR="00286DE8" w:rsidRPr="00286DE8">
          <w:rPr>
            <w:webHidden/>
          </w:rPr>
          <w:instrText xml:space="preserve"> PAGEREF _Toc66963744 \h </w:instrText>
        </w:r>
        <w:r w:rsidR="00286DE8" w:rsidRPr="00286DE8">
          <w:rPr>
            <w:webHidden/>
          </w:rPr>
        </w:r>
        <w:r w:rsidR="00286DE8" w:rsidRPr="00286DE8">
          <w:rPr>
            <w:webHidden/>
          </w:rPr>
          <w:fldChar w:fldCharType="separate"/>
        </w:r>
        <w:r w:rsidR="009B3078">
          <w:rPr>
            <w:webHidden/>
          </w:rPr>
          <w:t>10</w:t>
        </w:r>
        <w:r w:rsidR="00286DE8" w:rsidRPr="00286DE8">
          <w:rPr>
            <w:webHidden/>
          </w:rPr>
          <w:fldChar w:fldCharType="end"/>
        </w:r>
      </w:hyperlink>
    </w:p>
    <w:p w14:paraId="77AE1942" w14:textId="034B6DBE"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5" w:history="1">
        <w:r w:rsidR="00286DE8" w:rsidRPr="00286DE8">
          <w:rPr>
            <w:rStyle w:val="Hperlink"/>
            <w:rFonts w:asciiTheme="minorHAnsi" w:hAnsiTheme="minorHAnsi" w:cstheme="minorHAnsi"/>
            <w:b/>
            <w:bCs/>
            <w:noProof/>
            <w:color w:val="084594"/>
            <w:lang w:val="et-EE"/>
          </w:rPr>
          <w:t>3.1.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Sertifitseerimisprotsessi õiguslik alus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_Toc66963745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10</w:t>
        </w:r>
        <w:r w:rsidR="00286DE8" w:rsidRPr="00286DE8">
          <w:rPr>
            <w:rFonts w:asciiTheme="minorHAnsi" w:hAnsiTheme="minorHAnsi" w:cstheme="minorHAnsi"/>
            <w:noProof/>
            <w:webHidden/>
            <w:color w:val="084594"/>
          </w:rPr>
          <w:fldChar w:fldCharType="end"/>
        </w:r>
      </w:hyperlink>
    </w:p>
    <w:p w14:paraId="6D0BF86D" w14:textId="2E0F5405"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6" w:history="1">
        <w:r w:rsidR="00286DE8" w:rsidRPr="00286DE8">
          <w:rPr>
            <w:rStyle w:val="Hperlink"/>
            <w:rFonts w:asciiTheme="minorHAnsi" w:hAnsiTheme="minorHAnsi" w:cstheme="minorHAnsi"/>
            <w:b/>
            <w:bCs/>
            <w:noProof/>
            <w:color w:val="084594"/>
            <w:lang w:val="et-EE"/>
          </w:rPr>
          <w:t>3.2.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ECM-sertifikaadi ning allhangitud hooldusfunktsioonide sertifikaadi struktuur, eesmärk ja liik</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_Toc66963746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10</w:t>
        </w:r>
        <w:r w:rsidR="00286DE8" w:rsidRPr="00286DE8">
          <w:rPr>
            <w:rFonts w:asciiTheme="minorHAnsi" w:hAnsiTheme="minorHAnsi" w:cstheme="minorHAnsi"/>
            <w:noProof/>
            <w:webHidden/>
            <w:color w:val="084594"/>
          </w:rPr>
          <w:fldChar w:fldCharType="end"/>
        </w:r>
      </w:hyperlink>
    </w:p>
    <w:p w14:paraId="7F466CBF" w14:textId="1A948ACF"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47" w:history="1">
        <w:r w:rsidR="00286DE8" w:rsidRPr="00286DE8">
          <w:rPr>
            <w:rStyle w:val="Hperlink"/>
            <w:rFonts w:asciiTheme="minorHAnsi" w:hAnsiTheme="minorHAnsi" w:cstheme="minorHAnsi"/>
            <w:b/>
            <w:bCs/>
            <w:noProof/>
            <w:color w:val="084594"/>
            <w:lang w:val="et-EE"/>
          </w:rPr>
          <w:t>3.3.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noProof/>
            <w:color w:val="084594"/>
            <w:lang w:val="et-EE"/>
          </w:rPr>
          <w:t>Sertifitseerimisprotsessi struktuur</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_Toc66963747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12</w:t>
        </w:r>
        <w:r w:rsidR="00286DE8" w:rsidRPr="00286DE8">
          <w:rPr>
            <w:rFonts w:asciiTheme="minorHAnsi" w:hAnsiTheme="minorHAnsi" w:cstheme="minorHAnsi"/>
            <w:noProof/>
            <w:webHidden/>
            <w:color w:val="084594"/>
          </w:rPr>
          <w:fldChar w:fldCharType="end"/>
        </w:r>
      </w:hyperlink>
    </w:p>
    <w:p w14:paraId="4BC6E508" w14:textId="791C8B03"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48" w:history="1">
        <w:r w:rsidR="00286DE8" w:rsidRPr="00286DE8">
          <w:rPr>
            <w:rStyle w:val="Hperlink"/>
            <w:rFonts w:asciiTheme="minorHAnsi" w:hAnsiTheme="minorHAnsi" w:cstheme="minorHAnsi"/>
            <w:b/>
            <w:bCs/>
            <w:i/>
            <w:iCs/>
            <w:noProof/>
            <w:color w:val="084594"/>
            <w:lang w:val="et-EE"/>
          </w:rPr>
          <w:t>3.3.1.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Ametlik taotlus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_Toc66963748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12</w:t>
        </w:r>
        <w:r w:rsidR="00286DE8" w:rsidRPr="00286DE8">
          <w:rPr>
            <w:rFonts w:asciiTheme="minorHAnsi" w:hAnsiTheme="minorHAnsi" w:cstheme="minorHAnsi"/>
            <w:noProof/>
            <w:webHidden/>
            <w:color w:val="084594"/>
          </w:rPr>
          <w:fldChar w:fldCharType="end"/>
        </w:r>
      </w:hyperlink>
    </w:p>
    <w:p w14:paraId="284D314F" w14:textId="4C2383DB"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49" w:history="1">
        <w:r w:rsidR="00286DE8" w:rsidRPr="00286DE8">
          <w:rPr>
            <w:rStyle w:val="Hperlink"/>
            <w:rFonts w:asciiTheme="minorHAnsi" w:hAnsiTheme="minorHAnsi" w:cstheme="minorHAnsi"/>
            <w:b/>
            <w:bCs/>
            <w:i/>
            <w:iCs/>
            <w:noProof/>
            <w:color w:val="084594"/>
            <w:lang w:val="et-EE"/>
          </w:rPr>
          <w:t>3.3.2.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Taotluse läbivaatamine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_Toc66963749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13</w:t>
        </w:r>
        <w:r w:rsidR="00286DE8" w:rsidRPr="00286DE8">
          <w:rPr>
            <w:rFonts w:asciiTheme="minorHAnsi" w:hAnsiTheme="minorHAnsi" w:cstheme="minorHAnsi"/>
            <w:noProof/>
            <w:webHidden/>
            <w:color w:val="084594"/>
          </w:rPr>
          <w:fldChar w:fldCharType="end"/>
        </w:r>
      </w:hyperlink>
    </w:p>
    <w:p w14:paraId="34696F87" w14:textId="7FCAA7EB"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50" w:history="1">
        <w:r w:rsidR="00286DE8" w:rsidRPr="00286DE8">
          <w:rPr>
            <w:rStyle w:val="Hperlink"/>
            <w:rFonts w:asciiTheme="minorHAnsi" w:hAnsiTheme="minorHAnsi" w:cstheme="minorHAnsi"/>
            <w:b/>
            <w:bCs/>
            <w:i/>
            <w:iCs/>
            <w:noProof/>
            <w:color w:val="084594"/>
            <w:lang w:val="et-EE"/>
          </w:rPr>
          <w:t>3.3.3.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Sertifitseerimishindamine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_Toc66963750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14</w:t>
        </w:r>
        <w:r w:rsidR="00286DE8" w:rsidRPr="00286DE8">
          <w:rPr>
            <w:rFonts w:asciiTheme="minorHAnsi" w:hAnsiTheme="minorHAnsi" w:cstheme="minorHAnsi"/>
            <w:noProof/>
            <w:webHidden/>
            <w:color w:val="084594"/>
          </w:rPr>
          <w:fldChar w:fldCharType="end"/>
        </w:r>
      </w:hyperlink>
    </w:p>
    <w:p w14:paraId="4BE860FD" w14:textId="32413BAB"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1" w:history="1">
        <w:r w:rsidR="00286DE8" w:rsidRPr="00286DE8">
          <w:rPr>
            <w:rStyle w:val="Hperlink"/>
            <w:rFonts w:asciiTheme="minorHAnsi" w:hAnsiTheme="minorHAnsi" w:cstheme="minorHAnsi"/>
            <w:noProof/>
            <w:color w:val="084594"/>
            <w:lang w:val="et-EE"/>
          </w:rPr>
          <w:t>3.3.3.1.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Hooldussüsteemi hindamine kirjalike tõendite alusel (esimene etapp ISO-IEC 17021-1 punkti 9.3.1.2 kohaselt)</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_Toc66963751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14</w:t>
        </w:r>
        <w:r w:rsidR="00286DE8" w:rsidRPr="00286DE8">
          <w:rPr>
            <w:rFonts w:asciiTheme="minorHAnsi" w:hAnsiTheme="minorHAnsi" w:cstheme="minorHAnsi"/>
            <w:noProof/>
            <w:webHidden/>
            <w:color w:val="084594"/>
          </w:rPr>
          <w:fldChar w:fldCharType="end"/>
        </w:r>
      </w:hyperlink>
    </w:p>
    <w:p w14:paraId="2CDDA6AC" w14:textId="4E4A352C"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2" w:history="1">
        <w:r w:rsidR="00286DE8" w:rsidRPr="00286DE8">
          <w:rPr>
            <w:rStyle w:val="Hperlink"/>
            <w:rFonts w:asciiTheme="minorHAnsi" w:hAnsiTheme="minorHAnsi" w:cstheme="minorHAnsi"/>
            <w:noProof/>
            <w:color w:val="084594"/>
            <w:lang w:val="et-EE"/>
          </w:rPr>
          <w:t>3.3.3.2.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Hooldussüsteemi rakendamise hindamine tegevuskohtade külastamise alusel (teine etapp ISO-IEC 17021-1 punkti 9.3.1.2 kohaselt)</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_Toc66963752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15</w:t>
        </w:r>
        <w:r w:rsidR="00286DE8" w:rsidRPr="00286DE8">
          <w:rPr>
            <w:rFonts w:asciiTheme="minorHAnsi" w:hAnsiTheme="minorHAnsi" w:cstheme="minorHAnsi"/>
            <w:noProof/>
            <w:webHidden/>
            <w:color w:val="084594"/>
          </w:rPr>
          <w:fldChar w:fldCharType="end"/>
        </w:r>
      </w:hyperlink>
    </w:p>
    <w:p w14:paraId="4E4FE961" w14:textId="2080F92A"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3" w:history="1">
        <w:r w:rsidR="00286DE8" w:rsidRPr="00286DE8">
          <w:rPr>
            <w:rStyle w:val="Hperlink"/>
            <w:rFonts w:asciiTheme="minorHAnsi" w:hAnsiTheme="minorHAnsi" w:cstheme="minorHAnsi"/>
            <w:noProof/>
            <w:color w:val="084594"/>
            <w:lang w:val="et-EE"/>
          </w:rPr>
          <w:t>3.3.3.3.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Juhtimisfunktsiooni erinõuded – ECM-F1 (ECM-määruse II lisa I jagu)</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_Toc66963753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16</w:t>
        </w:r>
        <w:r w:rsidR="00286DE8" w:rsidRPr="00286DE8">
          <w:rPr>
            <w:rFonts w:asciiTheme="minorHAnsi" w:hAnsiTheme="minorHAnsi" w:cstheme="minorHAnsi"/>
            <w:noProof/>
            <w:webHidden/>
            <w:color w:val="084594"/>
          </w:rPr>
          <w:fldChar w:fldCharType="end"/>
        </w:r>
      </w:hyperlink>
    </w:p>
    <w:p w14:paraId="6AB9005B" w14:textId="46FB638C"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4" w:history="1">
        <w:r w:rsidR="00286DE8" w:rsidRPr="00286DE8">
          <w:rPr>
            <w:rStyle w:val="Hperlink"/>
            <w:rFonts w:asciiTheme="minorHAnsi" w:hAnsiTheme="minorHAnsi" w:cstheme="minorHAnsi"/>
            <w:noProof/>
            <w:color w:val="084594"/>
            <w:lang w:val="et-EE"/>
          </w:rPr>
          <w:t>3.3.3.4.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Hoolduse arendamise funktsiooni erinõuded – ECM-F2 (ECM-määruse II lisa II jagu)</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_Toc66963754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17</w:t>
        </w:r>
        <w:r w:rsidR="00286DE8" w:rsidRPr="00286DE8">
          <w:rPr>
            <w:rFonts w:asciiTheme="minorHAnsi" w:hAnsiTheme="minorHAnsi" w:cstheme="minorHAnsi"/>
            <w:noProof/>
            <w:webHidden/>
            <w:color w:val="084594"/>
          </w:rPr>
          <w:fldChar w:fldCharType="end"/>
        </w:r>
      </w:hyperlink>
    </w:p>
    <w:p w14:paraId="564FA642" w14:textId="2B44D081"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5" w:history="1">
        <w:r w:rsidR="00286DE8" w:rsidRPr="00286DE8">
          <w:rPr>
            <w:rStyle w:val="Hperlink"/>
            <w:rFonts w:asciiTheme="minorHAnsi" w:hAnsiTheme="minorHAnsi" w:cstheme="minorHAnsi"/>
            <w:noProof/>
            <w:color w:val="084594"/>
            <w:lang w:val="et-EE"/>
          </w:rPr>
          <w:t>3.3.3.5.</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Vagunipargi hoolduse juhtimise funktsiooni erinõuded – ECM-F3 (ECM-määruse II lisa III jagu)</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_Toc66963755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18</w:t>
        </w:r>
        <w:r w:rsidR="00286DE8" w:rsidRPr="00286DE8">
          <w:rPr>
            <w:rFonts w:asciiTheme="minorHAnsi" w:hAnsiTheme="minorHAnsi" w:cstheme="minorHAnsi"/>
            <w:noProof/>
            <w:webHidden/>
            <w:color w:val="084594"/>
          </w:rPr>
          <w:fldChar w:fldCharType="end"/>
        </w:r>
      </w:hyperlink>
    </w:p>
    <w:p w14:paraId="48AA0DD7" w14:textId="31190A06"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6" w:history="1">
        <w:r w:rsidR="00286DE8" w:rsidRPr="00286DE8">
          <w:rPr>
            <w:rStyle w:val="Hperlink"/>
            <w:rFonts w:asciiTheme="minorHAnsi" w:hAnsiTheme="minorHAnsi" w:cstheme="minorHAnsi"/>
            <w:noProof/>
            <w:color w:val="084594"/>
            <w:lang w:val="et-EE"/>
          </w:rPr>
          <w:t>3.3.3.6.</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Hoolduse teostamise funktsiooni erinõuded – ECM-F4 (ECM-määruse II lisa IV jagu)</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_Toc66963756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18</w:t>
        </w:r>
        <w:r w:rsidR="00286DE8" w:rsidRPr="00286DE8">
          <w:rPr>
            <w:rFonts w:asciiTheme="minorHAnsi" w:hAnsiTheme="minorHAnsi" w:cstheme="minorHAnsi"/>
            <w:noProof/>
            <w:webHidden/>
            <w:color w:val="084594"/>
          </w:rPr>
          <w:fldChar w:fldCharType="end"/>
        </w:r>
      </w:hyperlink>
    </w:p>
    <w:p w14:paraId="3EE1BF1B" w14:textId="76FC1DFB"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57" w:history="1">
        <w:r w:rsidR="00286DE8" w:rsidRPr="00286DE8">
          <w:rPr>
            <w:rStyle w:val="Hperlink"/>
            <w:rFonts w:asciiTheme="minorHAnsi" w:hAnsiTheme="minorHAnsi" w:cstheme="minorHAnsi"/>
            <w:b/>
            <w:bCs/>
            <w:i/>
            <w:iCs/>
            <w:noProof/>
            <w:color w:val="084594"/>
            <w:lang w:val="et-EE"/>
          </w:rPr>
          <w:t>3.3.4.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Sertifikaadi üleandmine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_Toc66963757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20</w:t>
        </w:r>
        <w:r w:rsidR="00286DE8" w:rsidRPr="00286DE8">
          <w:rPr>
            <w:rFonts w:asciiTheme="minorHAnsi" w:hAnsiTheme="minorHAnsi" w:cstheme="minorHAnsi"/>
            <w:noProof/>
            <w:webHidden/>
            <w:color w:val="084594"/>
          </w:rPr>
          <w:fldChar w:fldCharType="end"/>
        </w:r>
      </w:hyperlink>
    </w:p>
    <w:p w14:paraId="756D4C04" w14:textId="2C6B40DB"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8" w:history="1">
        <w:r w:rsidR="00286DE8" w:rsidRPr="00286DE8">
          <w:rPr>
            <w:rStyle w:val="Hperlink"/>
            <w:rFonts w:asciiTheme="minorHAnsi" w:hAnsiTheme="minorHAnsi" w:cstheme="minorHAnsi"/>
            <w:noProof/>
            <w:color w:val="084594"/>
            <w:lang w:val="et-EE"/>
          </w:rPr>
          <w:t>3.3.4.1.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Sertifitseerimishindamise aruanne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_Toc66963758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20</w:t>
        </w:r>
        <w:r w:rsidR="00286DE8" w:rsidRPr="00286DE8">
          <w:rPr>
            <w:rFonts w:asciiTheme="minorHAnsi" w:hAnsiTheme="minorHAnsi" w:cstheme="minorHAnsi"/>
            <w:noProof/>
            <w:webHidden/>
            <w:color w:val="084594"/>
          </w:rPr>
          <w:fldChar w:fldCharType="end"/>
        </w:r>
      </w:hyperlink>
    </w:p>
    <w:p w14:paraId="7D0A3427" w14:textId="0B7FD3CC"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59" w:history="1">
        <w:r w:rsidR="00286DE8" w:rsidRPr="00286DE8">
          <w:rPr>
            <w:rStyle w:val="Hperlink"/>
            <w:rFonts w:asciiTheme="minorHAnsi" w:hAnsiTheme="minorHAnsi" w:cstheme="minorHAnsi"/>
            <w:noProof/>
            <w:color w:val="084594"/>
            <w:lang w:val="et-EE"/>
          </w:rPr>
          <w:t>3.3.4.2.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Otsus sertifikaadi andmise kohta</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_Toc66963759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21</w:t>
        </w:r>
        <w:r w:rsidR="00286DE8" w:rsidRPr="00286DE8">
          <w:rPr>
            <w:rFonts w:asciiTheme="minorHAnsi" w:hAnsiTheme="minorHAnsi" w:cstheme="minorHAnsi"/>
            <w:noProof/>
            <w:webHidden/>
            <w:color w:val="084594"/>
          </w:rPr>
          <w:fldChar w:fldCharType="end"/>
        </w:r>
      </w:hyperlink>
    </w:p>
    <w:p w14:paraId="0B7FC25E" w14:textId="3A81D98D"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0" w:history="1">
        <w:r w:rsidR="00286DE8" w:rsidRPr="00286DE8">
          <w:rPr>
            <w:rStyle w:val="Hperlink"/>
            <w:rFonts w:asciiTheme="minorHAnsi" w:hAnsiTheme="minorHAnsi" w:cstheme="minorHAnsi"/>
            <w:noProof/>
            <w:color w:val="084594"/>
            <w:lang w:val="et-EE"/>
          </w:rPr>
          <w:t>3.3.4.3.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ECM-sertifikaadi väljastamise/kinnitamise/uuendamise tingimused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_Toc66963760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22</w:t>
        </w:r>
        <w:r w:rsidR="00286DE8" w:rsidRPr="00286DE8">
          <w:rPr>
            <w:rFonts w:asciiTheme="minorHAnsi" w:hAnsiTheme="minorHAnsi" w:cstheme="minorHAnsi"/>
            <w:noProof/>
            <w:webHidden/>
            <w:color w:val="084594"/>
          </w:rPr>
          <w:fldChar w:fldCharType="end"/>
        </w:r>
      </w:hyperlink>
    </w:p>
    <w:p w14:paraId="3F504FEA" w14:textId="34F47172"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1" w:history="1">
        <w:r w:rsidR="00286DE8" w:rsidRPr="00286DE8">
          <w:rPr>
            <w:rStyle w:val="Hperlink"/>
            <w:rFonts w:asciiTheme="minorHAnsi" w:hAnsiTheme="minorHAnsi" w:cstheme="minorHAnsi"/>
            <w:noProof/>
            <w:color w:val="084594"/>
            <w:lang w:val="et-EE"/>
          </w:rPr>
          <w:t>3.3.4.4.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Tingimused ECM-sertifikaadi andmisest keeldumiseks, ECM-sertifikaadi tühistamiseks, peatamiseks, väljastamiseks/kinnitamiseks/uuendamiseks muudetud kohaldamisalaga ning sertifikaadi andmise otsuse edasilükkamiseks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_Toc66963761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22</w:t>
        </w:r>
        <w:r w:rsidR="00286DE8" w:rsidRPr="00286DE8">
          <w:rPr>
            <w:rFonts w:asciiTheme="minorHAnsi" w:hAnsiTheme="minorHAnsi" w:cstheme="minorHAnsi"/>
            <w:noProof/>
            <w:webHidden/>
            <w:color w:val="084594"/>
          </w:rPr>
          <w:fldChar w:fldCharType="end"/>
        </w:r>
      </w:hyperlink>
    </w:p>
    <w:p w14:paraId="07168D97" w14:textId="3C88AC4D"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62" w:history="1">
        <w:r w:rsidR="00286DE8" w:rsidRPr="00286DE8">
          <w:rPr>
            <w:rStyle w:val="Hperlink"/>
            <w:rFonts w:asciiTheme="minorHAnsi" w:hAnsiTheme="minorHAnsi" w:cstheme="minorHAnsi"/>
            <w:b/>
            <w:bCs/>
            <w:i/>
            <w:iCs/>
            <w:noProof/>
            <w:color w:val="084594"/>
            <w:lang w:val="et-EE"/>
          </w:rPr>
          <w:t>3.3.5.</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Järelevalve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_Toc66963762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23</w:t>
        </w:r>
        <w:r w:rsidR="00286DE8" w:rsidRPr="00286DE8">
          <w:rPr>
            <w:rFonts w:asciiTheme="minorHAnsi" w:hAnsiTheme="minorHAnsi" w:cstheme="minorHAnsi"/>
            <w:noProof/>
            <w:webHidden/>
            <w:color w:val="084594"/>
          </w:rPr>
          <w:fldChar w:fldCharType="end"/>
        </w:r>
      </w:hyperlink>
    </w:p>
    <w:p w14:paraId="07429B92" w14:textId="524D3405"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3" w:history="1">
        <w:r w:rsidR="00286DE8" w:rsidRPr="00286DE8">
          <w:rPr>
            <w:rStyle w:val="Hperlink"/>
            <w:rFonts w:asciiTheme="minorHAnsi" w:hAnsiTheme="minorHAnsi" w:cstheme="minorHAnsi"/>
            <w:noProof/>
            <w:color w:val="084594"/>
            <w:lang w:val="et-EE"/>
          </w:rPr>
          <w:t>3.3.5.1.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Järelevalvearuanne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_Toc66963763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24</w:t>
        </w:r>
        <w:r w:rsidR="00286DE8" w:rsidRPr="00286DE8">
          <w:rPr>
            <w:rFonts w:asciiTheme="minorHAnsi" w:hAnsiTheme="minorHAnsi" w:cstheme="minorHAnsi"/>
            <w:noProof/>
            <w:webHidden/>
            <w:color w:val="084594"/>
          </w:rPr>
          <w:fldChar w:fldCharType="end"/>
        </w:r>
      </w:hyperlink>
    </w:p>
    <w:p w14:paraId="2156EEFB" w14:textId="603E2BA3"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4" w:history="1">
        <w:r w:rsidR="00286DE8" w:rsidRPr="00286DE8">
          <w:rPr>
            <w:rStyle w:val="Hperlink"/>
            <w:rFonts w:asciiTheme="minorHAnsi" w:hAnsiTheme="minorHAnsi" w:cstheme="minorHAnsi"/>
            <w:noProof/>
            <w:color w:val="084594"/>
            <w:lang w:val="et-EE"/>
          </w:rPr>
          <w:t>3.3.5.2.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Järelevalveotsus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_Toc66963764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24</w:t>
        </w:r>
        <w:r w:rsidR="00286DE8" w:rsidRPr="00286DE8">
          <w:rPr>
            <w:rFonts w:asciiTheme="minorHAnsi" w:hAnsiTheme="minorHAnsi" w:cstheme="minorHAnsi"/>
            <w:noProof/>
            <w:webHidden/>
            <w:color w:val="084594"/>
          </w:rPr>
          <w:fldChar w:fldCharType="end"/>
        </w:r>
      </w:hyperlink>
    </w:p>
    <w:p w14:paraId="1F1ADCD7" w14:textId="0F9ACBC1"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65" w:history="1">
        <w:r w:rsidR="00286DE8" w:rsidRPr="00286DE8">
          <w:rPr>
            <w:rStyle w:val="Hperlink"/>
            <w:rFonts w:asciiTheme="minorHAnsi" w:hAnsiTheme="minorHAnsi" w:cstheme="minorHAnsi"/>
            <w:b/>
            <w:bCs/>
            <w:i/>
            <w:iCs/>
            <w:noProof/>
            <w:color w:val="084594"/>
            <w:lang w:val="et-EE"/>
          </w:rPr>
          <w:t>3.3.6.</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Uuestisertifitseerimise protsess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_Toc66963765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25</w:t>
        </w:r>
        <w:r w:rsidR="00286DE8" w:rsidRPr="00286DE8">
          <w:rPr>
            <w:rFonts w:asciiTheme="minorHAnsi" w:hAnsiTheme="minorHAnsi" w:cstheme="minorHAnsi"/>
            <w:noProof/>
            <w:webHidden/>
            <w:color w:val="084594"/>
          </w:rPr>
          <w:fldChar w:fldCharType="end"/>
        </w:r>
      </w:hyperlink>
    </w:p>
    <w:p w14:paraId="6496ECC9" w14:textId="27BFB070"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6" w:history="1">
        <w:r w:rsidR="00286DE8" w:rsidRPr="00286DE8">
          <w:rPr>
            <w:rStyle w:val="Hperlink"/>
            <w:rFonts w:asciiTheme="minorHAnsi" w:hAnsiTheme="minorHAnsi" w:cstheme="minorHAnsi"/>
            <w:noProof/>
            <w:color w:val="084594"/>
            <w:lang w:val="et-EE"/>
          </w:rPr>
          <w:t>3.3.6.1.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Uuestisertifitseerimise aruanne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_Toc66963766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26</w:t>
        </w:r>
        <w:r w:rsidR="00286DE8" w:rsidRPr="00286DE8">
          <w:rPr>
            <w:rFonts w:asciiTheme="minorHAnsi" w:hAnsiTheme="minorHAnsi" w:cstheme="minorHAnsi"/>
            <w:noProof/>
            <w:webHidden/>
            <w:color w:val="084594"/>
          </w:rPr>
          <w:fldChar w:fldCharType="end"/>
        </w:r>
      </w:hyperlink>
    </w:p>
    <w:p w14:paraId="0D06BC34" w14:textId="63962B68" w:rsidR="00286DE8" w:rsidRPr="00286DE8" w:rsidRDefault="00454B52">
      <w:pPr>
        <w:pStyle w:val="SK4"/>
        <w:tabs>
          <w:tab w:val="left" w:pos="1760"/>
          <w:tab w:val="right" w:leader="dot" w:pos="9065"/>
        </w:tabs>
        <w:rPr>
          <w:rFonts w:asciiTheme="minorHAnsi" w:eastAsiaTheme="minorEastAsia" w:hAnsiTheme="minorHAnsi" w:cstheme="minorHAnsi"/>
          <w:noProof/>
          <w:color w:val="084594"/>
          <w:sz w:val="22"/>
          <w:szCs w:val="22"/>
          <w:lang w:val="et-EE" w:eastAsia="et-EE" w:bidi="ar-SA"/>
        </w:rPr>
      </w:pPr>
      <w:hyperlink w:anchor="_Toc66963767" w:history="1">
        <w:r w:rsidR="00286DE8" w:rsidRPr="00286DE8">
          <w:rPr>
            <w:rStyle w:val="Hperlink"/>
            <w:rFonts w:asciiTheme="minorHAnsi" w:hAnsiTheme="minorHAnsi" w:cstheme="minorHAnsi"/>
            <w:noProof/>
            <w:color w:val="084594"/>
            <w:lang w:val="et-EE"/>
          </w:rPr>
          <w:t>3.3.6.2.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noProof/>
            <w:color w:val="084594"/>
            <w:lang w:val="et-EE"/>
          </w:rPr>
          <w:t>Uuestisertifitseerimise otsus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_Toc66963767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26</w:t>
        </w:r>
        <w:r w:rsidR="00286DE8" w:rsidRPr="00286DE8">
          <w:rPr>
            <w:rFonts w:asciiTheme="minorHAnsi" w:hAnsiTheme="minorHAnsi" w:cstheme="minorHAnsi"/>
            <w:noProof/>
            <w:webHidden/>
            <w:color w:val="084594"/>
          </w:rPr>
          <w:fldChar w:fldCharType="end"/>
        </w:r>
      </w:hyperlink>
    </w:p>
    <w:p w14:paraId="566EE0EB" w14:textId="51A22F89" w:rsidR="00286DE8" w:rsidRPr="00286DE8" w:rsidRDefault="00454B52">
      <w:pPr>
        <w:pStyle w:val="SK2"/>
        <w:tabs>
          <w:tab w:val="left" w:pos="880"/>
          <w:tab w:val="right" w:leader="dot" w:pos="9065"/>
        </w:tabs>
        <w:rPr>
          <w:rFonts w:asciiTheme="minorHAnsi" w:eastAsiaTheme="minorEastAsia" w:hAnsiTheme="minorHAnsi" w:cstheme="minorHAnsi"/>
          <w:noProof/>
          <w:color w:val="084594"/>
          <w:sz w:val="22"/>
          <w:szCs w:val="22"/>
          <w:lang w:val="et-EE" w:eastAsia="et-EE" w:bidi="ar-SA"/>
        </w:rPr>
      </w:pPr>
      <w:hyperlink w:anchor="_Toc66963768" w:history="1">
        <w:r w:rsidR="00286DE8" w:rsidRPr="00286DE8">
          <w:rPr>
            <w:rStyle w:val="Hperlink"/>
            <w:rFonts w:asciiTheme="minorHAnsi" w:hAnsiTheme="minorHAnsi" w:cstheme="minorHAnsi"/>
            <w:b/>
            <w:bCs/>
            <w:i/>
            <w:iCs/>
            <w:noProof/>
            <w:color w:val="084594"/>
            <w:lang w:val="et-EE"/>
          </w:rPr>
          <w:t>3.4.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Üldised tingimused</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_Toc66963768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27</w:t>
        </w:r>
        <w:r w:rsidR="00286DE8" w:rsidRPr="00286DE8">
          <w:rPr>
            <w:rFonts w:asciiTheme="minorHAnsi" w:hAnsiTheme="minorHAnsi" w:cstheme="minorHAnsi"/>
            <w:noProof/>
            <w:webHidden/>
            <w:color w:val="084594"/>
          </w:rPr>
          <w:fldChar w:fldCharType="end"/>
        </w:r>
      </w:hyperlink>
    </w:p>
    <w:p w14:paraId="76B782E4" w14:textId="514F8F5C"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69" w:history="1">
        <w:r w:rsidR="00286DE8" w:rsidRPr="00286DE8">
          <w:rPr>
            <w:rStyle w:val="Hperlink"/>
            <w:rFonts w:asciiTheme="minorHAnsi" w:hAnsiTheme="minorHAnsi" w:cstheme="minorHAnsi"/>
            <w:b/>
            <w:bCs/>
            <w:i/>
            <w:iCs/>
            <w:noProof/>
            <w:color w:val="084594"/>
            <w:lang w:val="et-EE"/>
          </w:rPr>
          <w:t>3.4.1.</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Kasutatud keel</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_Toc66963769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27</w:t>
        </w:r>
        <w:r w:rsidR="00286DE8" w:rsidRPr="00286DE8">
          <w:rPr>
            <w:rFonts w:asciiTheme="minorHAnsi" w:hAnsiTheme="minorHAnsi" w:cstheme="minorHAnsi"/>
            <w:noProof/>
            <w:webHidden/>
            <w:color w:val="084594"/>
          </w:rPr>
          <w:fldChar w:fldCharType="end"/>
        </w:r>
      </w:hyperlink>
    </w:p>
    <w:p w14:paraId="792557C4" w14:textId="2E144D99"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0" w:history="1">
        <w:r w:rsidR="00286DE8" w:rsidRPr="00286DE8">
          <w:rPr>
            <w:rStyle w:val="Hperlink"/>
            <w:rFonts w:asciiTheme="minorHAnsi" w:hAnsiTheme="minorHAnsi" w:cstheme="minorHAnsi"/>
            <w:b/>
            <w:bCs/>
            <w:i/>
            <w:iCs/>
            <w:noProof/>
            <w:color w:val="084594"/>
            <w:lang w:val="et-EE"/>
          </w:rPr>
          <w:t>3.4.2.</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Hindamisaeg</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_Toc66963770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27</w:t>
        </w:r>
        <w:r w:rsidR="00286DE8" w:rsidRPr="00286DE8">
          <w:rPr>
            <w:rFonts w:asciiTheme="minorHAnsi" w:hAnsiTheme="minorHAnsi" w:cstheme="minorHAnsi"/>
            <w:noProof/>
            <w:webHidden/>
            <w:color w:val="084594"/>
          </w:rPr>
          <w:fldChar w:fldCharType="end"/>
        </w:r>
      </w:hyperlink>
    </w:p>
    <w:p w14:paraId="28A4EC9F" w14:textId="6298561D"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1" w:history="1">
        <w:r w:rsidR="00286DE8" w:rsidRPr="00286DE8">
          <w:rPr>
            <w:rStyle w:val="Hperlink"/>
            <w:rFonts w:asciiTheme="minorHAnsi" w:hAnsiTheme="minorHAnsi" w:cstheme="minorHAnsi"/>
            <w:b/>
            <w:bCs/>
            <w:i/>
            <w:iCs/>
            <w:noProof/>
            <w:color w:val="084594"/>
            <w:lang w:val="et-EE"/>
          </w:rPr>
          <w:t>3.4.3.</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Aruannete juurdepääsetavus, jälgitavus ja konfidentsiaalsus</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_Toc66963771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27</w:t>
        </w:r>
        <w:r w:rsidR="00286DE8" w:rsidRPr="00286DE8">
          <w:rPr>
            <w:rFonts w:asciiTheme="minorHAnsi" w:hAnsiTheme="minorHAnsi" w:cstheme="minorHAnsi"/>
            <w:noProof/>
            <w:webHidden/>
            <w:color w:val="084594"/>
          </w:rPr>
          <w:fldChar w:fldCharType="end"/>
        </w:r>
      </w:hyperlink>
    </w:p>
    <w:p w14:paraId="5A165153" w14:textId="0C5AFC76"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2" w:history="1">
        <w:r w:rsidR="00286DE8" w:rsidRPr="00286DE8">
          <w:rPr>
            <w:rStyle w:val="Hperlink"/>
            <w:rFonts w:asciiTheme="minorHAnsi" w:hAnsiTheme="minorHAnsi" w:cstheme="minorHAnsi"/>
            <w:b/>
            <w:bCs/>
            <w:i/>
            <w:iCs/>
            <w:noProof/>
            <w:color w:val="084594"/>
            <w:lang w:val="et-EE"/>
          </w:rPr>
          <w:t>3.4.4.</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Olemasoleva sertifikaadiga arvestamine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_Toc66963772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27</w:t>
        </w:r>
        <w:r w:rsidR="00286DE8" w:rsidRPr="00286DE8">
          <w:rPr>
            <w:rFonts w:asciiTheme="minorHAnsi" w:hAnsiTheme="minorHAnsi" w:cstheme="minorHAnsi"/>
            <w:noProof/>
            <w:webHidden/>
            <w:color w:val="084594"/>
          </w:rPr>
          <w:fldChar w:fldCharType="end"/>
        </w:r>
      </w:hyperlink>
    </w:p>
    <w:p w14:paraId="253AB485" w14:textId="595F8C55"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3" w:history="1">
        <w:r w:rsidR="00286DE8" w:rsidRPr="00286DE8">
          <w:rPr>
            <w:rStyle w:val="Hperlink"/>
            <w:rFonts w:asciiTheme="minorHAnsi" w:hAnsiTheme="minorHAnsi" w:cstheme="minorHAnsi"/>
            <w:b/>
            <w:bCs/>
            <w:i/>
            <w:iCs/>
            <w:noProof/>
            <w:color w:val="084594"/>
            <w:lang w:val="et-EE"/>
          </w:rPr>
          <w:t>3.4.5.</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Sertifitseerimisotsuse identifitseerimisnumber</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_Toc66963773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28</w:t>
        </w:r>
        <w:r w:rsidR="00286DE8" w:rsidRPr="00286DE8">
          <w:rPr>
            <w:rFonts w:asciiTheme="minorHAnsi" w:hAnsiTheme="minorHAnsi" w:cstheme="minorHAnsi"/>
            <w:noProof/>
            <w:webHidden/>
            <w:color w:val="084594"/>
          </w:rPr>
          <w:fldChar w:fldCharType="end"/>
        </w:r>
      </w:hyperlink>
    </w:p>
    <w:p w14:paraId="582C2436" w14:textId="6B1B82E0"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4" w:history="1">
        <w:r w:rsidR="00286DE8" w:rsidRPr="00286DE8">
          <w:rPr>
            <w:rStyle w:val="Hperlink"/>
            <w:rFonts w:asciiTheme="minorHAnsi" w:hAnsiTheme="minorHAnsi" w:cstheme="minorHAnsi"/>
            <w:b/>
            <w:bCs/>
            <w:i/>
            <w:iCs/>
            <w:noProof/>
            <w:color w:val="084594"/>
            <w:lang w:val="et-EE"/>
          </w:rPr>
          <w:t>3.4.6.</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Sertifikaadi kasutamine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_Toc66963774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28</w:t>
        </w:r>
        <w:r w:rsidR="00286DE8" w:rsidRPr="00286DE8">
          <w:rPr>
            <w:rFonts w:asciiTheme="minorHAnsi" w:hAnsiTheme="minorHAnsi" w:cstheme="minorHAnsi"/>
            <w:noProof/>
            <w:webHidden/>
            <w:color w:val="084594"/>
          </w:rPr>
          <w:fldChar w:fldCharType="end"/>
        </w:r>
      </w:hyperlink>
    </w:p>
    <w:p w14:paraId="307619EA" w14:textId="463E6B85"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5" w:history="1">
        <w:r w:rsidR="00286DE8" w:rsidRPr="00286DE8">
          <w:rPr>
            <w:rStyle w:val="Hperlink"/>
            <w:rFonts w:asciiTheme="minorHAnsi" w:hAnsiTheme="minorHAnsi" w:cstheme="minorHAnsi"/>
            <w:b/>
            <w:bCs/>
            <w:i/>
            <w:iCs/>
            <w:noProof/>
            <w:color w:val="084594"/>
            <w:lang w:val="et-EE"/>
          </w:rPr>
          <w:t>3.4.7.</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Sertifikaadi üleandmine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_Toc66963775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28</w:t>
        </w:r>
        <w:r w:rsidR="00286DE8" w:rsidRPr="00286DE8">
          <w:rPr>
            <w:rFonts w:asciiTheme="minorHAnsi" w:hAnsiTheme="minorHAnsi" w:cstheme="minorHAnsi"/>
            <w:noProof/>
            <w:webHidden/>
            <w:color w:val="084594"/>
          </w:rPr>
          <w:fldChar w:fldCharType="end"/>
        </w:r>
      </w:hyperlink>
    </w:p>
    <w:p w14:paraId="3DCCE7DF" w14:textId="621A38D1"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6" w:history="1">
        <w:r w:rsidR="00286DE8" w:rsidRPr="00286DE8">
          <w:rPr>
            <w:rStyle w:val="Hperlink"/>
            <w:rFonts w:asciiTheme="minorHAnsi" w:hAnsiTheme="minorHAnsi" w:cstheme="minorHAnsi"/>
            <w:b/>
            <w:bCs/>
            <w:i/>
            <w:iCs/>
            <w:noProof/>
            <w:color w:val="084594"/>
            <w:lang w:val="et-EE"/>
          </w:rPr>
          <w:t>3.4.8.</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Sertifitseerimiskava kohaldamine uustulijatele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_Toc66963776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28</w:t>
        </w:r>
        <w:r w:rsidR="00286DE8" w:rsidRPr="00286DE8">
          <w:rPr>
            <w:rFonts w:asciiTheme="minorHAnsi" w:hAnsiTheme="minorHAnsi" w:cstheme="minorHAnsi"/>
            <w:noProof/>
            <w:webHidden/>
            <w:color w:val="084594"/>
          </w:rPr>
          <w:fldChar w:fldCharType="end"/>
        </w:r>
      </w:hyperlink>
    </w:p>
    <w:p w14:paraId="78E822E3" w14:textId="35E700F3" w:rsidR="00286DE8" w:rsidRPr="00286DE8" w:rsidRDefault="00454B52">
      <w:pPr>
        <w:pStyle w:val="SK3"/>
        <w:tabs>
          <w:tab w:val="left" w:pos="1320"/>
          <w:tab w:val="right" w:leader="dot" w:pos="9065"/>
        </w:tabs>
        <w:rPr>
          <w:rFonts w:asciiTheme="minorHAnsi" w:eastAsiaTheme="minorEastAsia" w:hAnsiTheme="minorHAnsi" w:cstheme="minorHAnsi"/>
          <w:noProof/>
          <w:color w:val="084594"/>
          <w:sz w:val="22"/>
          <w:szCs w:val="22"/>
          <w:lang w:val="et-EE" w:eastAsia="et-EE" w:bidi="ar-SA"/>
        </w:rPr>
      </w:pPr>
      <w:hyperlink w:anchor="_Toc66963777" w:history="1">
        <w:r w:rsidR="00286DE8" w:rsidRPr="00286DE8">
          <w:rPr>
            <w:rStyle w:val="Hperlink"/>
            <w:rFonts w:asciiTheme="minorHAnsi" w:hAnsiTheme="minorHAnsi" w:cstheme="minorHAnsi"/>
            <w:b/>
            <w:bCs/>
            <w:i/>
            <w:iCs/>
            <w:noProof/>
            <w:color w:val="084594"/>
            <w:lang w:val="et-EE"/>
          </w:rPr>
          <w:t>3.4.9.</w:t>
        </w:r>
        <w:r w:rsidR="00286DE8" w:rsidRPr="00286DE8">
          <w:rPr>
            <w:rFonts w:asciiTheme="minorHAnsi" w:eastAsiaTheme="minorEastAsia" w:hAnsiTheme="minorHAnsi" w:cstheme="minorHAnsi"/>
            <w:noProof/>
            <w:color w:val="084594"/>
            <w:sz w:val="22"/>
            <w:szCs w:val="22"/>
            <w:lang w:val="et-EE" w:eastAsia="et-EE" w:bidi="ar-SA"/>
          </w:rPr>
          <w:tab/>
        </w:r>
        <w:r w:rsidR="00286DE8" w:rsidRPr="00286DE8">
          <w:rPr>
            <w:rStyle w:val="Hperlink"/>
            <w:rFonts w:asciiTheme="minorHAnsi" w:hAnsiTheme="minorHAnsi" w:cstheme="minorHAnsi"/>
            <w:b/>
            <w:bCs/>
            <w:i/>
            <w:iCs/>
            <w:noProof/>
            <w:color w:val="084594"/>
            <w:lang w:val="et-EE"/>
          </w:rPr>
          <w:t>Sertifitseerimisasutuse tegevusaruanne</w:t>
        </w:r>
        <w:r w:rsidR="00286DE8" w:rsidRPr="00286DE8">
          <w:rPr>
            <w:rFonts w:asciiTheme="minorHAnsi" w:hAnsiTheme="minorHAnsi" w:cstheme="minorHAnsi"/>
            <w:noProof/>
            <w:webHidden/>
            <w:color w:val="084594"/>
          </w:rPr>
          <w:tab/>
        </w:r>
        <w:r w:rsidR="00286DE8" w:rsidRPr="00286DE8">
          <w:rPr>
            <w:rFonts w:asciiTheme="minorHAnsi" w:hAnsiTheme="minorHAnsi" w:cstheme="minorHAnsi"/>
            <w:noProof/>
            <w:webHidden/>
            <w:color w:val="084594"/>
          </w:rPr>
          <w:fldChar w:fldCharType="begin"/>
        </w:r>
        <w:r w:rsidR="00286DE8" w:rsidRPr="00286DE8">
          <w:rPr>
            <w:rFonts w:asciiTheme="minorHAnsi" w:hAnsiTheme="minorHAnsi" w:cstheme="minorHAnsi"/>
            <w:noProof/>
            <w:webHidden/>
            <w:color w:val="084594"/>
          </w:rPr>
          <w:instrText xml:space="preserve"> PAGEREF _Toc66963777 \h </w:instrText>
        </w:r>
        <w:r w:rsidR="00286DE8" w:rsidRPr="00286DE8">
          <w:rPr>
            <w:rFonts w:asciiTheme="minorHAnsi" w:hAnsiTheme="minorHAnsi" w:cstheme="minorHAnsi"/>
            <w:noProof/>
            <w:webHidden/>
            <w:color w:val="084594"/>
          </w:rPr>
        </w:r>
        <w:r w:rsidR="00286DE8" w:rsidRPr="00286DE8">
          <w:rPr>
            <w:rFonts w:asciiTheme="minorHAnsi" w:hAnsiTheme="minorHAnsi" w:cstheme="minorHAnsi"/>
            <w:noProof/>
            <w:webHidden/>
            <w:color w:val="084594"/>
          </w:rPr>
          <w:fldChar w:fldCharType="separate"/>
        </w:r>
        <w:r w:rsidR="009B3078">
          <w:rPr>
            <w:rFonts w:asciiTheme="minorHAnsi" w:hAnsiTheme="minorHAnsi" w:cstheme="minorHAnsi"/>
            <w:noProof/>
            <w:webHidden/>
            <w:color w:val="084594"/>
          </w:rPr>
          <w:t>29</w:t>
        </w:r>
        <w:r w:rsidR="00286DE8" w:rsidRPr="00286DE8">
          <w:rPr>
            <w:rFonts w:asciiTheme="minorHAnsi" w:hAnsiTheme="minorHAnsi" w:cstheme="minorHAnsi"/>
            <w:noProof/>
            <w:webHidden/>
            <w:color w:val="084594"/>
          </w:rPr>
          <w:fldChar w:fldCharType="end"/>
        </w:r>
      </w:hyperlink>
    </w:p>
    <w:p w14:paraId="7C8F463D" w14:textId="27713B76" w:rsidR="00286DE8" w:rsidRPr="00286DE8" w:rsidRDefault="00454B52" w:rsidP="00286DE8">
      <w:pPr>
        <w:pStyle w:val="SK1"/>
        <w:rPr>
          <w:rFonts w:eastAsiaTheme="minorEastAsia"/>
          <w:sz w:val="22"/>
          <w:szCs w:val="22"/>
          <w:lang w:eastAsia="et-EE" w:bidi="ar-SA"/>
        </w:rPr>
      </w:pPr>
      <w:hyperlink w:anchor="_Toc66963778" w:history="1">
        <w:r w:rsidR="00286DE8" w:rsidRPr="00286DE8">
          <w:rPr>
            <w:rStyle w:val="Hperlink"/>
            <w:color w:val="084594"/>
          </w:rPr>
          <w:t>Lisa 1. Mittevastavuste määratlus ja korrigeerimine</w:t>
        </w:r>
        <w:r w:rsidR="00286DE8" w:rsidRPr="00286DE8">
          <w:rPr>
            <w:webHidden/>
          </w:rPr>
          <w:tab/>
        </w:r>
        <w:r w:rsidR="00286DE8" w:rsidRPr="00286DE8">
          <w:rPr>
            <w:webHidden/>
          </w:rPr>
          <w:fldChar w:fldCharType="begin"/>
        </w:r>
        <w:r w:rsidR="00286DE8" w:rsidRPr="00286DE8">
          <w:rPr>
            <w:webHidden/>
          </w:rPr>
          <w:instrText xml:space="preserve"> PAGEREF _Toc66963778 \h </w:instrText>
        </w:r>
        <w:r w:rsidR="00286DE8" w:rsidRPr="00286DE8">
          <w:rPr>
            <w:webHidden/>
          </w:rPr>
        </w:r>
        <w:r w:rsidR="00286DE8" w:rsidRPr="00286DE8">
          <w:rPr>
            <w:webHidden/>
          </w:rPr>
          <w:fldChar w:fldCharType="separate"/>
        </w:r>
        <w:r w:rsidR="009B3078">
          <w:rPr>
            <w:webHidden/>
          </w:rPr>
          <w:t>30</w:t>
        </w:r>
        <w:r w:rsidR="00286DE8" w:rsidRPr="00286DE8">
          <w:rPr>
            <w:webHidden/>
          </w:rPr>
          <w:fldChar w:fldCharType="end"/>
        </w:r>
      </w:hyperlink>
    </w:p>
    <w:p w14:paraId="1F868208" w14:textId="12EB6C2C" w:rsidR="00286DE8" w:rsidRPr="00286DE8" w:rsidRDefault="00454B52" w:rsidP="00286DE8">
      <w:pPr>
        <w:pStyle w:val="SK1"/>
        <w:rPr>
          <w:rFonts w:eastAsiaTheme="minorEastAsia"/>
          <w:sz w:val="22"/>
          <w:szCs w:val="22"/>
          <w:lang w:eastAsia="et-EE" w:bidi="ar-SA"/>
        </w:rPr>
      </w:pPr>
      <w:hyperlink w:anchor="_Toc66963779" w:history="1">
        <w:r w:rsidR="00286DE8" w:rsidRPr="00286DE8">
          <w:rPr>
            <w:rStyle w:val="Hperlink"/>
            <w:color w:val="084594"/>
          </w:rPr>
          <w:t>Lisa 2. Mittevastavuse vormi näidis</w:t>
        </w:r>
        <w:r w:rsidR="00286DE8" w:rsidRPr="00286DE8">
          <w:rPr>
            <w:webHidden/>
          </w:rPr>
          <w:tab/>
        </w:r>
        <w:r w:rsidR="00286DE8" w:rsidRPr="00286DE8">
          <w:rPr>
            <w:webHidden/>
          </w:rPr>
          <w:fldChar w:fldCharType="begin"/>
        </w:r>
        <w:r w:rsidR="00286DE8" w:rsidRPr="00286DE8">
          <w:rPr>
            <w:webHidden/>
          </w:rPr>
          <w:instrText xml:space="preserve"> PAGEREF _Toc66963779 \h </w:instrText>
        </w:r>
        <w:r w:rsidR="00286DE8" w:rsidRPr="00286DE8">
          <w:rPr>
            <w:webHidden/>
          </w:rPr>
        </w:r>
        <w:r w:rsidR="00286DE8" w:rsidRPr="00286DE8">
          <w:rPr>
            <w:webHidden/>
          </w:rPr>
          <w:fldChar w:fldCharType="separate"/>
        </w:r>
        <w:r w:rsidR="009B3078">
          <w:rPr>
            <w:webHidden/>
          </w:rPr>
          <w:t>32</w:t>
        </w:r>
        <w:r w:rsidR="00286DE8" w:rsidRPr="00286DE8">
          <w:rPr>
            <w:webHidden/>
          </w:rPr>
          <w:fldChar w:fldCharType="end"/>
        </w:r>
      </w:hyperlink>
    </w:p>
    <w:p w14:paraId="063727BB" w14:textId="0A891A8B" w:rsidR="00286DE8" w:rsidRPr="00286DE8" w:rsidRDefault="00454B52" w:rsidP="00286DE8">
      <w:pPr>
        <w:pStyle w:val="SK1"/>
        <w:rPr>
          <w:rFonts w:eastAsiaTheme="minorEastAsia"/>
          <w:sz w:val="22"/>
          <w:szCs w:val="22"/>
          <w:lang w:eastAsia="et-EE" w:bidi="ar-SA"/>
        </w:rPr>
      </w:pPr>
      <w:hyperlink w:anchor="_Toc66963780" w:history="1">
        <w:r w:rsidR="00286DE8" w:rsidRPr="00286DE8">
          <w:rPr>
            <w:rStyle w:val="Hperlink"/>
            <w:color w:val="084594"/>
          </w:rPr>
          <w:t>Lisa 3. Sertifitseerimisprotsessi vooskeemid</w:t>
        </w:r>
        <w:r w:rsidR="00286DE8" w:rsidRPr="00286DE8">
          <w:rPr>
            <w:webHidden/>
          </w:rPr>
          <w:tab/>
        </w:r>
        <w:r w:rsidR="00286DE8" w:rsidRPr="00286DE8">
          <w:rPr>
            <w:webHidden/>
          </w:rPr>
          <w:fldChar w:fldCharType="begin"/>
        </w:r>
        <w:r w:rsidR="00286DE8" w:rsidRPr="00286DE8">
          <w:rPr>
            <w:webHidden/>
          </w:rPr>
          <w:instrText xml:space="preserve"> PAGEREF _Toc66963780 \h </w:instrText>
        </w:r>
        <w:r w:rsidR="00286DE8" w:rsidRPr="00286DE8">
          <w:rPr>
            <w:webHidden/>
          </w:rPr>
        </w:r>
        <w:r w:rsidR="00286DE8" w:rsidRPr="00286DE8">
          <w:rPr>
            <w:webHidden/>
          </w:rPr>
          <w:fldChar w:fldCharType="separate"/>
        </w:r>
        <w:r w:rsidR="009B3078">
          <w:rPr>
            <w:webHidden/>
          </w:rPr>
          <w:t>35</w:t>
        </w:r>
        <w:r w:rsidR="00286DE8" w:rsidRPr="00286DE8">
          <w:rPr>
            <w:webHidden/>
          </w:rPr>
          <w:fldChar w:fldCharType="end"/>
        </w:r>
      </w:hyperlink>
    </w:p>
    <w:p w14:paraId="1D79D9D0" w14:textId="0CFBD49A" w:rsidR="00934258" w:rsidRPr="00286DE8" w:rsidRDefault="00934258" w:rsidP="00D11DA1">
      <w:pPr>
        <w:ind w:right="3"/>
        <w:jc w:val="both"/>
        <w:outlineLvl w:val="1"/>
        <w:rPr>
          <w:rFonts w:asciiTheme="minorHAnsi" w:hAnsiTheme="minorHAnsi" w:cstheme="minorHAnsi"/>
          <w:color w:val="000000" w:themeColor="text1"/>
          <w:sz w:val="22"/>
          <w:szCs w:val="22"/>
          <w:lang w:val="et-EE"/>
        </w:rPr>
      </w:pPr>
      <w:r w:rsidRPr="00286DE8">
        <w:rPr>
          <w:rFonts w:asciiTheme="minorHAnsi" w:hAnsiTheme="minorHAnsi" w:cstheme="minorHAnsi"/>
          <w:color w:val="084594"/>
          <w:sz w:val="22"/>
          <w:szCs w:val="22"/>
          <w:lang w:val="et-EE"/>
        </w:rPr>
        <w:fldChar w:fldCharType="end"/>
      </w:r>
    </w:p>
    <w:p w14:paraId="47AB041F" w14:textId="237CD755" w:rsidR="009A2526" w:rsidRPr="00286DE8" w:rsidRDefault="009A2526" w:rsidP="00D11DA1">
      <w:pPr>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5827FE1D" w14:textId="76CB1765" w:rsidR="007A7A66" w:rsidRPr="007E4454" w:rsidRDefault="009A2526" w:rsidP="005440AD">
      <w:pPr>
        <w:pStyle w:val="Pealkiri1"/>
        <w:numPr>
          <w:ilvl w:val="0"/>
          <w:numId w:val="1"/>
        </w:numPr>
        <w:tabs>
          <w:tab w:val="left" w:pos="426"/>
        </w:tabs>
        <w:spacing w:before="0" w:after="120"/>
        <w:ind w:left="0" w:firstLine="0"/>
        <w:jc w:val="both"/>
        <w:rPr>
          <w:b/>
          <w:bCs/>
          <w:color w:val="084594"/>
          <w:sz w:val="36"/>
          <w:szCs w:val="36"/>
          <w:lang w:val="et-EE"/>
        </w:rPr>
      </w:pPr>
      <w:bookmarkStart w:id="9" w:name="bookmark6"/>
      <w:bookmarkStart w:id="10" w:name="bookmark7"/>
      <w:bookmarkStart w:id="11" w:name="bookmark5"/>
      <w:bookmarkStart w:id="12" w:name="_Toc66963736"/>
      <w:r w:rsidRPr="007E4454">
        <w:rPr>
          <w:b/>
          <w:bCs/>
          <w:color w:val="084594"/>
          <w:sz w:val="36"/>
          <w:szCs w:val="36"/>
          <w:lang w:val="et-EE"/>
        </w:rPr>
        <w:lastRenderedPageBreak/>
        <w:t>Sissejuhatus</w:t>
      </w:r>
      <w:bookmarkEnd w:id="9"/>
      <w:bookmarkEnd w:id="10"/>
      <w:bookmarkEnd w:id="11"/>
      <w:bookmarkEnd w:id="12"/>
    </w:p>
    <w:p w14:paraId="114C80EB" w14:textId="1AE549E5"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See dokument on </w:t>
      </w:r>
      <w:r w:rsidRPr="00286DE8">
        <w:rPr>
          <w:rFonts w:asciiTheme="minorHAnsi" w:hAnsiTheme="minorHAnsi" w:cstheme="minorHAnsi"/>
          <w:b/>
          <w:bCs/>
          <w:color w:val="000000" w:themeColor="text1"/>
          <w:sz w:val="22"/>
          <w:szCs w:val="22"/>
          <w:lang w:val="et-EE"/>
        </w:rPr>
        <w:t xml:space="preserve">hoolduse eest vastutavate üksuste (ECM) sertifitseerimiskava </w:t>
      </w:r>
      <w:r w:rsidRPr="00286DE8">
        <w:rPr>
          <w:rFonts w:asciiTheme="minorHAnsi" w:hAnsiTheme="minorHAnsi" w:cstheme="minorHAnsi"/>
          <w:color w:val="000000" w:themeColor="text1"/>
          <w:sz w:val="22"/>
          <w:szCs w:val="22"/>
          <w:lang w:val="et-EE"/>
        </w:rPr>
        <w:t xml:space="preserve">ECM-sertifikaadi ja allhangitud hooldusfunktsioonide või nende osade sertifikaadi saamiseks kooskõlas </w:t>
      </w:r>
      <w:r w:rsidRPr="007E4454">
        <w:rPr>
          <w:rFonts w:asciiTheme="minorHAnsi" w:hAnsiTheme="minorHAnsi" w:cstheme="minorHAnsi"/>
          <w:i/>
          <w:iCs/>
          <w:color w:val="000000" w:themeColor="text1"/>
          <w:sz w:val="22"/>
          <w:szCs w:val="22"/>
          <w:lang w:val="et-EE"/>
        </w:rPr>
        <w:t>komisjoni 16. mai 2019. aasta rakendusmäärusega (EL) 2019/779, millega kehtestatakse veeremiüksuste hoolduse eest vastutavate üksuste sertifitseerimise üksikasjalikud eeskirjad vastavalt Euroopa Parlamendi ja nõukogu direktiivile (EL) 2016/798 ning tunnistatakse kehtetuks komisjoni määrus (EL) nr 445/2011</w:t>
      </w:r>
      <w:r w:rsidRPr="00286DE8">
        <w:rPr>
          <w:rFonts w:asciiTheme="minorHAnsi" w:hAnsiTheme="minorHAnsi" w:cstheme="minorHAnsi"/>
          <w:color w:val="000000" w:themeColor="text1"/>
          <w:sz w:val="22"/>
          <w:szCs w:val="22"/>
          <w:lang w:val="et-EE"/>
        </w:rPr>
        <w:t xml:space="preserve"> (edaspidi: ECM-määrus).</w:t>
      </w:r>
    </w:p>
    <w:p w14:paraId="3EFA7DC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Dokumendi eesmärk on anda:</w:t>
      </w:r>
    </w:p>
    <w:p w14:paraId="2AB917C9" w14:textId="6F5BB3D3" w:rsidR="007A7A66" w:rsidRPr="00286DE8" w:rsidRDefault="009A2526" w:rsidP="005440AD">
      <w:pPr>
        <w:pStyle w:val="Loendilik"/>
        <w:numPr>
          <w:ilvl w:val="0"/>
          <w:numId w:val="2"/>
        </w:numPr>
        <w:spacing w:after="120"/>
        <w:ind w:left="851" w:right="3" w:hanging="491"/>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sertifitseerimisasutustele</w:t>
      </w:r>
    </w:p>
    <w:p w14:paraId="19D24C98" w14:textId="77777777" w:rsidR="007A7A66" w:rsidRPr="00286DE8" w:rsidRDefault="009A2526" w:rsidP="00D11DA1">
      <w:pPr>
        <w:spacing w:after="120"/>
        <w:ind w:left="851"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vajalikud ühtsed reeglid, kriteeriumid ja meetodid ECM-sertifikaadi väljastamise protsessi haldamiseks ECM-määruses täpsustatud nõuete kohaselt;</w:t>
      </w:r>
    </w:p>
    <w:p w14:paraId="33D11D24" w14:textId="631D133B" w:rsidR="007A7A66" w:rsidRPr="00286DE8" w:rsidRDefault="009A2526" w:rsidP="005440AD">
      <w:pPr>
        <w:pStyle w:val="Loendilik"/>
        <w:numPr>
          <w:ilvl w:val="0"/>
          <w:numId w:val="2"/>
        </w:numPr>
        <w:spacing w:after="120"/>
        <w:ind w:left="851" w:right="3" w:hanging="491"/>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taotlejatele</w:t>
      </w:r>
    </w:p>
    <w:p w14:paraId="7857B136" w14:textId="77777777" w:rsidR="007A7A66" w:rsidRPr="00286DE8" w:rsidRDefault="009A2526" w:rsidP="00D11DA1">
      <w:pPr>
        <w:spacing w:after="120"/>
        <w:ind w:left="851"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teavet sertifikaadi, järelevalve ja uuestisertifitseerimise protsesside, nende struktuuri, korralduse, ajakava, kontrollitavate nõuete, dokumentide ja muude vastuvõetud ühiste eeskirjade kohta, mis aitavad taotlejal oma organisatsiooni ette valmistada sertifitseerimise, järelevalve ja uuestisertifitseerimise protsesside nõuetekohaseks läbimiseks.</w:t>
      </w:r>
    </w:p>
    <w:p w14:paraId="57365B3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See dokument on välja töötatud </w:t>
      </w:r>
      <w:proofErr w:type="spellStart"/>
      <w:r w:rsidRPr="00286DE8">
        <w:rPr>
          <w:rFonts w:asciiTheme="minorHAnsi" w:hAnsiTheme="minorHAnsi" w:cstheme="minorHAnsi"/>
          <w:color w:val="000000" w:themeColor="text1"/>
          <w:sz w:val="22"/>
          <w:szCs w:val="22"/>
          <w:lang w:val="et-EE"/>
        </w:rPr>
        <w:t>ECM</w:t>
      </w:r>
      <w:proofErr w:type="spellEnd"/>
      <w:r w:rsidRPr="00286DE8">
        <w:rPr>
          <w:rFonts w:asciiTheme="minorHAnsi" w:hAnsiTheme="minorHAnsi" w:cstheme="minorHAnsi"/>
          <w:color w:val="000000" w:themeColor="text1"/>
          <w:sz w:val="22"/>
          <w:szCs w:val="22"/>
          <w:lang w:val="et-EE"/>
        </w:rPr>
        <w:t xml:space="preserve">-sertifikaadiga seotud valdkondliku </w:t>
      </w:r>
      <w:proofErr w:type="spellStart"/>
      <w:r w:rsidRPr="00286DE8">
        <w:rPr>
          <w:rFonts w:asciiTheme="minorHAnsi" w:hAnsiTheme="minorHAnsi" w:cstheme="minorHAnsi"/>
          <w:color w:val="000000" w:themeColor="text1"/>
          <w:sz w:val="22"/>
          <w:szCs w:val="22"/>
          <w:lang w:val="et-EE"/>
        </w:rPr>
        <w:t>ECM-ide</w:t>
      </w:r>
      <w:proofErr w:type="spellEnd"/>
      <w:r w:rsidRPr="00286DE8">
        <w:rPr>
          <w:rFonts w:asciiTheme="minorHAnsi" w:hAnsiTheme="minorHAnsi" w:cstheme="minorHAnsi"/>
          <w:color w:val="000000" w:themeColor="text1"/>
          <w:sz w:val="22"/>
          <w:szCs w:val="22"/>
          <w:lang w:val="et-EE"/>
        </w:rPr>
        <w:t xml:space="preserve"> akrediteerimiskava raames.</w:t>
      </w:r>
    </w:p>
    <w:p w14:paraId="5B56AE9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Selles dokumendis käsitletakse:</w:t>
      </w:r>
    </w:p>
    <w:p w14:paraId="2774ADA0" w14:textId="14D8D219" w:rsidR="007A7A66" w:rsidRPr="00286DE8" w:rsidRDefault="009A2526" w:rsidP="005440AD">
      <w:pPr>
        <w:pStyle w:val="Loendilik"/>
        <w:numPr>
          <w:ilvl w:val="0"/>
          <w:numId w:val="2"/>
        </w:numPr>
        <w:tabs>
          <w:tab w:val="left" w:pos="830"/>
        </w:tabs>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veeremiüksuste ECM-sertifikaati;</w:t>
      </w:r>
    </w:p>
    <w:p w14:paraId="1C6DBD1E" w14:textId="3E69F6F5" w:rsidR="007A7A66" w:rsidRPr="00286DE8" w:rsidRDefault="009A2526" w:rsidP="005440AD">
      <w:pPr>
        <w:pStyle w:val="Loendilik"/>
        <w:numPr>
          <w:ilvl w:val="0"/>
          <w:numId w:val="2"/>
        </w:numPr>
        <w:tabs>
          <w:tab w:val="left" w:pos="830"/>
          <w:tab w:val="left" w:pos="1170"/>
          <w:tab w:val="left" w:pos="1246"/>
        </w:tabs>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allhangitud</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hooldusfunktsioonide</w:t>
      </w:r>
      <w:r w:rsidRPr="00286DE8">
        <w:rPr>
          <w:rFonts w:asciiTheme="minorHAnsi" w:hAnsiTheme="minorHAnsi" w:cstheme="minorHAnsi"/>
          <w:color w:val="000000" w:themeColor="text1"/>
          <w:sz w:val="22"/>
          <w:szCs w:val="22"/>
          <w:lang w:val="et-EE"/>
        </w:rPr>
        <w:t xml:space="preserve"> või nende osade </w:t>
      </w:r>
      <w:r w:rsidRPr="00286DE8">
        <w:rPr>
          <w:rFonts w:asciiTheme="minorHAnsi" w:hAnsiTheme="minorHAnsi" w:cstheme="minorHAnsi"/>
          <w:b/>
          <w:bCs/>
          <w:color w:val="000000" w:themeColor="text1"/>
          <w:sz w:val="22"/>
          <w:szCs w:val="22"/>
          <w:lang w:val="et-EE"/>
        </w:rPr>
        <w:t>sertifitseerimist</w:t>
      </w:r>
      <w:r w:rsidRPr="00286DE8">
        <w:rPr>
          <w:rFonts w:asciiTheme="minorHAnsi" w:hAnsiTheme="minorHAnsi" w:cstheme="minorHAnsi"/>
          <w:color w:val="000000" w:themeColor="text1"/>
          <w:sz w:val="22"/>
          <w:szCs w:val="22"/>
          <w:lang w:val="et-EE"/>
        </w:rPr>
        <w:t>, millele viidatakse ohutusdirektiivi artikli 14 lõike 3 punktides b, c ja d, ning mida täpsustatakse ECM-määruse artiklites 9 ja 10.</w:t>
      </w:r>
    </w:p>
    <w:p w14:paraId="38FCE6C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Juhtimisfunktsiooni ECM-F1, millele on viidatud ohutusdirektiivi artikli 14 lõike 3 punktis a, ei ole võimalik üksikuna sertifitseerida.</w:t>
      </w:r>
    </w:p>
    <w:p w14:paraId="592DAFE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dokument kehtib kõigile ECM-määruse artikli 1 lõikes 2 nimetatud veeremiüksustele.</w:t>
      </w:r>
    </w:p>
    <w:p w14:paraId="48C18AA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bookmarkStart w:id="13" w:name="bookmark8"/>
      <w:r w:rsidRPr="00286DE8">
        <w:rPr>
          <w:rFonts w:asciiTheme="minorHAnsi" w:hAnsiTheme="minorHAnsi" w:cstheme="minorHAnsi"/>
          <w:color w:val="000000" w:themeColor="text1"/>
          <w:sz w:val="22"/>
          <w:szCs w:val="22"/>
          <w:lang w:val="et-EE"/>
        </w:rPr>
        <w:t>Euroopa Liidu Raudteeamet (ERA) on kava omanik kooskõlas Euroopa akrediteerimiskoostöö organisatsiooni (EA) eeskirjadega.</w:t>
      </w:r>
      <w:bookmarkEnd w:id="13"/>
    </w:p>
    <w:p w14:paraId="707D6027" w14:textId="77777777" w:rsidR="00FC7C0F" w:rsidRPr="00286DE8" w:rsidRDefault="00FC7C0F" w:rsidP="00D11DA1">
      <w:pPr>
        <w:tabs>
          <w:tab w:val="left" w:pos="502"/>
        </w:tabs>
        <w:spacing w:after="120"/>
        <w:ind w:right="3"/>
        <w:jc w:val="both"/>
        <w:outlineLvl w:val="1"/>
        <w:rPr>
          <w:rFonts w:asciiTheme="minorHAnsi" w:hAnsiTheme="minorHAnsi" w:cstheme="minorHAnsi"/>
          <w:color w:val="000000" w:themeColor="text1"/>
          <w:sz w:val="22"/>
          <w:szCs w:val="22"/>
          <w:lang w:val="et-EE"/>
        </w:rPr>
      </w:pPr>
      <w:bookmarkStart w:id="14" w:name="bookmark9"/>
      <w:bookmarkStart w:id="15" w:name="bookmark10"/>
    </w:p>
    <w:p w14:paraId="43F0234C" w14:textId="6C866F27" w:rsidR="007A7A66" w:rsidRPr="007E4454" w:rsidRDefault="009A2526" w:rsidP="005440AD">
      <w:pPr>
        <w:pStyle w:val="Pealkiri1"/>
        <w:numPr>
          <w:ilvl w:val="0"/>
          <w:numId w:val="1"/>
        </w:numPr>
        <w:tabs>
          <w:tab w:val="left" w:pos="426"/>
        </w:tabs>
        <w:spacing w:before="0" w:after="120"/>
        <w:ind w:left="0" w:firstLine="0"/>
        <w:jc w:val="both"/>
        <w:rPr>
          <w:b/>
          <w:bCs/>
          <w:color w:val="084594"/>
          <w:sz w:val="36"/>
          <w:szCs w:val="36"/>
          <w:lang w:val="et-EE"/>
        </w:rPr>
      </w:pPr>
      <w:bookmarkStart w:id="16" w:name="_Toc66963737"/>
      <w:r w:rsidRPr="007E4454">
        <w:rPr>
          <w:b/>
          <w:bCs/>
          <w:color w:val="084594"/>
          <w:sz w:val="36"/>
          <w:szCs w:val="36"/>
          <w:lang w:val="et-EE"/>
        </w:rPr>
        <w:t>Viited</w:t>
      </w:r>
      <w:bookmarkEnd w:id="14"/>
      <w:bookmarkEnd w:id="15"/>
      <w:bookmarkEnd w:id="16"/>
    </w:p>
    <w:p w14:paraId="6E86E828" w14:textId="119B12F6" w:rsidR="007A7A66" w:rsidRPr="007E4454"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17" w:name="bookmark11"/>
      <w:bookmarkStart w:id="18" w:name="_Toc66963738"/>
      <w:r w:rsidRPr="007E4454">
        <w:rPr>
          <w:rFonts w:asciiTheme="minorHAnsi" w:hAnsiTheme="minorHAnsi"/>
          <w:b/>
          <w:bCs/>
          <w:color w:val="084594"/>
          <w:sz w:val="22"/>
          <w:szCs w:val="22"/>
          <w:lang w:val="et-EE"/>
        </w:rPr>
        <w:t>Viitedokumendid</w:t>
      </w:r>
      <w:bookmarkEnd w:id="17"/>
      <w:bookmarkEnd w:id="18"/>
    </w:p>
    <w:p w14:paraId="488546A9" w14:textId="59FFA888" w:rsidR="007A7A66" w:rsidRPr="007E4454"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9" w:name="bookmark12"/>
      <w:bookmarkStart w:id="20" w:name="_Toc66963739"/>
      <w:r w:rsidRPr="007E4454">
        <w:rPr>
          <w:rFonts w:asciiTheme="minorHAnsi" w:hAnsiTheme="minorHAnsi"/>
          <w:b/>
          <w:bCs/>
          <w:i/>
          <w:iCs/>
          <w:color w:val="084594"/>
          <w:sz w:val="22"/>
          <w:szCs w:val="22"/>
          <w:lang w:val="et-EE"/>
        </w:rPr>
        <w:t>Õigusaktid</w:t>
      </w:r>
      <w:bookmarkEnd w:id="19"/>
      <w:bookmarkEnd w:id="20"/>
    </w:p>
    <w:p w14:paraId="3BF48C40" w14:textId="1963A99C"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Ohutusdirektiiv</w:t>
      </w:r>
    </w:p>
    <w:p w14:paraId="2FB53856" w14:textId="77777777" w:rsidR="007A7A66" w:rsidRPr="00151573" w:rsidRDefault="009A2526" w:rsidP="00E54C30">
      <w:pPr>
        <w:tabs>
          <w:tab w:val="left" w:pos="284"/>
        </w:tabs>
        <w:spacing w:after="120"/>
        <w:ind w:right="3"/>
        <w:jc w:val="both"/>
        <w:rPr>
          <w:rFonts w:asciiTheme="minorHAnsi" w:hAnsiTheme="minorHAnsi" w:cstheme="minorHAnsi"/>
          <w:i/>
          <w:iCs/>
          <w:color w:val="000000" w:themeColor="text1"/>
          <w:sz w:val="22"/>
          <w:szCs w:val="22"/>
          <w:lang w:val="et-EE"/>
        </w:rPr>
      </w:pPr>
      <w:r w:rsidRPr="00151573">
        <w:rPr>
          <w:rFonts w:asciiTheme="minorHAnsi" w:hAnsiTheme="minorHAnsi" w:cstheme="minorHAnsi"/>
          <w:i/>
          <w:iCs/>
          <w:color w:val="000000" w:themeColor="text1"/>
          <w:sz w:val="22"/>
          <w:szCs w:val="22"/>
          <w:lang w:val="et-EE"/>
        </w:rPr>
        <w:t>Euroopa Parlamendi ja nõukogu 11. mai 2016. aasta direktiiv (EL) 2016/798 raudteeohutuse kohta.</w:t>
      </w:r>
    </w:p>
    <w:p w14:paraId="563F00D9" w14:textId="0F449359"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ECM-määrus</w:t>
      </w:r>
    </w:p>
    <w:p w14:paraId="4A107B38" w14:textId="77777777" w:rsidR="007A7A66" w:rsidRPr="00286DE8" w:rsidRDefault="009A2526" w:rsidP="00E54C30">
      <w:pPr>
        <w:tabs>
          <w:tab w:val="left" w:pos="284"/>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Komisjoni 16. mai 2019. aasta rakendusmäärus (EL) 2019/779, millega kehtestatakse veeremiüksuste hoolduse eest vastutavate üksuste sertifitseerimise üksikasjalikud eeskirjad vastavalt Euroopa Parlamendi ja nõukogu direktiivile (EL) 2016/798 ning tunnistatakse kehtetuks komisjoni määrus (EL) nr 445/2011.</w:t>
      </w:r>
    </w:p>
    <w:p w14:paraId="7553ECE1" w14:textId="67114764"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Euroopa Parlamendi ja nõukogu 9. juuli 2008. aasta </w:t>
      </w:r>
      <w:r w:rsidRPr="00286DE8">
        <w:rPr>
          <w:rFonts w:asciiTheme="minorHAnsi" w:hAnsiTheme="minorHAnsi" w:cstheme="minorHAnsi"/>
          <w:b/>
          <w:bCs/>
          <w:color w:val="000000" w:themeColor="text1"/>
          <w:sz w:val="22"/>
          <w:szCs w:val="22"/>
          <w:lang w:val="et-EE"/>
        </w:rPr>
        <w:t>määrus (EÜ) nr 765/2008</w:t>
      </w:r>
      <w:r w:rsidRPr="00286DE8">
        <w:rPr>
          <w:rFonts w:asciiTheme="minorHAnsi" w:hAnsiTheme="minorHAnsi" w:cstheme="minorHAnsi"/>
          <w:color w:val="000000" w:themeColor="text1"/>
          <w:sz w:val="22"/>
          <w:szCs w:val="22"/>
          <w:lang w:val="et-EE"/>
        </w:rPr>
        <w:t xml:space="preserve">, millega sätestatakse akrediteerimise ja turujärelevalve nõuded seoses toodete turustamisega ja tunnistatakse kehtetuks </w:t>
      </w:r>
      <w:r w:rsidRPr="00286DE8">
        <w:rPr>
          <w:rFonts w:asciiTheme="minorHAnsi" w:hAnsiTheme="minorHAnsi" w:cstheme="minorHAnsi"/>
          <w:color w:val="000000" w:themeColor="text1"/>
          <w:sz w:val="22"/>
          <w:szCs w:val="22"/>
          <w:lang w:val="et-EE"/>
        </w:rPr>
        <w:lastRenderedPageBreak/>
        <w:t>määrus (EMÜ) nr 339/93.</w:t>
      </w:r>
    </w:p>
    <w:p w14:paraId="2FB37644" w14:textId="0F7F3E13"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Riskihindamise ühise ohutusmeetodi määrus</w:t>
      </w:r>
    </w:p>
    <w:p w14:paraId="12CCD25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Komisjoni 30. aprilli 2013. aasta rakendusmäärus (EL) nr 402/2013 riskihindamise ühise ohutusmeetodi kohta ja määruse (EÜ) nr 352/2009 kehtetuks tunnistamise kohta.</w:t>
      </w:r>
    </w:p>
    <w:p w14:paraId="56AF1473" w14:textId="4D5120AE"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Seiretegevuse ühised ohutusmeetodid</w:t>
      </w:r>
    </w:p>
    <w:p w14:paraId="15B0516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Komisjoni 16. novembri 2012. aasta määrus (EL) nr 1078/2012, milles käsitletakse pärast ohutustunnistuse või ohutusloa saamist raudteeveo-ettevõtjate ja raudteeinfrastruktuuri-ettevõtjate ning hoolduse eest vastutavate üksuste poolt teostatava seiretegevuse ühist ohutusmeetodit.</w:t>
      </w:r>
    </w:p>
    <w:p w14:paraId="282EA24C" w14:textId="5DDBBA4E"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Koostalitluse direktiiv</w:t>
      </w:r>
    </w:p>
    <w:p w14:paraId="20150FF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Euroopa Parlamendi ja nõukogu 11. mai 2016. aasta direktiiv (EL) 2016/797 Euroopa Liidu raudteesüsteemi koostalitluse kohta (uuesti sõnastatud).</w:t>
      </w:r>
    </w:p>
    <w:p w14:paraId="6311F561" w14:textId="588CE0E6" w:rsidR="007A7A66" w:rsidRPr="00286DE8" w:rsidRDefault="009A2526" w:rsidP="005440AD">
      <w:pPr>
        <w:pStyle w:val="Loendilik"/>
        <w:numPr>
          <w:ilvl w:val="0"/>
          <w:numId w:val="3"/>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Ohutusjuhtimissüsteemi ühised ohutusmeetodid</w:t>
      </w:r>
    </w:p>
    <w:p w14:paraId="42FF801A" w14:textId="4A3C8E96"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Komisjoni 8. märtsi 2018. aasta delegeeritud määrus (EL) 2018/762, millega kehtestatakse Euroopa Parlamendi ja nõukogu direktiivi (EL) 2016/798 kohastele ohutusjuhtimissüsteemi nõuetele vastavad ühised ohutusmeetodid ning tunnistatakse kehtetuks komisjoni määrused (EL) nr 1158/2010 ja (EL) nr 1169/2010.</w:t>
      </w:r>
    </w:p>
    <w:p w14:paraId="5EE23491" w14:textId="38FDAE19" w:rsidR="007A7A66" w:rsidRPr="00151573"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21" w:name="bookmark14"/>
      <w:bookmarkStart w:id="22" w:name="bookmark15"/>
      <w:bookmarkStart w:id="23" w:name="bookmark13"/>
      <w:bookmarkStart w:id="24" w:name="_Toc66963740"/>
      <w:r w:rsidRPr="00151573">
        <w:rPr>
          <w:rFonts w:asciiTheme="minorHAnsi" w:hAnsiTheme="minorHAnsi"/>
          <w:b/>
          <w:bCs/>
          <w:i/>
          <w:iCs/>
          <w:color w:val="084594"/>
          <w:sz w:val="22"/>
          <w:szCs w:val="22"/>
          <w:lang w:val="et-EE"/>
        </w:rPr>
        <w:t>Muud dokumendid</w:t>
      </w:r>
      <w:bookmarkEnd w:id="21"/>
      <w:bookmarkEnd w:id="22"/>
      <w:bookmarkEnd w:id="23"/>
      <w:bookmarkEnd w:id="24"/>
    </w:p>
    <w:p w14:paraId="270797B0" w14:textId="68E256D5"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EN ISO/</w:t>
      </w:r>
      <w:proofErr w:type="spellStart"/>
      <w:r w:rsidRPr="00151573">
        <w:rPr>
          <w:rFonts w:asciiTheme="minorHAnsi" w:hAnsiTheme="minorHAnsi" w:cstheme="minorHAnsi"/>
          <w:b/>
          <w:bCs/>
          <w:color w:val="000000" w:themeColor="text1"/>
          <w:sz w:val="22"/>
          <w:szCs w:val="22"/>
          <w:lang w:val="et-EE"/>
        </w:rPr>
        <w:t>IEC</w:t>
      </w:r>
      <w:proofErr w:type="spellEnd"/>
      <w:r w:rsidRPr="00151573">
        <w:rPr>
          <w:rFonts w:asciiTheme="minorHAnsi" w:hAnsiTheme="minorHAnsi" w:cstheme="minorHAnsi"/>
          <w:b/>
          <w:bCs/>
          <w:color w:val="000000" w:themeColor="text1"/>
          <w:sz w:val="22"/>
          <w:szCs w:val="22"/>
          <w:lang w:val="et-EE"/>
        </w:rPr>
        <w:t xml:space="preserve"> 17065:2012. </w:t>
      </w:r>
      <w:r w:rsidRPr="00151573">
        <w:rPr>
          <w:rFonts w:asciiTheme="minorHAnsi" w:hAnsiTheme="minorHAnsi" w:cstheme="minorHAnsi"/>
          <w:color w:val="000000" w:themeColor="text1"/>
          <w:sz w:val="22"/>
          <w:szCs w:val="22"/>
          <w:lang w:val="et-EE"/>
        </w:rPr>
        <w:t>Vastavushindamine. Nõuded asutustele, kes sertifitseerivad tooteid, protsesse või teenuseid</w:t>
      </w:r>
    </w:p>
    <w:p w14:paraId="6952FBD3" w14:textId="067B01BD"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EN ISO/</w:t>
      </w:r>
      <w:proofErr w:type="spellStart"/>
      <w:r w:rsidRPr="00151573">
        <w:rPr>
          <w:rFonts w:asciiTheme="minorHAnsi" w:hAnsiTheme="minorHAnsi" w:cstheme="minorHAnsi"/>
          <w:b/>
          <w:bCs/>
          <w:color w:val="000000" w:themeColor="text1"/>
          <w:sz w:val="22"/>
          <w:szCs w:val="22"/>
          <w:lang w:val="et-EE"/>
        </w:rPr>
        <w:t>IEC</w:t>
      </w:r>
      <w:proofErr w:type="spellEnd"/>
      <w:r w:rsidRPr="00151573">
        <w:rPr>
          <w:rFonts w:asciiTheme="minorHAnsi" w:hAnsiTheme="minorHAnsi" w:cstheme="minorHAnsi"/>
          <w:b/>
          <w:bCs/>
          <w:color w:val="000000" w:themeColor="text1"/>
          <w:sz w:val="22"/>
          <w:szCs w:val="22"/>
          <w:lang w:val="et-EE"/>
        </w:rPr>
        <w:t xml:space="preserve"> 17021-1:2015. </w:t>
      </w:r>
      <w:r w:rsidRPr="00151573">
        <w:rPr>
          <w:rFonts w:asciiTheme="minorHAnsi" w:hAnsiTheme="minorHAnsi" w:cstheme="minorHAnsi"/>
          <w:color w:val="000000" w:themeColor="text1"/>
          <w:sz w:val="22"/>
          <w:szCs w:val="22"/>
          <w:lang w:val="et-EE"/>
        </w:rPr>
        <w:t>Vastavushindamine. Nõuded juhtimissüsteemide auditit ja sertifitseerimist teostavatele asutustele. Osa 1: Nõuded</w:t>
      </w:r>
    </w:p>
    <w:p w14:paraId="2F93B308" w14:textId="143BC484"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EN ISO/</w:t>
      </w:r>
      <w:proofErr w:type="spellStart"/>
      <w:r w:rsidRPr="00151573">
        <w:rPr>
          <w:rFonts w:asciiTheme="minorHAnsi" w:hAnsiTheme="minorHAnsi" w:cstheme="minorHAnsi"/>
          <w:b/>
          <w:bCs/>
          <w:color w:val="000000" w:themeColor="text1"/>
          <w:sz w:val="22"/>
          <w:szCs w:val="22"/>
          <w:lang w:val="et-EE"/>
        </w:rPr>
        <w:t>IEC</w:t>
      </w:r>
      <w:proofErr w:type="spellEnd"/>
      <w:r w:rsidRPr="00151573">
        <w:rPr>
          <w:rFonts w:asciiTheme="minorHAnsi" w:hAnsiTheme="minorHAnsi" w:cstheme="minorHAnsi"/>
          <w:b/>
          <w:bCs/>
          <w:color w:val="000000" w:themeColor="text1"/>
          <w:sz w:val="22"/>
          <w:szCs w:val="22"/>
          <w:lang w:val="et-EE"/>
        </w:rPr>
        <w:t xml:space="preserve"> 17000:2005. </w:t>
      </w:r>
      <w:r w:rsidRPr="00151573">
        <w:rPr>
          <w:rFonts w:asciiTheme="minorHAnsi" w:hAnsiTheme="minorHAnsi" w:cstheme="minorHAnsi"/>
          <w:color w:val="000000" w:themeColor="text1"/>
          <w:sz w:val="22"/>
          <w:szCs w:val="22"/>
          <w:lang w:val="et-EE"/>
        </w:rPr>
        <w:t>Vastavushindamine. Sõnavara ja üldpõhimõtted</w:t>
      </w:r>
    </w:p>
    <w:p w14:paraId="50480A87" w14:textId="0E039E23"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EN ISO/</w:t>
      </w:r>
      <w:proofErr w:type="spellStart"/>
      <w:r w:rsidRPr="00151573">
        <w:rPr>
          <w:rFonts w:asciiTheme="minorHAnsi" w:hAnsiTheme="minorHAnsi" w:cstheme="minorHAnsi"/>
          <w:b/>
          <w:bCs/>
          <w:color w:val="000000" w:themeColor="text1"/>
          <w:sz w:val="22"/>
          <w:szCs w:val="22"/>
          <w:lang w:val="et-EE"/>
        </w:rPr>
        <w:t>IEC</w:t>
      </w:r>
      <w:proofErr w:type="spellEnd"/>
      <w:r w:rsidRPr="00151573">
        <w:rPr>
          <w:rFonts w:asciiTheme="minorHAnsi" w:hAnsiTheme="minorHAnsi" w:cstheme="minorHAnsi"/>
          <w:b/>
          <w:bCs/>
          <w:color w:val="000000" w:themeColor="text1"/>
          <w:sz w:val="22"/>
          <w:szCs w:val="22"/>
          <w:lang w:val="et-EE"/>
        </w:rPr>
        <w:t xml:space="preserve"> 17007:2009. </w:t>
      </w:r>
      <w:r w:rsidRPr="00151573">
        <w:rPr>
          <w:rFonts w:asciiTheme="minorHAnsi" w:hAnsiTheme="minorHAnsi" w:cstheme="minorHAnsi"/>
          <w:color w:val="000000" w:themeColor="text1"/>
          <w:sz w:val="22"/>
          <w:szCs w:val="22"/>
          <w:lang w:val="et-EE"/>
        </w:rPr>
        <w:t>Vastavushindamine. Juhised normatiivdokumentide koostamiseks, mis on sobilikud kasutamiseks vastavushindamisel</w:t>
      </w:r>
    </w:p>
    <w:p w14:paraId="76C8C7F6" w14:textId="18A7938C"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 xml:space="preserve">IAF MD 1:2018. </w:t>
      </w:r>
      <w:r w:rsidRPr="00151573">
        <w:rPr>
          <w:rFonts w:asciiTheme="minorHAnsi" w:hAnsiTheme="minorHAnsi" w:cstheme="minorHAnsi"/>
          <w:color w:val="000000" w:themeColor="text1"/>
          <w:sz w:val="22"/>
          <w:szCs w:val="22"/>
          <w:lang w:val="et-EE"/>
        </w:rPr>
        <w:t>Mitme tegevuskohaga organisatsiooni juhtimissüsteemi auditeerimine ja sertifitseerimine</w:t>
      </w:r>
    </w:p>
    <w:p w14:paraId="0FAC304A" w14:textId="2E6C7BE4"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 xml:space="preserve">IAF MD 2:2017. </w:t>
      </w:r>
      <w:r w:rsidRPr="00151573">
        <w:rPr>
          <w:rFonts w:asciiTheme="minorHAnsi" w:hAnsiTheme="minorHAnsi" w:cstheme="minorHAnsi"/>
          <w:color w:val="000000" w:themeColor="text1"/>
          <w:sz w:val="22"/>
          <w:szCs w:val="22"/>
          <w:lang w:val="et-EE"/>
        </w:rPr>
        <w:t xml:space="preserve">Juhtimissüsteemide akrediteeritud </w:t>
      </w:r>
      <w:proofErr w:type="spellStart"/>
      <w:r w:rsidRPr="00151573">
        <w:rPr>
          <w:rFonts w:asciiTheme="minorHAnsi" w:hAnsiTheme="minorHAnsi" w:cstheme="minorHAnsi"/>
          <w:color w:val="000000" w:themeColor="text1"/>
          <w:sz w:val="22"/>
          <w:szCs w:val="22"/>
          <w:lang w:val="et-EE"/>
        </w:rPr>
        <w:t>sertifitseeringu</w:t>
      </w:r>
      <w:proofErr w:type="spellEnd"/>
      <w:r w:rsidRPr="00151573">
        <w:rPr>
          <w:rFonts w:asciiTheme="minorHAnsi" w:hAnsiTheme="minorHAnsi" w:cstheme="minorHAnsi"/>
          <w:color w:val="000000" w:themeColor="text1"/>
          <w:sz w:val="22"/>
          <w:szCs w:val="22"/>
          <w:lang w:val="et-EE"/>
        </w:rPr>
        <w:t xml:space="preserve"> ülekandmine</w:t>
      </w:r>
    </w:p>
    <w:p w14:paraId="5BC54D8A" w14:textId="0BB175C3" w:rsidR="007A7A66" w:rsidRPr="00151573" w:rsidRDefault="009A2526" w:rsidP="00151573">
      <w:pPr>
        <w:pStyle w:val="Loendilik"/>
        <w:numPr>
          <w:ilvl w:val="0"/>
          <w:numId w:val="34"/>
        </w:numPr>
        <w:tabs>
          <w:tab w:val="left" w:pos="284"/>
        </w:tabs>
        <w:spacing w:after="120"/>
        <w:ind w:left="0" w:right="3" w:firstLine="0"/>
        <w:jc w:val="both"/>
        <w:rPr>
          <w:rFonts w:asciiTheme="minorHAnsi" w:hAnsiTheme="minorHAnsi" w:cstheme="minorHAnsi"/>
          <w:color w:val="000000" w:themeColor="text1"/>
          <w:sz w:val="22"/>
          <w:szCs w:val="22"/>
          <w:lang w:val="et-EE"/>
        </w:rPr>
      </w:pPr>
      <w:r w:rsidRPr="00151573">
        <w:rPr>
          <w:rFonts w:asciiTheme="minorHAnsi" w:hAnsiTheme="minorHAnsi" w:cstheme="minorHAnsi"/>
          <w:b/>
          <w:bCs/>
          <w:color w:val="000000" w:themeColor="text1"/>
          <w:sz w:val="22"/>
          <w:szCs w:val="22"/>
          <w:lang w:val="et-EE"/>
        </w:rPr>
        <w:t>IAF MD 5:2015.</w:t>
      </w:r>
      <w:r w:rsidRPr="00151573">
        <w:rPr>
          <w:rFonts w:asciiTheme="minorHAnsi" w:hAnsiTheme="minorHAnsi" w:cstheme="minorHAnsi"/>
          <w:color w:val="000000" w:themeColor="text1"/>
          <w:sz w:val="22"/>
          <w:szCs w:val="22"/>
          <w:lang w:val="et-EE"/>
        </w:rPr>
        <w:t xml:space="preserve"> Kvaliteedi- ja keskkonnajuhtimissüsteemi auditeerimisaja määramine</w:t>
      </w:r>
    </w:p>
    <w:p w14:paraId="3B3C8BFD" w14:textId="7D88BC20" w:rsidR="007A7A66" w:rsidRPr="00286DE8" w:rsidRDefault="009A2526" w:rsidP="00D11DA1">
      <w:pPr>
        <w:spacing w:after="120"/>
        <w:ind w:right="3"/>
        <w:jc w:val="both"/>
        <w:rPr>
          <w:rFonts w:asciiTheme="minorHAnsi" w:hAnsiTheme="minorHAnsi" w:cstheme="minorHAnsi"/>
          <w:b/>
          <w:bCs/>
          <w:color w:val="000000" w:themeColor="text1"/>
          <w:sz w:val="22"/>
          <w:szCs w:val="22"/>
          <w:lang w:val="et-EE"/>
        </w:rPr>
      </w:pPr>
      <w:r w:rsidRPr="00286DE8">
        <w:rPr>
          <w:rFonts w:asciiTheme="minorHAnsi" w:hAnsiTheme="minorHAnsi" w:cstheme="minorHAnsi"/>
          <w:b/>
          <w:bCs/>
          <w:color w:val="000000" w:themeColor="text1"/>
          <w:sz w:val="22"/>
          <w:szCs w:val="22"/>
          <w:lang w:val="et-EE"/>
        </w:rPr>
        <w:t>Eespool toodud dokumente tuleks mõista iga dokumendi kõige uuema kehtiva versiooni tähenduses. Kui dokumendis on tehtud parandusi, siis kehtib kõige uuem versioon.</w:t>
      </w:r>
    </w:p>
    <w:p w14:paraId="1CD32F1F" w14:textId="0D7F7B50" w:rsidR="007A7A66" w:rsidRPr="00151573"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25" w:name="bookmark16"/>
      <w:bookmarkStart w:id="26" w:name="_Toc66963741"/>
      <w:r w:rsidRPr="00151573">
        <w:rPr>
          <w:rFonts w:asciiTheme="minorHAnsi" w:hAnsiTheme="minorHAnsi"/>
          <w:b/>
          <w:bCs/>
          <w:color w:val="084594"/>
          <w:sz w:val="22"/>
          <w:szCs w:val="22"/>
          <w:lang w:val="et-EE"/>
        </w:rPr>
        <w:t>Mõisted</w:t>
      </w:r>
      <w:bookmarkEnd w:id="25"/>
      <w:bookmarkEnd w:id="26"/>
    </w:p>
    <w:p w14:paraId="6CC3734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Kehtivad ohutusdirektiivi ja ECM-määruse mõisted.</w:t>
      </w:r>
    </w:p>
    <w:p w14:paraId="212B564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Kohaldatakse standardite ISO 9000:2015 ja ISO 17000:2005 mõisted ning need on ka eraldi esile toodud.</w:t>
      </w:r>
    </w:p>
    <w:p w14:paraId="1699744E" w14:textId="60004CE3"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Dokumendi arusaadavuse ja selguse huvides on need mõisted siin uuesti esitatud.</w:t>
      </w:r>
    </w:p>
    <w:p w14:paraId="180F82A5" w14:textId="58BB5449" w:rsidR="007A7A66" w:rsidRPr="00286DE8" w:rsidRDefault="009A2526" w:rsidP="005440AD">
      <w:pPr>
        <w:pStyle w:val="Loendilik"/>
        <w:numPr>
          <w:ilvl w:val="0"/>
          <w:numId w:val="4"/>
        </w:numPr>
        <w:tabs>
          <w:tab w:val="left" w:pos="435"/>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Akrediteerimine</w:t>
      </w:r>
    </w:p>
    <w:p w14:paraId="2613B12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Akrediteerimine Euroopa Parlamendi ja nõukogu määruse (EÜ) nr 765/2008 artikli 2 lõike 10 kohaselt.</w:t>
      </w:r>
    </w:p>
    <w:p w14:paraId="5C8034BB" w14:textId="05712695" w:rsidR="007A7A66" w:rsidRPr="00286DE8" w:rsidRDefault="009A2526" w:rsidP="005440AD">
      <w:pPr>
        <w:pStyle w:val="Loendilik"/>
        <w:numPr>
          <w:ilvl w:val="0"/>
          <w:numId w:val="4"/>
        </w:numPr>
        <w:tabs>
          <w:tab w:val="left" w:pos="435"/>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Hindamine</w:t>
      </w:r>
    </w:p>
    <w:p w14:paraId="3D73C4A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Vastavushindamine, mis põhineb hooldussüsteemide auditeerimisel ja kontrollidel, nagu on siin dokumendis kirjeldatud.</w:t>
      </w:r>
    </w:p>
    <w:p w14:paraId="1D4CD30D" w14:textId="5F11F4AF"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Audit</w:t>
      </w:r>
    </w:p>
    <w:p w14:paraId="2749680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Süsteemne, sõltumatu ja dokumenteeritud </w:t>
      </w:r>
      <w:r w:rsidRPr="00286DE8">
        <w:rPr>
          <w:rFonts w:asciiTheme="minorHAnsi" w:hAnsiTheme="minorHAnsi" w:cstheme="minorHAnsi"/>
          <w:b/>
          <w:bCs/>
          <w:color w:val="000000" w:themeColor="text1"/>
          <w:sz w:val="22"/>
          <w:szCs w:val="22"/>
          <w:lang w:val="et-EE"/>
        </w:rPr>
        <w:t>protsess</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 xml:space="preserve">objektiivsete tõendite </w:t>
      </w:r>
      <w:r w:rsidRPr="00286DE8">
        <w:rPr>
          <w:rFonts w:asciiTheme="minorHAnsi" w:hAnsiTheme="minorHAnsi" w:cstheme="minorHAnsi"/>
          <w:color w:val="000000" w:themeColor="text1"/>
          <w:sz w:val="22"/>
          <w:szCs w:val="22"/>
          <w:lang w:val="et-EE"/>
        </w:rPr>
        <w:t xml:space="preserve">kogumiseks ja nende objektiivseks hindamiseks, et määrata kindlaks </w:t>
      </w:r>
      <w:r w:rsidRPr="00286DE8">
        <w:rPr>
          <w:rFonts w:asciiTheme="minorHAnsi" w:hAnsiTheme="minorHAnsi" w:cstheme="minorHAnsi"/>
          <w:b/>
          <w:bCs/>
          <w:color w:val="000000" w:themeColor="text1"/>
          <w:sz w:val="22"/>
          <w:szCs w:val="22"/>
          <w:lang w:val="et-EE"/>
        </w:rPr>
        <w:t>auditi kriteeriumitele</w:t>
      </w:r>
      <w:r w:rsidRPr="00286DE8">
        <w:rPr>
          <w:rFonts w:asciiTheme="minorHAnsi" w:hAnsiTheme="minorHAnsi" w:cstheme="minorHAnsi"/>
          <w:color w:val="000000" w:themeColor="text1"/>
          <w:sz w:val="22"/>
          <w:szCs w:val="22"/>
          <w:lang w:val="et-EE"/>
        </w:rPr>
        <w:t xml:space="preserve"> vastavuse ulatus.</w:t>
      </w:r>
    </w:p>
    <w:p w14:paraId="462880E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(ISO 9000:2015, § 3.13.1)</w:t>
      </w:r>
    </w:p>
    <w:p w14:paraId="1AE5E5C7" w14:textId="34FEA12F"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Sertifitseerimisasutus</w:t>
      </w:r>
    </w:p>
    <w:p w14:paraId="00ACBE3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Asutus, kelle ülesanne on hoolduse eest vastutavate üksuste sertifitseerimine või selliste üksuste või organisatsioonide sertifitseerimine, kes täidavad direktiivi (EL) 2016/798 artikli 14 lõike 3 punktides b, c või d osutatud hooldusfunktsioone või nende funktsioonide osi. Sertifitseerimisasutus on akrediteeritud või tunnustatud või riiklik ohutusasutus ning peab nendes ülesannetes vastama ECM-määruse I lisas sätestatud </w:t>
      </w:r>
      <w:proofErr w:type="spellStart"/>
      <w:r w:rsidRPr="00286DE8">
        <w:rPr>
          <w:rFonts w:asciiTheme="minorHAnsi" w:hAnsiTheme="minorHAnsi" w:cstheme="minorHAnsi"/>
          <w:color w:val="000000" w:themeColor="text1"/>
          <w:sz w:val="22"/>
          <w:szCs w:val="22"/>
          <w:lang w:val="et-EE"/>
        </w:rPr>
        <w:t>üldkriteeriumitele</w:t>
      </w:r>
      <w:proofErr w:type="spellEnd"/>
      <w:r w:rsidRPr="00286DE8">
        <w:rPr>
          <w:rFonts w:asciiTheme="minorHAnsi" w:hAnsiTheme="minorHAnsi" w:cstheme="minorHAnsi"/>
          <w:color w:val="000000" w:themeColor="text1"/>
          <w:sz w:val="22"/>
          <w:szCs w:val="22"/>
          <w:lang w:val="et-EE"/>
        </w:rPr>
        <w:t>.</w:t>
      </w:r>
    </w:p>
    <w:p w14:paraId="7E09086E" w14:textId="4EE4ACDB"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Sertifitseerimiskomisjon</w:t>
      </w:r>
    </w:p>
    <w:p w14:paraId="3B9571B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Sertifitseerimisasutuse nimetatud isik või isikute rühm, kelle ülesanne on teha otsus sertifikaadi andmise kohta, tuginedes hindamisega seotud teabele, selle kontrollimisele ja muule asjakohasele teabele.</w:t>
      </w:r>
    </w:p>
    <w:p w14:paraId="6F38C50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Sertifitseerimiskomisjoni otsuseid ei mõjuta äriline, rahaline ega muu surve. Sertifitseerimiskomisjon ei osale sertifitseerimisobjekti hindamises.</w:t>
      </w:r>
    </w:p>
    <w:p w14:paraId="6FECBE24" w14:textId="09BDC97A"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Sertifitseerimisotsus</w:t>
      </w:r>
    </w:p>
    <w:p w14:paraId="6847684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andmine, pikendamine, sertifikaadi kohaldamisala laiendamine või kitsendamine, sertifikaadi peatamine, ennistamine, tagasivõtmine või sertifikaadi andmisest keeldumine.</w:t>
      </w:r>
    </w:p>
    <w:p w14:paraId="16788014" w14:textId="395429C2"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Sertifitseerimiskava</w:t>
      </w:r>
    </w:p>
    <w:p w14:paraId="27D644A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Sertifitseerimissüsteem konkreetsete toodete jaoks, millele kohalduvad samad nõuded, eeskirjad ja menetlused.</w:t>
      </w:r>
    </w:p>
    <w:p w14:paraId="621475C9" w14:textId="3B99C1FB"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Sertifitseerimiskava omanik</w:t>
      </w:r>
    </w:p>
    <w:p w14:paraId="45F785E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Isik või organisatsioon, kes/mis vastutab sertifitseerimiskava väljatöötamise ja säilitamise eest.</w:t>
      </w:r>
    </w:p>
    <w:p w14:paraId="43D989C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kohaste ECM-i või allhangitud hooldusfunktsioonide sertifitseerimiskava omanik on ERA.</w:t>
      </w:r>
    </w:p>
    <w:p w14:paraId="0B873F02" w14:textId="3EB0C327" w:rsidR="007A7A66" w:rsidRPr="00286DE8" w:rsidRDefault="009A2526" w:rsidP="005440AD">
      <w:pPr>
        <w:pStyle w:val="Loendilik"/>
        <w:numPr>
          <w:ilvl w:val="0"/>
          <w:numId w:val="4"/>
        </w:numPr>
        <w:tabs>
          <w:tab w:val="left" w:pos="388"/>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Sertifitseerimissüsteem</w:t>
      </w:r>
    </w:p>
    <w:p w14:paraId="5E88ED8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Sertifitseerimiseks vajalikud eeskirjad, menetlused ja juhtimistegevus.</w:t>
      </w:r>
    </w:p>
    <w:p w14:paraId="460DC1B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 on veeremiüksuse hooldamise sertifitseerimissüsteemi kohustuslik dokument nii ECM-i kui ka allhangitud hooldusfunktsioonide sertifitseerimise jaoks.</w:t>
      </w:r>
    </w:p>
    <w:p w14:paraId="18CD699E" w14:textId="56A861ED" w:rsidR="007A7A66" w:rsidRPr="00286DE8" w:rsidRDefault="009A2526" w:rsidP="005440AD">
      <w:pPr>
        <w:pStyle w:val="Loendilik"/>
        <w:numPr>
          <w:ilvl w:val="0"/>
          <w:numId w:val="4"/>
        </w:numPr>
        <w:tabs>
          <w:tab w:val="left" w:pos="393"/>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Hoolduse eest vastutav üksus (ECM)</w:t>
      </w:r>
    </w:p>
    <w:p w14:paraId="1B59879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Veeremiüksuse hoolduse eest vastutav üksus, mis on sellisena registreeritud riiklikus raudteeveeremi registris.</w:t>
      </w:r>
    </w:p>
    <w:p w14:paraId="54B3D112" w14:textId="6E76FCBE"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Euroopa akrediteerimiskoostöö organisatsioon (EA)</w:t>
      </w:r>
    </w:p>
    <w:p w14:paraId="11688D3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Euroopa Parlamendi ja nõukogu määruse (EÜ) nr 765/2008 raames tunnustatud riiklike akrediteerimisasutuste Euroopa assotsiatsioon. Kõik Euroopa Liidu liikmesriigid on EA liikmed.</w:t>
      </w:r>
    </w:p>
    <w:p w14:paraId="72FF0DA3" w14:textId="530111F4"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w:t>
      </w:r>
      <w:hyperlink r:id="rId11" w:history="1">
        <w:r w:rsidRPr="00286DE8">
          <w:rPr>
            <w:rStyle w:val="Hperlink"/>
            <w:rFonts w:asciiTheme="minorHAnsi" w:hAnsiTheme="minorHAnsi" w:cstheme="minorHAnsi"/>
            <w:sz w:val="22"/>
            <w:szCs w:val="22"/>
            <w:lang w:val="et-EE"/>
          </w:rPr>
          <w:t>www.european-accreditation.org</w:t>
        </w:r>
      </w:hyperlink>
      <w:r w:rsidRPr="00286DE8">
        <w:rPr>
          <w:rFonts w:asciiTheme="minorHAnsi" w:hAnsiTheme="minorHAnsi" w:cstheme="minorHAnsi"/>
          <w:color w:val="000000" w:themeColor="text1"/>
          <w:sz w:val="22"/>
          <w:szCs w:val="22"/>
          <w:lang w:val="et-EE"/>
        </w:rPr>
        <w:t>)</w:t>
      </w:r>
    </w:p>
    <w:p w14:paraId="3DBB140F" w14:textId="067D139B" w:rsidR="007A7A66" w:rsidRPr="00286DE8" w:rsidRDefault="009A2526" w:rsidP="005440AD">
      <w:pPr>
        <w:pStyle w:val="Loendilik"/>
        <w:numPr>
          <w:ilvl w:val="0"/>
          <w:numId w:val="4"/>
        </w:numPr>
        <w:tabs>
          <w:tab w:val="left" w:pos="388"/>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EA </w:t>
      </w:r>
      <w:proofErr w:type="spellStart"/>
      <w:r w:rsidRPr="00286DE8">
        <w:rPr>
          <w:rFonts w:asciiTheme="minorHAnsi" w:hAnsiTheme="minorHAnsi" w:cstheme="minorHAnsi"/>
          <w:b/>
          <w:bCs/>
          <w:color w:val="000000" w:themeColor="text1"/>
          <w:sz w:val="22"/>
          <w:szCs w:val="22"/>
          <w:lang w:val="et-EE"/>
        </w:rPr>
        <w:t>mitmepoolne</w:t>
      </w:r>
      <w:proofErr w:type="spellEnd"/>
      <w:r w:rsidRPr="00286DE8">
        <w:rPr>
          <w:rFonts w:asciiTheme="minorHAnsi" w:hAnsiTheme="minorHAnsi" w:cstheme="minorHAnsi"/>
          <w:b/>
          <w:bCs/>
          <w:color w:val="000000" w:themeColor="text1"/>
          <w:sz w:val="22"/>
          <w:szCs w:val="22"/>
          <w:lang w:val="et-EE"/>
        </w:rPr>
        <w:t xml:space="preserve"> kokkulepe (EA </w:t>
      </w:r>
      <w:proofErr w:type="spellStart"/>
      <w:r w:rsidRPr="00286DE8">
        <w:rPr>
          <w:rFonts w:asciiTheme="minorHAnsi" w:hAnsiTheme="minorHAnsi" w:cstheme="minorHAnsi"/>
          <w:b/>
          <w:bCs/>
          <w:color w:val="000000" w:themeColor="text1"/>
          <w:sz w:val="22"/>
          <w:szCs w:val="22"/>
          <w:lang w:val="et-EE"/>
        </w:rPr>
        <w:t>MLA</w:t>
      </w:r>
      <w:proofErr w:type="spellEnd"/>
      <w:r w:rsidRPr="00286DE8">
        <w:rPr>
          <w:rFonts w:asciiTheme="minorHAnsi" w:hAnsiTheme="minorHAnsi" w:cstheme="minorHAnsi"/>
          <w:b/>
          <w:bCs/>
          <w:color w:val="000000" w:themeColor="text1"/>
          <w:sz w:val="22"/>
          <w:szCs w:val="22"/>
          <w:lang w:val="et-EE"/>
        </w:rPr>
        <w:t>)</w:t>
      </w:r>
    </w:p>
    <w:p w14:paraId="4CFD686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EA akrediteerimisasutuse liikmete vahel sõlmitud kokkulepe, et tunnustada akrediteeringuga sertifikaatide, kontrollide, kalibreerimistunnistuste ja katseprotokollide võrdväärsust, usaldatavust ja seeläbi ka vastuvõetavust üle kogu Euroopa.</w:t>
      </w:r>
    </w:p>
    <w:p w14:paraId="309A1E6A" w14:textId="6FBB4660"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Rahvusvaheline akrediteerimisfoorum (IAF)</w:t>
      </w:r>
    </w:p>
    <w:p w14:paraId="238DA5C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IAF on üleilmne assotsiatsioon, kuhu kuuluvad maailma vastavushindamise akrediteerimisasutused ja muud asutused, mis on huvitatud vastavushindamisest juhtimissüsteemide, toodete, teenuste, </w:t>
      </w:r>
      <w:r w:rsidRPr="00286DE8">
        <w:rPr>
          <w:rFonts w:asciiTheme="minorHAnsi" w:hAnsiTheme="minorHAnsi" w:cstheme="minorHAnsi"/>
          <w:color w:val="000000" w:themeColor="text1"/>
          <w:sz w:val="22"/>
          <w:szCs w:val="22"/>
          <w:lang w:val="et-EE"/>
        </w:rPr>
        <w:lastRenderedPageBreak/>
        <w:t>töötajate ja muude samalaadsete vastavushindamiste programmide raames.</w:t>
      </w:r>
    </w:p>
    <w:p w14:paraId="0C1E3C0F" w14:textId="0DC8CC21" w:rsidR="007A7A66" w:rsidRPr="00286DE8" w:rsidRDefault="00454B52" w:rsidP="00D11DA1">
      <w:pPr>
        <w:spacing w:after="120"/>
        <w:ind w:right="3"/>
        <w:jc w:val="both"/>
        <w:rPr>
          <w:rFonts w:asciiTheme="minorHAnsi" w:hAnsiTheme="minorHAnsi" w:cstheme="minorHAnsi"/>
          <w:color w:val="000000" w:themeColor="text1"/>
          <w:sz w:val="22"/>
          <w:szCs w:val="22"/>
          <w:lang w:val="et-EE"/>
        </w:rPr>
      </w:pPr>
      <w:hyperlink r:id="rId12" w:history="1">
        <w:r w:rsidR="008126EA" w:rsidRPr="00286DE8">
          <w:rPr>
            <w:rStyle w:val="Hperlink"/>
            <w:rFonts w:asciiTheme="minorHAnsi" w:hAnsiTheme="minorHAnsi" w:cstheme="minorHAnsi"/>
            <w:color w:val="000000" w:themeColor="text1"/>
            <w:sz w:val="22"/>
            <w:szCs w:val="22"/>
            <w:lang w:val="et-EE"/>
          </w:rPr>
          <w:t>(www.iaf.nu</w:t>
        </w:r>
      </w:hyperlink>
      <w:r w:rsidR="008126EA" w:rsidRPr="00286DE8">
        <w:rPr>
          <w:rFonts w:asciiTheme="minorHAnsi" w:hAnsiTheme="minorHAnsi" w:cstheme="minorHAnsi"/>
          <w:color w:val="000000" w:themeColor="text1"/>
          <w:sz w:val="22"/>
          <w:szCs w:val="22"/>
          <w:lang w:val="et-EE"/>
        </w:rPr>
        <w:t>)</w:t>
      </w:r>
    </w:p>
    <w:p w14:paraId="7EF2C0B8" w14:textId="1D58D68E"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Kontroll</w:t>
      </w:r>
    </w:p>
    <w:p w14:paraId="41D858A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Toote, teenuse, protsessi või sisseseade ja/või nende ülesehituse uurimine ning otsustamine, kas need vastavad konkreetsetele nõuetele või, tuginedes erialasele otsustusvõimele, üldistele nõuetele.</w:t>
      </w:r>
    </w:p>
    <w:p w14:paraId="23CE5B7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 Protsesside kontroll võib hõlmata töötajaid, rajatisi, tehnoloogiat või metoodikat.</w:t>
      </w:r>
    </w:p>
    <w:p w14:paraId="3E9862D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(ISO 17000:2005, </w:t>
      </w:r>
      <w:r w:rsidRPr="00286DE8">
        <w:rPr>
          <w:rFonts w:asciiTheme="minorHAnsi" w:hAnsiTheme="minorHAnsi" w:cstheme="minorHAnsi"/>
          <w:color w:val="000000" w:themeColor="text1"/>
          <w:sz w:val="22"/>
          <w:szCs w:val="22"/>
          <w:u w:val="single"/>
          <w:lang w:val="et-EE"/>
        </w:rPr>
        <w:t>§ 4.3</w:t>
      </w:r>
      <w:r w:rsidRPr="00286DE8">
        <w:rPr>
          <w:rFonts w:asciiTheme="minorHAnsi" w:hAnsiTheme="minorHAnsi" w:cstheme="minorHAnsi"/>
          <w:color w:val="000000" w:themeColor="text1"/>
          <w:sz w:val="22"/>
          <w:szCs w:val="22"/>
          <w:lang w:val="et-EE"/>
        </w:rPr>
        <w:t>.)</w:t>
      </w:r>
    </w:p>
    <w:p w14:paraId="77148DD2" w14:textId="404D7C6F"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Valdaja</w:t>
      </w:r>
    </w:p>
    <w:p w14:paraId="6A91A89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Isik või üksus, kes/mis veeremiüksuse omanikuna või veeremiüksuse kasutusõigust omades kasutab veeremiüksust transpordivahendina ning on valdajana registreeritud koostalitlusvõime direktiivi artiklites 22 ja 47 osutatud riiklikus raudteeveeremi registris.</w:t>
      </w:r>
    </w:p>
    <w:p w14:paraId="70FCEFD5" w14:textId="1F87FDAD"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Hooldustasemed</w:t>
      </w:r>
    </w:p>
    <w:p w14:paraId="3289B5D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 jaotatakse viieks tasemeks.</w:t>
      </w:r>
    </w:p>
    <w:p w14:paraId="6810DB14" w14:textId="05AC8040"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Esimene tase</w:t>
      </w:r>
      <w:r w:rsidRPr="00286DE8">
        <w:rPr>
          <w:rFonts w:asciiTheme="minorHAnsi" w:hAnsiTheme="minorHAnsi" w:cstheme="minorHAnsi"/>
          <w:color w:val="000000" w:themeColor="text1"/>
          <w:sz w:val="22"/>
          <w:szCs w:val="22"/>
          <w:lang w:val="et-EE"/>
        </w:rPr>
        <w:t xml:space="preserve"> hõlmab enne väljumist ja teekonnal tehtavat kontrolli (sh tehniline kontroll) ja seiret. Seda taset reguleeritakse käitamise ja liikluskorralduse koostalitluse tehnilise kirjelduses ja see ei kuulu ECM-i vastutusalasse.</w:t>
      </w:r>
    </w:p>
    <w:p w14:paraId="69B18B65" w14:textId="10144972"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Teine tase</w:t>
      </w:r>
      <w:r w:rsidRPr="00286DE8">
        <w:rPr>
          <w:rFonts w:asciiTheme="minorHAnsi" w:hAnsiTheme="minorHAnsi" w:cstheme="minorHAnsi"/>
          <w:color w:val="000000" w:themeColor="text1"/>
          <w:sz w:val="22"/>
          <w:szCs w:val="22"/>
          <w:lang w:val="et-EE"/>
        </w:rPr>
        <w:t xml:space="preserve"> hõlmab kahe sõiduplaanijärgse reisi vahele mahtuvaid kontrolle, ülevaatuseid, katsetusi, väljavahetatavate osade kiirvahetamist ning ennetus- ja parandustöid.</w:t>
      </w:r>
    </w:p>
    <w:p w14:paraId="5B3D8891" w14:textId="11274FF7"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Kolmas tase </w:t>
      </w:r>
      <w:r w:rsidRPr="00286DE8">
        <w:rPr>
          <w:rFonts w:asciiTheme="minorHAnsi" w:hAnsiTheme="minorHAnsi" w:cstheme="minorHAnsi"/>
          <w:color w:val="000000" w:themeColor="text1"/>
          <w:sz w:val="22"/>
          <w:szCs w:val="22"/>
          <w:lang w:val="et-EE"/>
        </w:rPr>
        <w:t>vastab peamiselt hoolduskeskuse spetsiaalselt kohandatud asutustes tehtavatele töödele. See hõlmab ennetus- ja parandustöid ning osade graafikujärgset väljavahetamist. Sellel tasemel hooldustööde korral ei ole veeremiüksus aktiivselt kasutuses.</w:t>
      </w:r>
    </w:p>
    <w:p w14:paraId="62AD0B93" w14:textId="410E7C35"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Neljas tase </w:t>
      </w:r>
      <w:r w:rsidRPr="00286DE8">
        <w:rPr>
          <w:rFonts w:asciiTheme="minorHAnsi" w:hAnsiTheme="minorHAnsi" w:cstheme="minorHAnsi"/>
          <w:color w:val="000000" w:themeColor="text1"/>
          <w:sz w:val="22"/>
          <w:szCs w:val="22"/>
          <w:lang w:val="et-EE"/>
        </w:rPr>
        <w:t xml:space="preserve">hõlmab suuri hooldustöid, mida nimetatakse üldjuhul kapitaalremondiks (kas siis </w:t>
      </w:r>
      <w:proofErr w:type="spellStart"/>
      <w:r w:rsidRPr="00286DE8">
        <w:rPr>
          <w:rFonts w:asciiTheme="minorHAnsi" w:hAnsiTheme="minorHAnsi" w:cstheme="minorHAnsi"/>
          <w:color w:val="000000" w:themeColor="text1"/>
          <w:sz w:val="22"/>
          <w:szCs w:val="22"/>
          <w:lang w:val="et-EE"/>
        </w:rPr>
        <w:t>allsüsteemide</w:t>
      </w:r>
      <w:proofErr w:type="spellEnd"/>
      <w:r w:rsidRPr="00286DE8">
        <w:rPr>
          <w:rFonts w:asciiTheme="minorHAnsi" w:hAnsiTheme="minorHAnsi" w:cstheme="minorHAnsi"/>
          <w:color w:val="000000" w:themeColor="text1"/>
          <w:sz w:val="22"/>
          <w:szCs w:val="22"/>
          <w:lang w:val="et-EE"/>
        </w:rPr>
        <w:t xml:space="preserve"> moodulite või kogu veeremiüksuse hooldus).</w:t>
      </w:r>
    </w:p>
    <w:p w14:paraId="23A1EBA2" w14:textId="590361C3"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Viienda taseme</w:t>
      </w:r>
      <w:r w:rsidRPr="00286DE8">
        <w:rPr>
          <w:rFonts w:asciiTheme="minorHAnsi" w:hAnsiTheme="minorHAnsi" w:cstheme="minorHAnsi"/>
          <w:color w:val="000000" w:themeColor="text1"/>
          <w:sz w:val="22"/>
          <w:szCs w:val="22"/>
          <w:lang w:val="et-EE"/>
        </w:rPr>
        <w:t xml:space="preserve"> alla kuulub/kuuluvad lisaseadmetega varustamine, parandustööd, suuremahulised remonditööd, uuendamised või ümberehitused, välja arvatud juhul, kui neid töid tehakse koostalitluse direktiivi kohaselt uute lubade alusel.</w:t>
      </w:r>
    </w:p>
    <w:p w14:paraId="15D9688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Eri hooldustasemeid kombineeritakse ja rühmitatakse üldjuhul järgmiselt.</w:t>
      </w:r>
    </w:p>
    <w:p w14:paraId="508C42EF" w14:textId="4E4242A3"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Kerged hooldusteenused</w:t>
      </w:r>
    </w:p>
    <w:p w14:paraId="2FF0ABA2" w14:textId="77777777" w:rsidR="007A7A66" w:rsidRPr="00286DE8" w:rsidRDefault="009A2526" w:rsidP="00E54C30">
      <w:pPr>
        <w:spacing w:after="120"/>
        <w:ind w:left="709"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Nimetatakse ka liinihoolduseks. Need on kõik meetmed, mida rakendatakse </w:t>
      </w:r>
      <w:r w:rsidRPr="00286DE8">
        <w:rPr>
          <w:rFonts w:asciiTheme="minorHAnsi" w:hAnsiTheme="minorHAnsi" w:cstheme="minorHAnsi"/>
          <w:b/>
          <w:bCs/>
          <w:color w:val="000000" w:themeColor="text1"/>
          <w:sz w:val="22"/>
          <w:szCs w:val="22"/>
          <w:lang w:val="et-EE"/>
        </w:rPr>
        <w:t xml:space="preserve">kogu </w:t>
      </w:r>
      <w:r w:rsidRPr="00286DE8">
        <w:rPr>
          <w:rFonts w:asciiTheme="minorHAnsi" w:hAnsiTheme="minorHAnsi" w:cstheme="minorHAnsi"/>
          <w:color w:val="000000" w:themeColor="text1"/>
          <w:sz w:val="22"/>
          <w:szCs w:val="22"/>
          <w:lang w:val="et-EE"/>
        </w:rPr>
        <w:t>veeremiüksuse allsüsteemil, samuti asendustööd (sh sellega seotud mõõtmised ja katsetused).</w:t>
      </w:r>
    </w:p>
    <w:p w14:paraId="3EF53367" w14:textId="77777777" w:rsidR="007A7A66" w:rsidRPr="00286DE8" w:rsidRDefault="009A2526" w:rsidP="00E54C30">
      <w:pPr>
        <w:spacing w:after="120"/>
        <w:ind w:left="709"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Kerged hooldusteenused võivad hõlmata teise ja kolmanda taseme hooldust.</w:t>
      </w:r>
    </w:p>
    <w:p w14:paraId="5FC1D02E" w14:textId="4FF7ECF6" w:rsidR="007A7A66" w:rsidRPr="00286DE8" w:rsidRDefault="009A2526" w:rsidP="005440AD">
      <w:pPr>
        <w:pStyle w:val="Loendilik"/>
        <w:numPr>
          <w:ilvl w:val="0"/>
          <w:numId w:val="2"/>
        </w:numPr>
        <w:spacing w:after="120"/>
        <w:ind w:left="709" w:right="3" w:hanging="349"/>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Baashooldus</w:t>
      </w:r>
    </w:p>
    <w:p w14:paraId="295C65C8" w14:textId="77777777" w:rsidR="007A7A66" w:rsidRPr="00286DE8" w:rsidRDefault="009A2526" w:rsidP="00E54C30">
      <w:pPr>
        <w:spacing w:after="120"/>
        <w:ind w:left="709"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Hõlmab renoveerimist. Baashoolduse alla kuuluvad kõik sellised meetmed veeremiüksuse tegeliku seisukorra väljaselgitamiseks ja/või nominaalse seisukorra taastamiseks, mille korral tuleb veeremiüksus osaliselt või täiesti koost lahti võtta (sh sellega seotud mõõtmised ja katsetused).</w:t>
      </w:r>
    </w:p>
    <w:p w14:paraId="58B960CD" w14:textId="77777777" w:rsidR="007A7A66" w:rsidRPr="00286DE8" w:rsidRDefault="009A2526" w:rsidP="00E54C30">
      <w:pPr>
        <w:spacing w:after="120"/>
        <w:ind w:left="709"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Siin on ka kõik meetmed komponentide või varuosade töökorra taastamiseks.</w:t>
      </w:r>
    </w:p>
    <w:p w14:paraId="5AC38CAF" w14:textId="77777777" w:rsidR="007A7A66" w:rsidRPr="00286DE8" w:rsidRDefault="009A2526" w:rsidP="00E54C30">
      <w:pPr>
        <w:spacing w:after="120"/>
        <w:ind w:left="709"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Baashooldus võib hõlmata neljanda ja viienda taseme hooldust.</w:t>
      </w:r>
    </w:p>
    <w:p w14:paraId="1AF90B37" w14:textId="7970B9EB" w:rsidR="007A7A66" w:rsidRPr="00286DE8" w:rsidRDefault="009A2526" w:rsidP="005440AD">
      <w:pPr>
        <w:pStyle w:val="Loendilik"/>
        <w:numPr>
          <w:ilvl w:val="0"/>
          <w:numId w:val="4"/>
        </w:numPr>
        <w:tabs>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Hooldussüsteem</w:t>
      </w:r>
    </w:p>
    <w:p w14:paraId="5F2FF733"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 on ametlik süsteem protsesside, menetluste ja vastutusalade dokumenteerimiseks seoses hoolduspõhimõtete ja -eesmärkide täitmisega. Hooldussüsteem</w:t>
      </w:r>
    </w:p>
    <w:p w14:paraId="4E2B3E89"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aitab tagada, et organisatsiooni tegevus raudteeveeremite hooldamisel vastab kliendi ja </w:t>
      </w:r>
      <w:r w:rsidRPr="00286DE8">
        <w:rPr>
          <w:rFonts w:asciiTheme="minorHAnsi" w:hAnsiTheme="minorHAnsi" w:cstheme="minorHAnsi"/>
          <w:color w:val="000000" w:themeColor="text1"/>
          <w:sz w:val="22"/>
          <w:szCs w:val="22"/>
          <w:lang w:val="et-EE"/>
        </w:rPr>
        <w:lastRenderedPageBreak/>
        <w:t>regulatiivsetele nõuetele ning aitab järjepidevalt parandada selliste hooldustööde tõhusust ja tulemuslikkust.</w:t>
      </w:r>
    </w:p>
    <w:p w14:paraId="6C0AF3E5" w14:textId="2508F8F1" w:rsidR="007A7A66" w:rsidRPr="00286DE8" w:rsidRDefault="009A2526" w:rsidP="005440AD">
      <w:pPr>
        <w:pStyle w:val="Loendilik"/>
        <w:numPr>
          <w:ilvl w:val="0"/>
          <w:numId w:val="4"/>
        </w:numPr>
        <w:tabs>
          <w:tab w:val="left" w:pos="406"/>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Hooldustöökoda</w:t>
      </w:r>
    </w:p>
    <w:p w14:paraId="7B3B8822"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Liikuv või paikne üksus, millel on töötajad, sh juhtkond, töövahendid ja rajatised veeremiüksuse ning selle osade, komponentide ja alakoostude hooldamiseks.</w:t>
      </w:r>
    </w:p>
    <w:p w14:paraId="35E26894" w14:textId="1D1C94A6" w:rsidR="007A7A66" w:rsidRPr="00286DE8" w:rsidRDefault="009A2526" w:rsidP="005440AD">
      <w:pPr>
        <w:pStyle w:val="Loendilik"/>
        <w:numPr>
          <w:ilvl w:val="0"/>
          <w:numId w:val="4"/>
        </w:numPr>
        <w:tabs>
          <w:tab w:val="left" w:pos="416"/>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Riiklik ohutusasutus</w:t>
      </w:r>
    </w:p>
    <w:p w14:paraId="49D2C2B7"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Ohutusdirektiivi artikli 3 punktis g määratletud ohutusasutus.</w:t>
      </w:r>
    </w:p>
    <w:p w14:paraId="3584D53A" w14:textId="5178B759" w:rsidR="007A7A66" w:rsidRPr="00286DE8" w:rsidRDefault="009A2526" w:rsidP="005440AD">
      <w:pPr>
        <w:pStyle w:val="Loendilik"/>
        <w:numPr>
          <w:ilvl w:val="0"/>
          <w:numId w:val="4"/>
        </w:numPr>
        <w:tabs>
          <w:tab w:val="left" w:pos="416"/>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Protsess</w:t>
      </w:r>
    </w:p>
    <w:p w14:paraId="43F4D761"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Üksteisega seotud või vastikmõjus olevate tegevuste kogum, milles kasutatakse sisendeid ettekavatsetud tulemuse saavutamiseks.</w:t>
      </w:r>
    </w:p>
    <w:p w14:paraId="22F77EC1"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(ISO 9000:2015, § 3.4.1)</w:t>
      </w:r>
    </w:p>
    <w:p w14:paraId="0BC675C7" w14:textId="6DE0E16B" w:rsidR="007A7A66" w:rsidRPr="00286DE8" w:rsidRDefault="009A2526" w:rsidP="005440AD">
      <w:pPr>
        <w:pStyle w:val="Loendilik"/>
        <w:numPr>
          <w:ilvl w:val="0"/>
          <w:numId w:val="4"/>
        </w:numPr>
        <w:tabs>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Toode</w:t>
      </w:r>
    </w:p>
    <w:p w14:paraId="57A10798" w14:textId="77777777" w:rsidR="007A7A66" w:rsidRPr="00286DE8" w:rsidRDefault="009A2526" w:rsidP="00E54C30">
      <w:pPr>
        <w:tabs>
          <w:tab w:val="left" w:pos="4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Protsessi tulemus.</w:t>
      </w:r>
    </w:p>
    <w:p w14:paraId="57AD23D1" w14:textId="71047733" w:rsidR="007A7A66" w:rsidRPr="00286DE8" w:rsidRDefault="009A2526" w:rsidP="005440AD">
      <w:pPr>
        <w:pStyle w:val="Loendilik"/>
        <w:numPr>
          <w:ilvl w:val="0"/>
          <w:numId w:val="4"/>
        </w:numPr>
        <w:tabs>
          <w:tab w:val="left" w:pos="443"/>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Allhangitud hooldusfunktsioon või selle osad</w:t>
      </w:r>
    </w:p>
    <w:p w14:paraId="2843DB5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Üksused, mis täidavad allhangitud hooldusfunktsiooni või selle osa, lähtudes raudteeohutuse direktiivi (EL) 2016/798 artikli 14 lõikest 3.</w:t>
      </w:r>
    </w:p>
    <w:p w14:paraId="4E42B7AD" w14:textId="465034DC"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ECM-sertifikaadi kohaldamisala</w:t>
      </w:r>
    </w:p>
    <w:p w14:paraId="708D599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kohaldamisala (ECM-määruse IV lisas toodud vormide punkt 5) hõlmab üldjuhul järgmist:</w:t>
      </w:r>
    </w:p>
    <w:p w14:paraId="79B2C55A" w14:textId="19635BF4" w:rsidR="007A7A66" w:rsidRPr="00286DE8" w:rsidRDefault="009A2526" w:rsidP="005440AD">
      <w:pPr>
        <w:pStyle w:val="Loendilik"/>
        <w:numPr>
          <w:ilvl w:val="1"/>
          <w:numId w:val="4"/>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veeremiüksuse kategooriad.</w:t>
      </w:r>
    </w:p>
    <w:p w14:paraId="5A4A034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Allhangitud hooldusfunktsiooni või selle osade sertifitseerimise korral lisatakse sellele ECM-määruse IV lisa asjakohases vormis punkti 6 all järgmine:</w:t>
      </w:r>
    </w:p>
    <w:p w14:paraId="646BD4AA" w14:textId="2F693B20" w:rsidR="007A7A66" w:rsidRPr="00286DE8" w:rsidRDefault="009A2526" w:rsidP="005440AD">
      <w:pPr>
        <w:pStyle w:val="Loendilik"/>
        <w:numPr>
          <w:ilvl w:val="1"/>
          <w:numId w:val="4"/>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hõlmatud asjakohased funktsioonid, samuti juhul kui hõlmatud on üksnes mõne funktsiooni osa;</w:t>
      </w:r>
    </w:p>
    <w:p w14:paraId="17CA67DC" w14:textId="300888EF" w:rsidR="007A7A66" w:rsidRPr="00286DE8" w:rsidRDefault="009A2526" w:rsidP="005440AD">
      <w:pPr>
        <w:pStyle w:val="Loendilik"/>
        <w:numPr>
          <w:ilvl w:val="1"/>
          <w:numId w:val="4"/>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seotud funktsiooni protsessid/allfunktsioonid (ECM-määruse II lisa asjaomase funktsiooni jao all toodud punktid);</w:t>
      </w:r>
    </w:p>
    <w:p w14:paraId="4AFF1E31" w14:textId="490D1867" w:rsidR="007A7A66" w:rsidRPr="00286DE8" w:rsidRDefault="009A2526" w:rsidP="005440AD">
      <w:pPr>
        <w:pStyle w:val="Loendilik"/>
        <w:numPr>
          <w:ilvl w:val="1"/>
          <w:numId w:val="4"/>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piirang hõlmatud või välja jäetud protsesside / veeremiüksuse osade või komponentide kohta.</w:t>
      </w:r>
    </w:p>
    <w:p w14:paraId="38360B47" w14:textId="6A1C7B9E"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Kindlaksmääratud nõue</w:t>
      </w:r>
    </w:p>
    <w:p w14:paraId="0C5B759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Sätestatud vajadus või ootus.</w:t>
      </w:r>
    </w:p>
    <w:p w14:paraId="2BBAF0A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 Kindlaksmääratud nõuded võivad sisalduda normdokumentides, nagu määrused, standardid ja tehnilised kirjeldused.</w:t>
      </w:r>
    </w:p>
    <w:p w14:paraId="3DB0205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(ISO 17000:2005, § 3.1.)</w:t>
      </w:r>
    </w:p>
    <w:p w14:paraId="28D5C7B5" w14:textId="33B0A7B0"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Järelevalve</w:t>
      </w:r>
    </w:p>
    <w:p w14:paraId="2C5B284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Süstemaatilised ja järkjärgulised vastavushindamise tegevused, mille alusel kinnitatakse nõuetele vastavuse kehtivus.</w:t>
      </w:r>
    </w:p>
    <w:p w14:paraId="4024BDC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(ISO 17000:2005, § 6.1)</w:t>
      </w:r>
    </w:p>
    <w:p w14:paraId="5C91458C" w14:textId="43891AD0" w:rsidR="007A7A66" w:rsidRPr="00286DE8" w:rsidRDefault="009A2526" w:rsidP="005440AD">
      <w:pPr>
        <w:pStyle w:val="Loendilik"/>
        <w:numPr>
          <w:ilvl w:val="0"/>
          <w:numId w:val="4"/>
        </w:numPr>
        <w:tabs>
          <w:tab w:val="left" w:pos="426"/>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Veeremiüksuse kategooria</w:t>
      </w:r>
    </w:p>
    <w:p w14:paraId="4C25E5EC" w14:textId="1F6EAF30"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Taotlusvormidel esitatud ECM-i tegevuste ulatus (rakendusmääruse (EL) 2019/779 III lisa).</w:t>
      </w:r>
    </w:p>
    <w:p w14:paraId="64F2754F" w14:textId="6F3EC7DC"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Võimalikud kategooriad: kaubavagunid, vedurid, mootorrongid, reisivagunid, kiirrongid, teemasinad (</w:t>
      </w:r>
      <w:proofErr w:type="spellStart"/>
      <w:r w:rsidRPr="00286DE8">
        <w:rPr>
          <w:rFonts w:asciiTheme="minorHAnsi" w:hAnsiTheme="minorHAnsi" w:cstheme="minorHAnsi"/>
          <w:color w:val="000000" w:themeColor="text1"/>
          <w:sz w:val="22"/>
          <w:szCs w:val="22"/>
          <w:lang w:val="et-EE"/>
        </w:rPr>
        <w:t>OTM-id</w:t>
      </w:r>
      <w:proofErr w:type="spellEnd"/>
      <w:r w:rsidRPr="00286DE8">
        <w:rPr>
          <w:rFonts w:asciiTheme="minorHAnsi" w:hAnsiTheme="minorHAnsi" w:cstheme="minorHAnsi"/>
          <w:color w:val="000000" w:themeColor="text1"/>
          <w:sz w:val="22"/>
          <w:szCs w:val="22"/>
          <w:lang w:val="et-EE"/>
        </w:rPr>
        <w:t>) ja muud kategooriad, mida tuleb vajaduse korral täpsustada.</w:t>
      </w:r>
    </w:p>
    <w:p w14:paraId="448B4B17" w14:textId="38106317" w:rsidR="007A7A66" w:rsidRPr="00151573"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27" w:name="bookmark17"/>
      <w:bookmarkStart w:id="28" w:name="_Toc66963742"/>
      <w:r w:rsidRPr="00151573">
        <w:rPr>
          <w:rFonts w:asciiTheme="minorHAnsi" w:hAnsiTheme="minorHAnsi"/>
          <w:b/>
          <w:bCs/>
          <w:color w:val="084594"/>
          <w:sz w:val="22"/>
          <w:szCs w:val="22"/>
          <w:lang w:val="et-EE"/>
        </w:rPr>
        <w:lastRenderedPageBreak/>
        <w:t>Standardiorganisatsioonid</w:t>
      </w:r>
      <w:bookmarkEnd w:id="27"/>
      <w:bookmarkEnd w:id="28"/>
    </w:p>
    <w:p w14:paraId="2ECC80B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IAF: Rahvusvaheline akrediteerimisfoorum </w:t>
      </w:r>
      <w:hyperlink r:id="rId13" w:history="1">
        <w:r w:rsidRPr="00286DE8">
          <w:rPr>
            <w:rStyle w:val="Hperlink"/>
            <w:rFonts w:asciiTheme="minorHAnsi" w:hAnsiTheme="minorHAnsi" w:cstheme="minorHAnsi"/>
            <w:color w:val="000000" w:themeColor="text1"/>
            <w:sz w:val="22"/>
            <w:szCs w:val="22"/>
            <w:lang w:val="et-EE"/>
          </w:rPr>
          <w:t>www.iaf.nu</w:t>
        </w:r>
      </w:hyperlink>
    </w:p>
    <w:p w14:paraId="767260F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CEN</w:t>
      </w:r>
      <w:proofErr w:type="spellEnd"/>
      <w:r w:rsidRPr="00286DE8">
        <w:rPr>
          <w:rFonts w:asciiTheme="minorHAnsi" w:hAnsiTheme="minorHAnsi" w:cstheme="minorHAnsi"/>
          <w:color w:val="000000" w:themeColor="text1"/>
          <w:sz w:val="22"/>
          <w:szCs w:val="22"/>
          <w:lang w:val="et-EE"/>
        </w:rPr>
        <w:t xml:space="preserve">: Euroopa Standardikomitee </w:t>
      </w:r>
      <w:hyperlink r:id="rId14" w:history="1">
        <w:r w:rsidRPr="00286DE8">
          <w:rPr>
            <w:rStyle w:val="Hperlink"/>
            <w:rFonts w:asciiTheme="minorHAnsi" w:hAnsiTheme="minorHAnsi" w:cstheme="minorHAnsi"/>
            <w:color w:val="000000" w:themeColor="text1"/>
            <w:sz w:val="22"/>
            <w:szCs w:val="22"/>
            <w:lang w:val="et-EE"/>
          </w:rPr>
          <w:t>www.cen.eu</w:t>
        </w:r>
      </w:hyperlink>
    </w:p>
    <w:p w14:paraId="1CFDD87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ISO: Rahvusvaheline Standardiorganisatsioon </w:t>
      </w:r>
      <w:hyperlink r:id="rId15" w:history="1">
        <w:r w:rsidRPr="00286DE8">
          <w:rPr>
            <w:rStyle w:val="Hperlink"/>
            <w:rFonts w:asciiTheme="minorHAnsi" w:hAnsiTheme="minorHAnsi" w:cstheme="minorHAnsi"/>
            <w:color w:val="000000" w:themeColor="text1"/>
            <w:sz w:val="22"/>
            <w:szCs w:val="22"/>
            <w:lang w:val="et-EE"/>
          </w:rPr>
          <w:t>www.iso.org</w:t>
        </w:r>
      </w:hyperlink>
    </w:p>
    <w:p w14:paraId="5165274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CENELEC</w:t>
      </w:r>
      <w:proofErr w:type="spellEnd"/>
      <w:r w:rsidRPr="00286DE8">
        <w:rPr>
          <w:rFonts w:asciiTheme="minorHAnsi" w:hAnsiTheme="minorHAnsi" w:cstheme="minorHAnsi"/>
          <w:color w:val="000000" w:themeColor="text1"/>
          <w:sz w:val="22"/>
          <w:szCs w:val="22"/>
          <w:lang w:val="et-EE"/>
        </w:rPr>
        <w:t xml:space="preserve">: Euroopa Elektrotehnika Standardikomitee </w:t>
      </w:r>
      <w:hyperlink r:id="rId16" w:history="1">
        <w:r w:rsidRPr="00286DE8">
          <w:rPr>
            <w:rStyle w:val="Hperlink"/>
            <w:rFonts w:asciiTheme="minorHAnsi" w:hAnsiTheme="minorHAnsi" w:cstheme="minorHAnsi"/>
            <w:color w:val="000000" w:themeColor="text1"/>
            <w:sz w:val="22"/>
            <w:szCs w:val="22"/>
            <w:lang w:val="et-EE"/>
          </w:rPr>
          <w:t>www.cenelec.eu</w:t>
        </w:r>
      </w:hyperlink>
    </w:p>
    <w:p w14:paraId="30A028BB" w14:textId="748E199D"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IEC</w:t>
      </w:r>
      <w:proofErr w:type="spellEnd"/>
      <w:r w:rsidRPr="00286DE8">
        <w:rPr>
          <w:rFonts w:asciiTheme="minorHAnsi" w:hAnsiTheme="minorHAnsi" w:cstheme="minorHAnsi"/>
          <w:color w:val="000000" w:themeColor="text1"/>
          <w:sz w:val="22"/>
          <w:szCs w:val="22"/>
          <w:lang w:val="et-EE"/>
        </w:rPr>
        <w:t xml:space="preserve">: Rahvusvaheline Elektrotehnikakomisjon </w:t>
      </w:r>
      <w:hyperlink r:id="rId17" w:history="1">
        <w:r w:rsidRPr="00286DE8">
          <w:rPr>
            <w:rStyle w:val="Hperlink"/>
            <w:rFonts w:asciiTheme="minorHAnsi" w:hAnsiTheme="minorHAnsi" w:cstheme="minorHAnsi"/>
            <w:color w:val="000000" w:themeColor="text1"/>
            <w:sz w:val="22"/>
            <w:szCs w:val="22"/>
            <w:lang w:val="et-EE"/>
          </w:rPr>
          <w:t>www.iec.ch</w:t>
        </w:r>
      </w:hyperlink>
    </w:p>
    <w:p w14:paraId="0B475D49" w14:textId="623D0123" w:rsidR="007A7A66" w:rsidRPr="00151573"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29" w:name="bookmark18"/>
      <w:bookmarkStart w:id="30" w:name="_Toc66963743"/>
      <w:r w:rsidRPr="00151573">
        <w:rPr>
          <w:rFonts w:asciiTheme="minorHAnsi" w:hAnsiTheme="minorHAnsi"/>
          <w:b/>
          <w:bCs/>
          <w:color w:val="084594"/>
          <w:sz w:val="22"/>
          <w:szCs w:val="22"/>
          <w:lang w:val="et-EE"/>
        </w:rPr>
        <w:t>Lühendid</w:t>
      </w:r>
      <w:bookmarkEnd w:id="29"/>
      <w:bookmarkEnd w:id="30"/>
    </w:p>
    <w:tbl>
      <w:tblPr>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7654"/>
      </w:tblGrid>
      <w:tr w:rsidR="00C07CCA" w:rsidRPr="00286DE8" w14:paraId="5A1B1614" w14:textId="77777777" w:rsidTr="00E54C30">
        <w:trPr>
          <w:trHeight w:val="20"/>
        </w:trPr>
        <w:tc>
          <w:tcPr>
            <w:tcW w:w="1413" w:type="dxa"/>
            <w:shd w:val="clear" w:color="auto" w:fill="FFFFFF"/>
          </w:tcPr>
          <w:p w14:paraId="4BD27AB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CSM</w:t>
            </w:r>
            <w:proofErr w:type="spellEnd"/>
          </w:p>
        </w:tc>
        <w:tc>
          <w:tcPr>
            <w:tcW w:w="7654" w:type="dxa"/>
            <w:shd w:val="clear" w:color="auto" w:fill="FFFFFF"/>
          </w:tcPr>
          <w:p w14:paraId="64BA4CA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Ühised ohutusmeetodid</w:t>
            </w:r>
          </w:p>
        </w:tc>
      </w:tr>
      <w:tr w:rsidR="00C07CCA" w:rsidRPr="00286DE8" w14:paraId="2CA1F4F6" w14:textId="77777777" w:rsidTr="00E54C30">
        <w:trPr>
          <w:trHeight w:val="20"/>
        </w:trPr>
        <w:tc>
          <w:tcPr>
            <w:tcW w:w="1413" w:type="dxa"/>
            <w:shd w:val="clear" w:color="auto" w:fill="FFFFFF"/>
          </w:tcPr>
          <w:p w14:paraId="5C2AE9A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EA</w:t>
            </w:r>
          </w:p>
        </w:tc>
        <w:tc>
          <w:tcPr>
            <w:tcW w:w="7654" w:type="dxa"/>
            <w:shd w:val="clear" w:color="auto" w:fill="FFFFFF"/>
          </w:tcPr>
          <w:p w14:paraId="7553D86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Euroopa akrediteerimiskoostöö organisatsioon</w:t>
            </w:r>
          </w:p>
        </w:tc>
      </w:tr>
      <w:tr w:rsidR="00C07CCA" w:rsidRPr="00286DE8" w14:paraId="47AE27B0" w14:textId="77777777" w:rsidTr="00E54C30">
        <w:trPr>
          <w:trHeight w:val="20"/>
        </w:trPr>
        <w:tc>
          <w:tcPr>
            <w:tcW w:w="1413" w:type="dxa"/>
            <w:shd w:val="clear" w:color="auto" w:fill="FFFFFF"/>
          </w:tcPr>
          <w:p w14:paraId="5C3F397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EA (</w:t>
            </w:r>
            <w:proofErr w:type="spellStart"/>
            <w:r w:rsidRPr="00286DE8">
              <w:rPr>
                <w:rFonts w:asciiTheme="minorHAnsi" w:hAnsiTheme="minorHAnsi" w:cstheme="minorHAnsi"/>
                <w:color w:val="000000" w:themeColor="text1"/>
                <w:sz w:val="22"/>
                <w:szCs w:val="22"/>
                <w:lang w:val="et-EE"/>
              </w:rPr>
              <w:t>MLA</w:t>
            </w:r>
            <w:proofErr w:type="spellEnd"/>
            <w:r w:rsidRPr="00286DE8">
              <w:rPr>
                <w:rFonts w:asciiTheme="minorHAnsi" w:hAnsiTheme="minorHAnsi" w:cstheme="minorHAnsi"/>
                <w:color w:val="000000" w:themeColor="text1"/>
                <w:sz w:val="22"/>
                <w:szCs w:val="22"/>
                <w:lang w:val="et-EE"/>
              </w:rPr>
              <w:t>)</w:t>
            </w:r>
          </w:p>
        </w:tc>
        <w:tc>
          <w:tcPr>
            <w:tcW w:w="7654" w:type="dxa"/>
            <w:shd w:val="clear" w:color="auto" w:fill="FFFFFF"/>
          </w:tcPr>
          <w:p w14:paraId="008D4C2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EA </w:t>
            </w:r>
            <w:proofErr w:type="spellStart"/>
            <w:r w:rsidRPr="00286DE8">
              <w:rPr>
                <w:rFonts w:asciiTheme="minorHAnsi" w:hAnsiTheme="minorHAnsi" w:cstheme="minorHAnsi"/>
                <w:color w:val="000000" w:themeColor="text1"/>
                <w:sz w:val="22"/>
                <w:szCs w:val="22"/>
                <w:lang w:val="et-EE"/>
              </w:rPr>
              <w:t>mitmepoolne</w:t>
            </w:r>
            <w:proofErr w:type="spellEnd"/>
            <w:r w:rsidRPr="00286DE8">
              <w:rPr>
                <w:rFonts w:asciiTheme="minorHAnsi" w:hAnsiTheme="minorHAnsi" w:cstheme="minorHAnsi"/>
                <w:color w:val="000000" w:themeColor="text1"/>
                <w:sz w:val="22"/>
                <w:szCs w:val="22"/>
                <w:lang w:val="et-EE"/>
              </w:rPr>
              <w:t xml:space="preserve"> kokkulepe</w:t>
            </w:r>
          </w:p>
        </w:tc>
      </w:tr>
      <w:tr w:rsidR="00C07CCA" w:rsidRPr="00286DE8" w14:paraId="7BFA8188" w14:textId="77777777" w:rsidTr="00E54C30">
        <w:trPr>
          <w:trHeight w:val="20"/>
        </w:trPr>
        <w:tc>
          <w:tcPr>
            <w:tcW w:w="1413" w:type="dxa"/>
            <w:shd w:val="clear" w:color="auto" w:fill="FFFFFF"/>
          </w:tcPr>
          <w:p w14:paraId="7F35706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w:t>
            </w:r>
          </w:p>
        </w:tc>
        <w:tc>
          <w:tcPr>
            <w:tcW w:w="7654" w:type="dxa"/>
            <w:shd w:val="clear" w:color="auto" w:fill="FFFFFF"/>
          </w:tcPr>
          <w:p w14:paraId="40258F6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Hoolduse eest vastutav üksus</w:t>
            </w:r>
          </w:p>
        </w:tc>
      </w:tr>
      <w:tr w:rsidR="00C07CCA" w:rsidRPr="00286DE8" w14:paraId="30B7FF57" w14:textId="77777777" w:rsidTr="00E54C30">
        <w:trPr>
          <w:trHeight w:val="20"/>
        </w:trPr>
        <w:tc>
          <w:tcPr>
            <w:tcW w:w="1413" w:type="dxa"/>
            <w:shd w:val="clear" w:color="auto" w:fill="FFFFFF"/>
          </w:tcPr>
          <w:p w14:paraId="544843E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EN</w:t>
            </w:r>
          </w:p>
        </w:tc>
        <w:tc>
          <w:tcPr>
            <w:tcW w:w="7654" w:type="dxa"/>
            <w:shd w:val="clear" w:color="auto" w:fill="FFFFFF"/>
          </w:tcPr>
          <w:p w14:paraId="7362CF4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Euroopa standard</w:t>
            </w:r>
          </w:p>
        </w:tc>
      </w:tr>
      <w:tr w:rsidR="00C07CCA" w:rsidRPr="00286DE8" w14:paraId="1A6B8C4E" w14:textId="77777777" w:rsidTr="00E54C30">
        <w:trPr>
          <w:trHeight w:val="20"/>
        </w:trPr>
        <w:tc>
          <w:tcPr>
            <w:tcW w:w="1413" w:type="dxa"/>
            <w:shd w:val="clear" w:color="auto" w:fill="FFFFFF"/>
          </w:tcPr>
          <w:p w14:paraId="1DCB66F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ECM-F1</w:t>
            </w:r>
          </w:p>
        </w:tc>
        <w:tc>
          <w:tcPr>
            <w:tcW w:w="7654" w:type="dxa"/>
            <w:shd w:val="clear" w:color="auto" w:fill="FFFFFF"/>
          </w:tcPr>
          <w:p w14:paraId="1F3A4B6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Juhtimisfunktsioon</w:t>
            </w:r>
          </w:p>
        </w:tc>
      </w:tr>
      <w:tr w:rsidR="00C07CCA" w:rsidRPr="00286DE8" w14:paraId="75395FD6" w14:textId="77777777" w:rsidTr="00E54C30">
        <w:trPr>
          <w:trHeight w:val="20"/>
        </w:trPr>
        <w:tc>
          <w:tcPr>
            <w:tcW w:w="1413" w:type="dxa"/>
            <w:shd w:val="clear" w:color="auto" w:fill="FFFFFF"/>
          </w:tcPr>
          <w:p w14:paraId="2AF256A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ECM-F2</w:t>
            </w:r>
          </w:p>
        </w:tc>
        <w:tc>
          <w:tcPr>
            <w:tcW w:w="7654" w:type="dxa"/>
            <w:shd w:val="clear" w:color="auto" w:fill="FFFFFF"/>
          </w:tcPr>
          <w:p w14:paraId="2DF398C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Hoolduse arendamise funktsioon</w:t>
            </w:r>
          </w:p>
        </w:tc>
      </w:tr>
      <w:tr w:rsidR="00C07CCA" w:rsidRPr="00286DE8" w14:paraId="77B65EE6" w14:textId="77777777" w:rsidTr="00E54C30">
        <w:trPr>
          <w:trHeight w:val="20"/>
        </w:trPr>
        <w:tc>
          <w:tcPr>
            <w:tcW w:w="1413" w:type="dxa"/>
            <w:shd w:val="clear" w:color="auto" w:fill="FFFFFF"/>
          </w:tcPr>
          <w:p w14:paraId="351E888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ECM-F3</w:t>
            </w:r>
          </w:p>
        </w:tc>
        <w:tc>
          <w:tcPr>
            <w:tcW w:w="7654" w:type="dxa"/>
            <w:shd w:val="clear" w:color="auto" w:fill="FFFFFF"/>
          </w:tcPr>
          <w:p w14:paraId="6F67AF2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Vagunipargi hoolduse juhtimise funktsioon</w:t>
            </w:r>
          </w:p>
        </w:tc>
      </w:tr>
      <w:tr w:rsidR="00C07CCA" w:rsidRPr="00286DE8" w14:paraId="42DDE5D0" w14:textId="77777777" w:rsidTr="00E54C30">
        <w:trPr>
          <w:trHeight w:val="20"/>
        </w:trPr>
        <w:tc>
          <w:tcPr>
            <w:tcW w:w="1413" w:type="dxa"/>
            <w:shd w:val="clear" w:color="auto" w:fill="FFFFFF"/>
          </w:tcPr>
          <w:p w14:paraId="2A639C8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ECM-F4</w:t>
            </w:r>
          </w:p>
        </w:tc>
        <w:tc>
          <w:tcPr>
            <w:tcW w:w="7654" w:type="dxa"/>
            <w:shd w:val="clear" w:color="auto" w:fill="FFFFFF"/>
          </w:tcPr>
          <w:p w14:paraId="4A79EF4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Hoolduse teostamise funktsioon</w:t>
            </w:r>
          </w:p>
        </w:tc>
      </w:tr>
      <w:tr w:rsidR="00C07CCA" w:rsidRPr="00482CFF" w14:paraId="3F882279" w14:textId="77777777" w:rsidTr="00E54C30">
        <w:trPr>
          <w:trHeight w:val="20"/>
        </w:trPr>
        <w:tc>
          <w:tcPr>
            <w:tcW w:w="1413" w:type="dxa"/>
            <w:shd w:val="clear" w:color="auto" w:fill="FFFFFF"/>
          </w:tcPr>
          <w:p w14:paraId="55C6470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ERA</w:t>
            </w:r>
          </w:p>
        </w:tc>
        <w:tc>
          <w:tcPr>
            <w:tcW w:w="7654" w:type="dxa"/>
            <w:shd w:val="clear" w:color="auto" w:fill="FFFFFF"/>
          </w:tcPr>
          <w:p w14:paraId="32A0026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Euroopa Liidu Raudteeamet (kava omanik)</w:t>
            </w:r>
          </w:p>
        </w:tc>
      </w:tr>
      <w:tr w:rsidR="00C07CCA" w:rsidRPr="00286DE8" w14:paraId="3F7FFB97" w14:textId="77777777" w:rsidTr="00E54C30">
        <w:trPr>
          <w:trHeight w:val="20"/>
        </w:trPr>
        <w:tc>
          <w:tcPr>
            <w:tcW w:w="1413" w:type="dxa"/>
            <w:shd w:val="clear" w:color="auto" w:fill="FFFFFF"/>
          </w:tcPr>
          <w:p w14:paraId="649F50A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ERATV</w:t>
            </w:r>
            <w:proofErr w:type="spellEnd"/>
          </w:p>
        </w:tc>
        <w:tc>
          <w:tcPr>
            <w:tcW w:w="7654" w:type="dxa"/>
            <w:shd w:val="clear" w:color="auto" w:fill="FFFFFF"/>
          </w:tcPr>
          <w:p w14:paraId="4EE4EDB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Lubatud veeremitüüpide Euroopa register</w:t>
            </w:r>
          </w:p>
        </w:tc>
      </w:tr>
      <w:tr w:rsidR="00C07CCA" w:rsidRPr="00286DE8" w14:paraId="20F82A52" w14:textId="77777777" w:rsidTr="00E54C30">
        <w:trPr>
          <w:trHeight w:val="20"/>
        </w:trPr>
        <w:tc>
          <w:tcPr>
            <w:tcW w:w="1413" w:type="dxa"/>
            <w:shd w:val="clear" w:color="auto" w:fill="FFFFFF"/>
          </w:tcPr>
          <w:p w14:paraId="2BE3AA9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IAF</w:t>
            </w:r>
          </w:p>
        </w:tc>
        <w:tc>
          <w:tcPr>
            <w:tcW w:w="7654" w:type="dxa"/>
            <w:shd w:val="clear" w:color="auto" w:fill="FFFFFF"/>
          </w:tcPr>
          <w:p w14:paraId="581461C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Rahvusvaheline akrediteerimisfoorum</w:t>
            </w:r>
          </w:p>
        </w:tc>
      </w:tr>
      <w:tr w:rsidR="00C07CCA" w:rsidRPr="00286DE8" w14:paraId="1D85E9C0" w14:textId="77777777" w:rsidTr="00E54C30">
        <w:trPr>
          <w:trHeight w:val="20"/>
        </w:trPr>
        <w:tc>
          <w:tcPr>
            <w:tcW w:w="1413" w:type="dxa"/>
            <w:shd w:val="clear" w:color="auto" w:fill="FFFFFF"/>
          </w:tcPr>
          <w:p w14:paraId="6B7C5E8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(IAF) MD</w:t>
            </w:r>
          </w:p>
        </w:tc>
        <w:tc>
          <w:tcPr>
            <w:tcW w:w="7654" w:type="dxa"/>
            <w:shd w:val="clear" w:color="auto" w:fill="FFFFFF"/>
          </w:tcPr>
          <w:p w14:paraId="1D428F7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IAF-i kohustuslik dokument</w:t>
            </w:r>
          </w:p>
        </w:tc>
      </w:tr>
      <w:tr w:rsidR="00C07CCA" w:rsidRPr="00286DE8" w14:paraId="53EFC325" w14:textId="77777777" w:rsidTr="00E54C30">
        <w:trPr>
          <w:trHeight w:val="20"/>
        </w:trPr>
        <w:tc>
          <w:tcPr>
            <w:tcW w:w="1413" w:type="dxa"/>
            <w:shd w:val="clear" w:color="auto" w:fill="FFFFFF"/>
          </w:tcPr>
          <w:p w14:paraId="35651C5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IM</w:t>
            </w:r>
          </w:p>
        </w:tc>
        <w:tc>
          <w:tcPr>
            <w:tcW w:w="7654" w:type="dxa"/>
            <w:shd w:val="clear" w:color="auto" w:fill="FFFFFF"/>
          </w:tcPr>
          <w:p w14:paraId="02FD8BF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Taristuettevõtja</w:t>
            </w:r>
          </w:p>
        </w:tc>
      </w:tr>
      <w:tr w:rsidR="00C07CCA" w:rsidRPr="00286DE8" w14:paraId="450D7856" w14:textId="77777777" w:rsidTr="00E54C30">
        <w:trPr>
          <w:trHeight w:val="20"/>
        </w:trPr>
        <w:tc>
          <w:tcPr>
            <w:tcW w:w="1413" w:type="dxa"/>
            <w:shd w:val="clear" w:color="auto" w:fill="FFFFFF"/>
          </w:tcPr>
          <w:p w14:paraId="301E4DA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ISO</w:t>
            </w:r>
          </w:p>
        </w:tc>
        <w:tc>
          <w:tcPr>
            <w:tcW w:w="7654" w:type="dxa"/>
            <w:shd w:val="clear" w:color="auto" w:fill="FFFFFF"/>
          </w:tcPr>
          <w:p w14:paraId="159660D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Rahvusvaheline Standardiorganisatsioon</w:t>
            </w:r>
          </w:p>
        </w:tc>
      </w:tr>
      <w:tr w:rsidR="00C07CCA" w:rsidRPr="00286DE8" w14:paraId="6E1D8C3C" w14:textId="77777777" w:rsidTr="00E54C30">
        <w:trPr>
          <w:trHeight w:val="20"/>
        </w:trPr>
        <w:tc>
          <w:tcPr>
            <w:tcW w:w="1413" w:type="dxa"/>
            <w:shd w:val="clear" w:color="auto" w:fill="FFFFFF"/>
          </w:tcPr>
          <w:p w14:paraId="30CE547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NDT</w:t>
            </w:r>
            <w:proofErr w:type="spellEnd"/>
          </w:p>
        </w:tc>
        <w:tc>
          <w:tcPr>
            <w:tcW w:w="7654" w:type="dxa"/>
            <w:shd w:val="clear" w:color="auto" w:fill="FFFFFF"/>
          </w:tcPr>
          <w:p w14:paraId="768BD95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Mittepurustav katsetus</w:t>
            </w:r>
          </w:p>
        </w:tc>
      </w:tr>
      <w:tr w:rsidR="00C07CCA" w:rsidRPr="00286DE8" w14:paraId="67395807" w14:textId="77777777" w:rsidTr="00E54C30">
        <w:trPr>
          <w:trHeight w:val="20"/>
        </w:trPr>
        <w:tc>
          <w:tcPr>
            <w:tcW w:w="1413" w:type="dxa"/>
            <w:shd w:val="clear" w:color="auto" w:fill="FFFFFF"/>
          </w:tcPr>
          <w:p w14:paraId="7E99CB7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NVR</w:t>
            </w:r>
            <w:proofErr w:type="spellEnd"/>
          </w:p>
        </w:tc>
        <w:tc>
          <w:tcPr>
            <w:tcW w:w="7654" w:type="dxa"/>
            <w:shd w:val="clear" w:color="auto" w:fill="FFFFFF"/>
          </w:tcPr>
          <w:p w14:paraId="6D1F5CD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Riiklik raudteeveeremi register</w:t>
            </w:r>
          </w:p>
        </w:tc>
      </w:tr>
      <w:tr w:rsidR="00C07CCA" w:rsidRPr="00286DE8" w14:paraId="5497A49E" w14:textId="77777777" w:rsidTr="00E54C30">
        <w:trPr>
          <w:trHeight w:val="20"/>
        </w:trPr>
        <w:tc>
          <w:tcPr>
            <w:tcW w:w="1413" w:type="dxa"/>
            <w:shd w:val="clear" w:color="auto" w:fill="FFFFFF"/>
          </w:tcPr>
          <w:p w14:paraId="1DF3001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RU</w:t>
            </w:r>
            <w:proofErr w:type="spellEnd"/>
          </w:p>
        </w:tc>
        <w:tc>
          <w:tcPr>
            <w:tcW w:w="7654" w:type="dxa"/>
            <w:shd w:val="clear" w:color="auto" w:fill="FFFFFF"/>
          </w:tcPr>
          <w:p w14:paraId="0E57AD1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Raudteeveo-ettevõtja</w:t>
            </w:r>
          </w:p>
        </w:tc>
      </w:tr>
      <w:tr w:rsidR="00C07CCA" w:rsidRPr="00286DE8" w14:paraId="3EE169A1" w14:textId="77777777" w:rsidTr="00E54C30">
        <w:trPr>
          <w:trHeight w:val="20"/>
        </w:trPr>
        <w:tc>
          <w:tcPr>
            <w:tcW w:w="1413" w:type="dxa"/>
            <w:shd w:val="clear" w:color="auto" w:fill="FFFFFF"/>
          </w:tcPr>
          <w:p w14:paraId="58931EC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SCC</w:t>
            </w:r>
            <w:proofErr w:type="spellEnd"/>
          </w:p>
        </w:tc>
        <w:tc>
          <w:tcPr>
            <w:tcW w:w="7654" w:type="dxa"/>
            <w:shd w:val="clear" w:color="auto" w:fill="FFFFFF"/>
          </w:tcPr>
          <w:p w14:paraId="1F0FDEC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Ohutuse seisukohast olulised komponendid</w:t>
            </w:r>
          </w:p>
        </w:tc>
      </w:tr>
      <w:tr w:rsidR="00C07CCA" w:rsidRPr="00286DE8" w14:paraId="30C94115" w14:textId="77777777" w:rsidTr="00E54C30">
        <w:trPr>
          <w:trHeight w:val="20"/>
        </w:trPr>
        <w:tc>
          <w:tcPr>
            <w:tcW w:w="1413" w:type="dxa"/>
            <w:shd w:val="clear" w:color="auto" w:fill="FFFFFF"/>
          </w:tcPr>
          <w:p w14:paraId="689E255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KTK</w:t>
            </w:r>
            <w:proofErr w:type="spellEnd"/>
          </w:p>
        </w:tc>
        <w:tc>
          <w:tcPr>
            <w:tcW w:w="7654" w:type="dxa"/>
            <w:shd w:val="clear" w:color="auto" w:fill="FFFFFF"/>
          </w:tcPr>
          <w:p w14:paraId="160AA0D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Koostalitluse tehniline kirjeldus</w:t>
            </w:r>
          </w:p>
        </w:tc>
      </w:tr>
    </w:tbl>
    <w:p w14:paraId="1A44B552" w14:textId="77777777" w:rsidR="00E54C30" w:rsidRPr="00286DE8" w:rsidRDefault="00E54C30">
      <w:pPr>
        <w:rPr>
          <w:rFonts w:asciiTheme="majorHAnsi" w:eastAsiaTheme="majorEastAsia" w:hAnsiTheme="majorHAnsi" w:cstheme="majorBidi"/>
          <w:b/>
          <w:bCs/>
          <w:color w:val="000000" w:themeColor="text1"/>
          <w:lang w:val="et-EE"/>
        </w:rPr>
      </w:pPr>
      <w:bookmarkStart w:id="31" w:name="bookmark21"/>
      <w:bookmarkStart w:id="32" w:name="bookmark19"/>
      <w:bookmarkStart w:id="33" w:name="bookmark20"/>
      <w:r w:rsidRPr="00286DE8">
        <w:rPr>
          <w:b/>
          <w:bCs/>
          <w:color w:val="000000" w:themeColor="text1"/>
          <w:lang w:val="et-EE"/>
        </w:rPr>
        <w:br w:type="page"/>
      </w:r>
    </w:p>
    <w:p w14:paraId="33D28877" w14:textId="360288BE" w:rsidR="007A7A66" w:rsidRPr="00151573" w:rsidRDefault="009A2526" w:rsidP="005440AD">
      <w:pPr>
        <w:pStyle w:val="Pealkiri1"/>
        <w:numPr>
          <w:ilvl w:val="0"/>
          <w:numId w:val="1"/>
        </w:numPr>
        <w:tabs>
          <w:tab w:val="left" w:pos="426"/>
        </w:tabs>
        <w:spacing w:before="0" w:after="120"/>
        <w:ind w:left="0" w:firstLine="0"/>
        <w:jc w:val="both"/>
        <w:rPr>
          <w:b/>
          <w:bCs/>
          <w:color w:val="084594"/>
          <w:sz w:val="36"/>
          <w:szCs w:val="36"/>
          <w:lang w:val="et-EE"/>
        </w:rPr>
      </w:pPr>
      <w:bookmarkStart w:id="34" w:name="_Toc66963744"/>
      <w:r w:rsidRPr="00151573">
        <w:rPr>
          <w:b/>
          <w:bCs/>
          <w:color w:val="084594"/>
          <w:sz w:val="36"/>
          <w:szCs w:val="36"/>
          <w:lang w:val="et-EE"/>
        </w:rPr>
        <w:lastRenderedPageBreak/>
        <w:t>Sertifitseerimiskava ECM-sertifikaadi saamiseks</w:t>
      </w:r>
      <w:bookmarkEnd w:id="31"/>
      <w:bookmarkEnd w:id="32"/>
      <w:bookmarkEnd w:id="33"/>
      <w:bookmarkEnd w:id="34"/>
    </w:p>
    <w:p w14:paraId="0DB92EB1" w14:textId="77777777" w:rsidR="00FC7C0F" w:rsidRPr="00286DE8" w:rsidRDefault="00FC7C0F" w:rsidP="00D11DA1">
      <w:pPr>
        <w:tabs>
          <w:tab w:val="left" w:pos="483"/>
        </w:tabs>
        <w:spacing w:after="120"/>
        <w:ind w:right="3"/>
        <w:jc w:val="both"/>
        <w:outlineLvl w:val="1"/>
        <w:rPr>
          <w:rFonts w:asciiTheme="minorHAnsi" w:hAnsiTheme="minorHAnsi" w:cstheme="minorHAnsi"/>
          <w:color w:val="000000" w:themeColor="text1"/>
          <w:sz w:val="22"/>
          <w:szCs w:val="22"/>
          <w:lang w:val="et-EE"/>
        </w:rPr>
      </w:pPr>
    </w:p>
    <w:p w14:paraId="2EC9FBCC" w14:textId="4C7EB068" w:rsidR="007A7A66" w:rsidRPr="00151573"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35" w:name="bookmark22"/>
      <w:bookmarkStart w:id="36" w:name="_Toc66963745"/>
      <w:r w:rsidRPr="00151573">
        <w:rPr>
          <w:rFonts w:asciiTheme="minorHAnsi" w:hAnsiTheme="minorHAnsi"/>
          <w:b/>
          <w:bCs/>
          <w:color w:val="084594"/>
          <w:sz w:val="22"/>
          <w:szCs w:val="22"/>
          <w:lang w:val="et-EE"/>
        </w:rPr>
        <w:t>Sertifitseerimisprotsessi õiguslik alus</w:t>
      </w:r>
      <w:bookmarkEnd w:id="35"/>
      <w:bookmarkEnd w:id="36"/>
    </w:p>
    <w:p w14:paraId="15CD8E4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põhjenduse 2 kohaselt: „Sertifitseerimissüsteemi eesmärk on luua kogu liidus raamistik, millega ühtlustatakse sellised nõuded ja meetodid, mille abil hinnatakse hoolduse eest vastutavate üksuste suutlikkust.“</w:t>
      </w:r>
    </w:p>
    <w:p w14:paraId="09D863C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põhjenduses 11 öeldakse lisaks: „ECM-sertifikaadi saamiseks esitatava taotluse puhul hindab sertifitseerimisasutus taotleja suutlikkust teha hooldustöid ja täita hooldusfunktsioone kas ise või lepingute kaudu muude üksustega, nt hooldustöökodadega, kes neid funktsioone või nende funktsioonide osi täidavad.“</w:t>
      </w:r>
    </w:p>
    <w:p w14:paraId="4D79B52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lõikes 1 on sätestatud, et ECM-sertifikaadi taotleja „esitab kirjalikud tõendid II lisas loetletud nõuete ja menetluste kohta.“</w:t>
      </w:r>
    </w:p>
    <w:p w14:paraId="5127281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lõikes 4 on sätestatud, et „Sertifitseerimisasutus peab kontrollima lisas II esitatud nõuete täitmist. Selleks võib ta korraldada hoolduse eest vastutava üksuse kohapealseid kontrolle.“</w:t>
      </w:r>
    </w:p>
    <w:p w14:paraId="663966B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Nende viidete alusel on selge, et </w:t>
      </w:r>
      <w:r w:rsidRPr="00286DE8">
        <w:rPr>
          <w:rFonts w:asciiTheme="minorHAnsi" w:hAnsiTheme="minorHAnsi" w:cstheme="minorHAnsi"/>
          <w:b/>
          <w:bCs/>
          <w:color w:val="000000" w:themeColor="text1"/>
          <w:sz w:val="22"/>
          <w:szCs w:val="22"/>
          <w:lang w:val="et-EE"/>
        </w:rPr>
        <w:t>ECM-sertifikaadi</w:t>
      </w:r>
      <w:r w:rsidRPr="00286DE8">
        <w:rPr>
          <w:rFonts w:asciiTheme="minorHAnsi" w:hAnsiTheme="minorHAnsi" w:cstheme="minorHAnsi"/>
          <w:color w:val="000000" w:themeColor="text1"/>
          <w:sz w:val="22"/>
          <w:szCs w:val="22"/>
          <w:lang w:val="et-EE"/>
        </w:rPr>
        <w:t xml:space="preserve"> hankimine käib </w:t>
      </w:r>
      <w:r w:rsidRPr="00286DE8">
        <w:rPr>
          <w:rFonts w:asciiTheme="minorHAnsi" w:hAnsiTheme="minorHAnsi" w:cstheme="minorHAnsi"/>
          <w:b/>
          <w:bCs/>
          <w:color w:val="000000" w:themeColor="text1"/>
          <w:sz w:val="22"/>
          <w:szCs w:val="22"/>
          <w:lang w:val="et-EE"/>
        </w:rPr>
        <w:t>kahes etapis:</w:t>
      </w:r>
    </w:p>
    <w:p w14:paraId="4326B0C8" w14:textId="03764543" w:rsidR="007A7A66" w:rsidRPr="00151573" w:rsidRDefault="009A2526" w:rsidP="005440AD">
      <w:pPr>
        <w:pStyle w:val="Loendilik"/>
        <w:numPr>
          <w:ilvl w:val="1"/>
          <w:numId w:val="3"/>
        </w:numPr>
        <w:spacing w:after="120"/>
        <w:ind w:left="567" w:right="3" w:hanging="283"/>
        <w:jc w:val="both"/>
        <w:rPr>
          <w:rFonts w:asciiTheme="minorHAnsi" w:hAnsiTheme="minorHAnsi" w:cstheme="minorHAnsi"/>
          <w:color w:val="084594"/>
          <w:sz w:val="22"/>
          <w:szCs w:val="22"/>
          <w:lang w:val="et-EE"/>
        </w:rPr>
      </w:pPr>
      <w:r w:rsidRPr="00151573">
        <w:rPr>
          <w:rFonts w:asciiTheme="minorHAnsi" w:hAnsiTheme="minorHAnsi" w:cstheme="minorHAnsi"/>
          <w:i/>
          <w:iCs/>
          <w:color w:val="084594"/>
          <w:sz w:val="22"/>
          <w:szCs w:val="22"/>
          <w:lang w:val="et-EE"/>
        </w:rPr>
        <w:t>esmalt hinnatakse hooldussüsteemi selle süsteemi kirjalike tõendite alusel ja</w:t>
      </w:r>
    </w:p>
    <w:p w14:paraId="3E58BFE0" w14:textId="11428D2E" w:rsidR="007A7A66" w:rsidRPr="00151573" w:rsidRDefault="009A2526" w:rsidP="005440AD">
      <w:pPr>
        <w:pStyle w:val="Loendilik"/>
        <w:numPr>
          <w:ilvl w:val="1"/>
          <w:numId w:val="3"/>
        </w:numPr>
        <w:spacing w:after="120"/>
        <w:ind w:left="567" w:right="3" w:hanging="283"/>
        <w:jc w:val="both"/>
        <w:rPr>
          <w:rFonts w:asciiTheme="minorHAnsi" w:hAnsiTheme="minorHAnsi" w:cstheme="minorHAnsi"/>
          <w:color w:val="084594"/>
          <w:sz w:val="22"/>
          <w:szCs w:val="22"/>
          <w:lang w:val="et-EE"/>
        </w:rPr>
      </w:pPr>
      <w:r w:rsidRPr="00151573">
        <w:rPr>
          <w:rFonts w:asciiTheme="minorHAnsi" w:hAnsiTheme="minorHAnsi" w:cstheme="minorHAnsi"/>
          <w:i/>
          <w:iCs/>
          <w:color w:val="084594"/>
          <w:sz w:val="22"/>
          <w:szCs w:val="22"/>
          <w:lang w:val="et-EE"/>
        </w:rPr>
        <w:t>seejärel korraldatakse kohapealsed kontrollid, et hinnata hooldussüsteemi rakendamist.</w:t>
      </w:r>
    </w:p>
    <w:p w14:paraId="6DC5B855" w14:textId="28198F58"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Mõlema etapi eesmärk on kontrollida ECM-määruses sätestatud nõuete täitmist ja sama määruse II lisa järgimist.</w:t>
      </w:r>
    </w:p>
    <w:p w14:paraId="553D8B6A" w14:textId="0B49F7D2" w:rsidR="007A7A66" w:rsidRPr="00151573"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37" w:name="bookmark23"/>
      <w:bookmarkStart w:id="38" w:name="_Toc66963746"/>
      <w:r w:rsidRPr="00151573">
        <w:rPr>
          <w:rFonts w:asciiTheme="minorHAnsi" w:hAnsiTheme="minorHAnsi"/>
          <w:b/>
          <w:bCs/>
          <w:color w:val="084594"/>
          <w:sz w:val="22"/>
          <w:szCs w:val="22"/>
          <w:lang w:val="et-EE"/>
        </w:rPr>
        <w:t>ECM-sertifikaadi ning allhangitud hooldusfunktsioonide sertifikaadi struktuur, eesmärk ja liik</w:t>
      </w:r>
      <w:bookmarkEnd w:id="37"/>
      <w:bookmarkEnd w:id="38"/>
    </w:p>
    <w:p w14:paraId="351A492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Selles dokumendis kirjeldatud sertifitseerimisprotsessi käigus hinnatakse vastavust ECM-määruse nõuetele.</w:t>
      </w:r>
    </w:p>
    <w:p w14:paraId="4C747F3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hõlmab ka eeskirju ja meetodeid, mis kehtivad sertifitseerimisasutusele esitatavale taotlusele, sertifikaadi andmisele ning sertifikaadi kehtivusaja vältel toimuvale järelevalvele ja uuestisertifitseerimisele, mille eesmärk on tagada sertifikaadi jätkuvus.</w:t>
      </w:r>
    </w:p>
    <w:p w14:paraId="2C40F6A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Artikli 1 lõigete 1 ja 2 kohaselt kohaldatakse sertifitseerimissüsteemi kõigi veeremiüksuste suhtes ja sertifikaatide andmisele:</w:t>
      </w:r>
    </w:p>
    <w:p w14:paraId="534291A6" w14:textId="3EF63424"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ECM-ile</w:t>
      </w:r>
      <w:proofErr w:type="spellEnd"/>
      <w:r w:rsidRPr="00286DE8">
        <w:rPr>
          <w:rFonts w:asciiTheme="minorHAnsi" w:hAnsiTheme="minorHAnsi" w:cstheme="minorHAnsi"/>
          <w:color w:val="000000" w:themeColor="text1"/>
          <w:sz w:val="22"/>
          <w:szCs w:val="22"/>
          <w:lang w:val="et-EE"/>
        </w:rPr>
        <w:t>;</w:t>
      </w:r>
    </w:p>
    <w:p w14:paraId="3BDA5D41" w14:textId="2507A323"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allhangitud hooldusfunktsioonile või selle osale.</w:t>
      </w:r>
    </w:p>
    <w:p w14:paraId="4338592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2 kohaselt võib ECM-sertifikaadi taotlus hõlmata üksnes konkreetset veeremiüksuse kategooriat, mis sätestatakse sertifitseerimistaotluse vormil (ECM-määruse III lisa) nii ECM-sertifikaadi kui allhangitud hooldusfunktsioonide või nende osade sertifikaadi korral.</w:t>
      </w:r>
    </w:p>
    <w:p w14:paraId="63C2405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(1. ja 2. etapp) käigus näidatakse ECM-määruse nõuete järgimist.</w:t>
      </w:r>
    </w:p>
    <w:p w14:paraId="2E2BCC8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andmine tõestab taotleja hooldussüsteemi vastavust ECM-määruses esitatud nõuetele.</w:t>
      </w:r>
    </w:p>
    <w:p w14:paraId="61535A3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Nõuded </w:t>
      </w:r>
      <w:r w:rsidRPr="00286DE8">
        <w:rPr>
          <w:rFonts w:asciiTheme="minorHAnsi" w:hAnsiTheme="minorHAnsi" w:cstheme="minorHAnsi"/>
          <w:b/>
          <w:bCs/>
          <w:color w:val="000000" w:themeColor="text1"/>
          <w:sz w:val="22"/>
          <w:szCs w:val="22"/>
          <w:lang w:val="et-EE"/>
        </w:rPr>
        <w:t>ECM-sertifikaadi</w:t>
      </w:r>
      <w:r w:rsidRPr="00286DE8">
        <w:rPr>
          <w:rFonts w:asciiTheme="minorHAnsi" w:hAnsiTheme="minorHAnsi" w:cstheme="minorHAnsi"/>
          <w:color w:val="000000" w:themeColor="text1"/>
          <w:sz w:val="22"/>
          <w:szCs w:val="22"/>
          <w:lang w:val="et-EE"/>
        </w:rPr>
        <w:t xml:space="preserve"> andmiseks on esitatud ECM-määruses. Siia alla kuuluvad ka konkreetsed viited II lisa jagudele, mis on võetud kokku järgmistes punktides:</w:t>
      </w:r>
    </w:p>
    <w:p w14:paraId="55B81E9B" w14:textId="70892C75"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 – esimese ja teise etapi eeskirjad ja nõuded;</w:t>
      </w:r>
    </w:p>
    <w:p w14:paraId="137B1679" w14:textId="7420F9D0"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3.3.3.3 – ECM-F1 erinõuded;</w:t>
      </w:r>
    </w:p>
    <w:p w14:paraId="7419E497" w14:textId="2825B186"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3.3.3.4 – ECM-F2 erinõuded;</w:t>
      </w:r>
    </w:p>
    <w:p w14:paraId="20635D62" w14:textId="1DF75E70"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3.3.3.5 – ECM-F3 erinõuded;</w:t>
      </w:r>
    </w:p>
    <w:p w14:paraId="1F023B11" w14:textId="2C609EA8" w:rsidR="007A7A66" w:rsidRPr="00286DE8" w:rsidRDefault="009A2526" w:rsidP="005440AD">
      <w:pPr>
        <w:pStyle w:val="Loendilik"/>
        <w:numPr>
          <w:ilvl w:val="0"/>
          <w:numId w:val="2"/>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3.3.3.6 - ECM-F4 erinõuded.</w:t>
      </w:r>
    </w:p>
    <w:p w14:paraId="33A0B313" w14:textId="3AC9BCCD" w:rsidR="007A7A66"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ECM-sertifikaat peab olema </w:t>
      </w:r>
      <w:r w:rsidRPr="00286DE8">
        <w:rPr>
          <w:rFonts w:asciiTheme="minorHAnsi" w:hAnsiTheme="minorHAnsi" w:cstheme="minorHAnsi"/>
          <w:color w:val="000000" w:themeColor="text1"/>
          <w:sz w:val="22"/>
          <w:szCs w:val="22"/>
          <w:lang w:val="et-EE"/>
        </w:rPr>
        <w:t>kõigil hoolduse eest vastutavatel üksustel ja kõigil veeremiüksuste kategooriatel, mida kasutatakse ECM-määruse artiklis 3 nimetatud viisil, mille võtab kokku allolev joonis.</w:t>
      </w:r>
    </w:p>
    <w:p w14:paraId="685CCDE6" w14:textId="77777777" w:rsidR="00482CFF" w:rsidRPr="00286DE8" w:rsidRDefault="00482CFF" w:rsidP="00D11DA1">
      <w:pPr>
        <w:spacing w:after="120"/>
        <w:ind w:right="3"/>
        <w:jc w:val="both"/>
        <w:rPr>
          <w:rFonts w:asciiTheme="minorHAnsi" w:hAnsiTheme="minorHAnsi" w:cstheme="minorHAnsi"/>
          <w:color w:val="000000" w:themeColor="text1"/>
          <w:sz w:val="22"/>
          <w:szCs w:val="22"/>
          <w:lang w:val="et-EE"/>
        </w:rPr>
      </w:pPr>
    </w:p>
    <w:p w14:paraId="75C5290B" w14:textId="1BE6DA63" w:rsidR="00FC7C0F" w:rsidRPr="00286DE8" w:rsidRDefault="00482CFF" w:rsidP="00D11DA1">
      <w:pPr>
        <w:spacing w:after="120"/>
        <w:ind w:right="3"/>
        <w:jc w:val="both"/>
        <w:rPr>
          <w:rFonts w:asciiTheme="minorHAnsi" w:hAnsiTheme="minorHAnsi" w:cstheme="minorHAnsi"/>
          <w:color w:val="000000" w:themeColor="text1"/>
          <w:sz w:val="22"/>
          <w:szCs w:val="22"/>
          <w:lang w:val="et-EE"/>
        </w:rPr>
      </w:pPr>
      <w:r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87936" behindDoc="0" locked="0" layoutInCell="1" allowOverlap="1" wp14:anchorId="5F439469" wp14:editId="04D0C7E9">
                <wp:simplePos x="0" y="0"/>
                <wp:positionH relativeFrom="margin">
                  <wp:posOffset>2402963</wp:posOffset>
                </wp:positionH>
                <wp:positionV relativeFrom="paragraph">
                  <wp:posOffset>883238</wp:posOffset>
                </wp:positionV>
                <wp:extent cx="431165" cy="116527"/>
                <wp:effectExtent l="0" t="0" r="6985" b="0"/>
                <wp:wrapNone/>
                <wp:docPr id="1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16527"/>
                        </a:xfrm>
                        <a:prstGeom prst="rect">
                          <a:avLst/>
                        </a:prstGeom>
                        <a:solidFill>
                          <a:srgbClr val="001D5D">
                            <a:alpha val="99000"/>
                          </a:srgbClr>
                        </a:solidFill>
                        <a:ln w="9525">
                          <a:noFill/>
                          <a:miter lim="800000"/>
                          <a:headEnd/>
                          <a:tailEnd/>
                        </a:ln>
                      </wps:spPr>
                      <wps:txbx>
                        <w:txbxContent>
                          <w:p w14:paraId="1DBB98DC" w14:textId="142B01B3"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39469" id="_x0000_t202" coordsize="21600,21600" o:spt="202" path="m,l,21600r21600,l21600,xe">
                <v:stroke joinstyle="miter"/>
                <v:path gradientshapeok="t" o:connecttype="rect"/>
              </v:shapetype>
              <v:shape id="Tekstiväli 2" o:spid="_x0000_s1026" type="#_x0000_t202" style="position:absolute;left:0;text-align:left;margin-left:189.2pt;margin-top:69.55pt;width:33.95pt;height: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" fillcolor="#001d5d" stroked="f">
                <v:fill opacity="64764f"/>
                <v:textbox inset="0,0,0,0">
                  <w:txbxContent>
                    <w:p w14:paraId="1DBB98DC" w14:textId="142B01B3"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2</w:t>
                      </w:r>
                    </w:p>
                  </w:txbxContent>
                </v:textbox>
                <w10:wrap anchorx="margin"/>
              </v:shape>
            </w:pict>
          </mc:Fallback>
        </mc:AlternateContent>
      </w:r>
      <w:r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85888" behindDoc="0" locked="0" layoutInCell="1" allowOverlap="1" wp14:anchorId="769C9FA5" wp14:editId="42C27BF9">
                <wp:simplePos x="0" y="0"/>
                <wp:positionH relativeFrom="margin">
                  <wp:posOffset>540044</wp:posOffset>
                </wp:positionH>
                <wp:positionV relativeFrom="paragraph">
                  <wp:posOffset>876414</wp:posOffset>
                </wp:positionV>
                <wp:extent cx="413385" cy="136477"/>
                <wp:effectExtent l="0" t="0" r="5715" b="0"/>
                <wp:wrapNone/>
                <wp:docPr id="1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36477"/>
                        </a:xfrm>
                        <a:prstGeom prst="rect">
                          <a:avLst/>
                        </a:prstGeom>
                        <a:solidFill>
                          <a:srgbClr val="001D5D">
                            <a:alpha val="99000"/>
                          </a:srgbClr>
                        </a:solidFill>
                        <a:ln w="9525">
                          <a:noFill/>
                          <a:miter lim="800000"/>
                          <a:headEnd/>
                          <a:tailEnd/>
                        </a:ln>
                      </wps:spPr>
                      <wps:txbx>
                        <w:txbxContent>
                          <w:p w14:paraId="7375616B" w14:textId="69DC7953"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C9FA5" id="_x0000_s1027" type="#_x0000_t202" style="position:absolute;left:0;text-align:left;margin-left:42.5pt;margin-top:69pt;width:32.55pt;height:10.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" fillcolor="#001d5d" stroked="f">
                <v:fill opacity="64764f"/>
                <v:textbox inset="0,0,0,0">
                  <w:txbxContent>
                    <w:p w14:paraId="7375616B" w14:textId="69DC7953"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1</w:t>
                      </w:r>
                    </w:p>
                  </w:txbxContent>
                </v:textbox>
                <w10:wrap anchorx="margin"/>
              </v:shape>
            </w:pict>
          </mc:Fallback>
        </mc:AlternateContent>
      </w:r>
      <w:r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89984" behindDoc="0" locked="0" layoutInCell="1" allowOverlap="1" wp14:anchorId="1DB64128" wp14:editId="3B70BCB8">
                <wp:simplePos x="0" y="0"/>
                <wp:positionH relativeFrom="margin">
                  <wp:posOffset>4586605</wp:posOffset>
                </wp:positionH>
                <wp:positionV relativeFrom="paragraph">
                  <wp:posOffset>869590</wp:posOffset>
                </wp:positionV>
                <wp:extent cx="389255" cy="130649"/>
                <wp:effectExtent l="0" t="0" r="0" b="3175"/>
                <wp:wrapNone/>
                <wp:docPr id="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30649"/>
                        </a:xfrm>
                        <a:prstGeom prst="rect">
                          <a:avLst/>
                        </a:prstGeom>
                        <a:solidFill>
                          <a:srgbClr val="001D5D">
                            <a:alpha val="98824"/>
                          </a:srgbClr>
                        </a:solidFill>
                        <a:ln w="9525">
                          <a:noFill/>
                          <a:miter lim="800000"/>
                          <a:headEnd/>
                          <a:tailEnd/>
                        </a:ln>
                      </wps:spPr>
                      <wps:txbx>
                        <w:txbxContent>
                          <w:p w14:paraId="46F5D19F" w14:textId="1AFA1199"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4128" id="_x0000_s1028" type="#_x0000_t202" style="position:absolute;left:0;text-align:left;margin-left:361.15pt;margin-top:68.45pt;width:30.65pt;height:10.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" fillcolor="#001d5d" stroked="f">
                <v:fill opacity="64764f"/>
                <v:textbox inset="0,0,0,0">
                  <w:txbxContent>
                    <w:p w14:paraId="46F5D19F" w14:textId="1AFA1199" w:rsidR="00454B52" w:rsidRPr="00B46260" w:rsidRDefault="00454B52" w:rsidP="0032570F">
                      <w:pPr>
                        <w:jc w:val="center"/>
                        <w:rPr>
                          <w:rFonts w:asciiTheme="minorHAnsi" w:hAnsiTheme="minorHAnsi" w:cstheme="minorHAnsi"/>
                          <w:color w:val="FFFFFF" w:themeColor="background1"/>
                          <w:sz w:val="12"/>
                          <w:szCs w:val="12"/>
                          <w:lang w:val="fi-FI"/>
                        </w:rPr>
                      </w:pPr>
                      <w:r w:rsidRPr="00B46260">
                        <w:rPr>
                          <w:rFonts w:asciiTheme="minorHAnsi" w:hAnsiTheme="minorHAnsi" w:cstheme="minorHAnsi"/>
                          <w:color w:val="FFFFFF" w:themeColor="background1"/>
                          <w:sz w:val="12"/>
                          <w:szCs w:val="12"/>
                          <w:lang w:val="et-EE"/>
                        </w:rPr>
                        <w:t>Juhtum 3</w:t>
                      </w:r>
                    </w:p>
                  </w:txbxContent>
                </v:textbox>
                <w10:wrap anchorx="margin"/>
              </v:shape>
            </w:pict>
          </mc:Fallback>
        </mc:AlternateContent>
      </w:r>
      <w:r w:rsidR="003C6C62"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79744" behindDoc="0" locked="0" layoutInCell="1" allowOverlap="1" wp14:anchorId="3F048B3B" wp14:editId="1D66739E">
                <wp:simplePos x="0" y="0"/>
                <wp:positionH relativeFrom="column">
                  <wp:posOffset>2073579</wp:posOffset>
                </wp:positionH>
                <wp:positionV relativeFrom="paragraph">
                  <wp:posOffset>2145665</wp:posOffset>
                </wp:positionV>
                <wp:extent cx="1287256" cy="342900"/>
                <wp:effectExtent l="0" t="0" r="8255" b="0"/>
                <wp:wrapNone/>
                <wp:docPr id="1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256" cy="342900"/>
                        </a:xfrm>
                        <a:prstGeom prst="rect">
                          <a:avLst/>
                        </a:prstGeom>
                        <a:solidFill>
                          <a:srgbClr val="FFFFFF">
                            <a:alpha val="99000"/>
                          </a:srgbClr>
                        </a:solidFill>
                        <a:ln w="9525">
                          <a:noFill/>
                          <a:miter lim="800000"/>
                          <a:headEnd/>
                          <a:tailEnd/>
                        </a:ln>
                      </wps:spPr>
                      <wps:txbx>
                        <w:txbxContent>
                          <w:p w14:paraId="770C0E3A"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4</w:t>
                            </w:r>
                          </w:p>
                          <w:p w14:paraId="55ED90D7" w14:textId="248ABBBC"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Vastavust II lisaga kontrollitakse ECM-sertifitseerimisprotsessi kaudu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48B3B" id="_x0000_s1029" type="#_x0000_t202" style="position:absolute;left:0;text-align:left;margin-left:163.25pt;margin-top:168.95pt;width:101.35pt;height: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" stroked="f">
                <v:fill opacity="64764f"/>
                <v:textbox inset="0,0,0,0">
                  <w:txbxContent>
                    <w:p w14:paraId="770C0E3A"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4</w:t>
                      </w:r>
                    </w:p>
                    <w:p w14:paraId="55ED90D7" w14:textId="248ABBBC"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Vastavust II lisaga kontrollitakse ECM-sertifitseerimisprotsessi kaudu</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77696" behindDoc="0" locked="0" layoutInCell="1" allowOverlap="1" wp14:anchorId="6D849940" wp14:editId="49EBBB53">
                <wp:simplePos x="0" y="0"/>
                <wp:positionH relativeFrom="column">
                  <wp:posOffset>4474845</wp:posOffset>
                </wp:positionH>
                <wp:positionV relativeFrom="paragraph">
                  <wp:posOffset>1915464</wp:posOffset>
                </wp:positionV>
                <wp:extent cx="1390650" cy="500932"/>
                <wp:effectExtent l="0" t="0" r="0" b="0"/>
                <wp:wrapNone/>
                <wp:docPr id="1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00932"/>
                        </a:xfrm>
                        <a:prstGeom prst="rect">
                          <a:avLst/>
                        </a:prstGeom>
                        <a:solidFill>
                          <a:srgbClr val="FFFFFF">
                            <a:alpha val="99000"/>
                          </a:srgbClr>
                        </a:solidFill>
                        <a:ln w="9525">
                          <a:noFill/>
                          <a:miter lim="800000"/>
                          <a:headEnd/>
                          <a:tailEnd/>
                        </a:ln>
                      </wps:spPr>
                      <wps:txbx>
                        <w:txbxContent>
                          <w:p w14:paraId="1099D4FB"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4</w:t>
                            </w:r>
                          </w:p>
                          <w:p w14:paraId="1BC317EB" w14:textId="788C55C8"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 xml:space="preserve">Vastavust II lisaga kontrollitakse </w:t>
                            </w:r>
                            <w:proofErr w:type="spellStart"/>
                            <w:r w:rsidRPr="00B46260">
                              <w:rPr>
                                <w:rFonts w:asciiTheme="minorHAnsi" w:hAnsiTheme="minorHAnsi" w:cstheme="minorHAnsi"/>
                                <w:color w:val="000000" w:themeColor="text1"/>
                                <w:sz w:val="12"/>
                                <w:szCs w:val="12"/>
                                <w:lang w:val="et-EE"/>
                              </w:rPr>
                              <w:t>ohutussertifitseerimisprotsessi</w:t>
                            </w:r>
                            <w:proofErr w:type="spellEnd"/>
                            <w:r w:rsidRPr="00B46260">
                              <w:rPr>
                                <w:rFonts w:asciiTheme="minorHAnsi" w:hAnsiTheme="minorHAnsi" w:cstheme="minorHAnsi"/>
                                <w:color w:val="000000" w:themeColor="text1"/>
                                <w:sz w:val="12"/>
                                <w:szCs w:val="12"/>
                                <w:lang w:val="et-EE"/>
                              </w:rPr>
                              <w:t xml:space="preserve"> / ohutusloa taotlemise protsessi kaudu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9940" id="_x0000_s1030" type="#_x0000_t202" style="position:absolute;left:0;text-align:left;margin-left:352.35pt;margin-top:150.8pt;width:109.5pt;height:39.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" stroked="f">
                <v:fill opacity="64764f"/>
                <v:textbox inset="0,0,0,0">
                  <w:txbxContent>
                    <w:p w14:paraId="1099D4FB"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4</w:t>
                      </w:r>
                    </w:p>
                    <w:p w14:paraId="1BC317EB" w14:textId="788C55C8"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 xml:space="preserve">Vastavust II lisaga kontrollitakse </w:t>
                      </w:r>
                      <w:proofErr w:type="spellStart"/>
                      <w:r w:rsidRPr="00B46260">
                        <w:rPr>
                          <w:rFonts w:asciiTheme="minorHAnsi" w:hAnsiTheme="minorHAnsi" w:cstheme="minorHAnsi"/>
                          <w:color w:val="000000" w:themeColor="text1"/>
                          <w:sz w:val="12"/>
                          <w:szCs w:val="12"/>
                          <w:lang w:val="et-EE"/>
                        </w:rPr>
                        <w:t>ohutussertifitseerimisprotsessi</w:t>
                      </w:r>
                      <w:proofErr w:type="spellEnd"/>
                      <w:r w:rsidRPr="00B46260">
                        <w:rPr>
                          <w:rFonts w:asciiTheme="minorHAnsi" w:hAnsiTheme="minorHAnsi" w:cstheme="minorHAnsi"/>
                          <w:color w:val="000000" w:themeColor="text1"/>
                          <w:sz w:val="12"/>
                          <w:szCs w:val="12"/>
                          <w:lang w:val="et-EE"/>
                        </w:rPr>
                        <w:t xml:space="preserve"> / ohutusloa taotlemise protsessi kaudu</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81792" behindDoc="0" locked="0" layoutInCell="1" allowOverlap="1" wp14:anchorId="745F5D7B" wp14:editId="06C691DF">
                <wp:simplePos x="0" y="0"/>
                <wp:positionH relativeFrom="column">
                  <wp:posOffset>1922449</wp:posOffset>
                </wp:positionH>
                <wp:positionV relativeFrom="paragraph">
                  <wp:posOffset>2575283</wp:posOffset>
                </wp:positionV>
                <wp:extent cx="1552575" cy="111318"/>
                <wp:effectExtent l="0" t="0" r="9525" b="3175"/>
                <wp:wrapNone/>
                <wp:docPr id="1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1318"/>
                        </a:xfrm>
                        <a:prstGeom prst="rect">
                          <a:avLst/>
                        </a:prstGeom>
                        <a:solidFill>
                          <a:srgbClr val="FFFFFF">
                            <a:alpha val="99000"/>
                          </a:srgbClr>
                        </a:solidFill>
                        <a:ln w="9525">
                          <a:noFill/>
                          <a:miter lim="800000"/>
                          <a:headEnd/>
                          <a:tailEnd/>
                        </a:ln>
                      </wps:spPr>
                      <wps:txbx>
                        <w:txbxContent>
                          <w:p w14:paraId="48FED8E7" w14:textId="1F885F46"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 xml:space="preserve">Sertifitseerimisasutuse </w:t>
                            </w:r>
                            <w:proofErr w:type="spellStart"/>
                            <w:r w:rsidRPr="00B46260">
                              <w:rPr>
                                <w:rFonts w:asciiTheme="minorHAnsi" w:hAnsiTheme="minorHAnsi" w:cstheme="minorHAnsi"/>
                                <w:color w:val="000000" w:themeColor="text1"/>
                                <w:sz w:val="12"/>
                                <w:szCs w:val="12"/>
                                <w:lang w:val="et-EE"/>
                              </w:rPr>
                              <w:t>ECM</w:t>
                            </w:r>
                            <w:proofErr w:type="spellEnd"/>
                            <w:r w:rsidRPr="00B46260">
                              <w:rPr>
                                <w:rFonts w:asciiTheme="minorHAnsi" w:hAnsiTheme="minorHAnsi" w:cstheme="minorHAnsi"/>
                                <w:color w:val="000000" w:themeColor="text1"/>
                                <w:sz w:val="12"/>
                                <w:szCs w:val="12"/>
                                <w:lang w:val="et-EE"/>
                              </w:rPr>
                              <w:t>-sertifikaat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5D7B" id="_x0000_s1031" type="#_x0000_t202" style="position:absolute;left:0;text-align:left;margin-left:151.35pt;margin-top:202.8pt;width:122.25pt;height: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" stroked="f">
                <v:fill opacity="64764f"/>
                <v:textbox inset="0,0,0,0">
                  <w:txbxContent>
                    <w:p w14:paraId="48FED8E7" w14:textId="1F885F46"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 xml:space="preserve">Sertifitseerimisasutuse </w:t>
                      </w:r>
                      <w:proofErr w:type="spellStart"/>
                      <w:r w:rsidRPr="00B46260">
                        <w:rPr>
                          <w:rFonts w:asciiTheme="minorHAnsi" w:hAnsiTheme="minorHAnsi" w:cstheme="minorHAnsi"/>
                          <w:color w:val="000000" w:themeColor="text1"/>
                          <w:sz w:val="12"/>
                          <w:szCs w:val="12"/>
                          <w:lang w:val="et-EE"/>
                        </w:rPr>
                        <w:t>ECM</w:t>
                      </w:r>
                      <w:proofErr w:type="spellEnd"/>
                      <w:r w:rsidRPr="00B46260">
                        <w:rPr>
                          <w:rFonts w:asciiTheme="minorHAnsi" w:hAnsiTheme="minorHAnsi" w:cstheme="minorHAnsi"/>
                          <w:color w:val="000000" w:themeColor="text1"/>
                          <w:sz w:val="12"/>
                          <w:szCs w:val="12"/>
                          <w:lang w:val="et-EE"/>
                        </w:rPr>
                        <w:t>-sertifikaat</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83840" behindDoc="0" locked="0" layoutInCell="1" allowOverlap="1" wp14:anchorId="500870C3" wp14:editId="339A41F8">
                <wp:simplePos x="0" y="0"/>
                <wp:positionH relativeFrom="column">
                  <wp:posOffset>1413758</wp:posOffset>
                </wp:positionH>
                <wp:positionV relativeFrom="paragraph">
                  <wp:posOffset>2837843</wp:posOffset>
                </wp:positionV>
                <wp:extent cx="2590800" cy="429370"/>
                <wp:effectExtent l="0" t="0" r="0" b="8890"/>
                <wp:wrapNone/>
                <wp:docPr id="1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9370"/>
                        </a:xfrm>
                        <a:prstGeom prst="rect">
                          <a:avLst/>
                        </a:prstGeom>
                        <a:solidFill>
                          <a:srgbClr val="FFFFFF">
                            <a:alpha val="99000"/>
                          </a:srgbClr>
                        </a:solidFill>
                        <a:ln w="9525">
                          <a:noFill/>
                          <a:miter lim="800000"/>
                          <a:headEnd/>
                          <a:tailEnd/>
                        </a:ln>
                      </wps:spPr>
                      <wps:txbx>
                        <w:txbxContent>
                          <w:p w14:paraId="28B3BF47"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5</w:t>
                            </w:r>
                          </w:p>
                          <w:p w14:paraId="20EFE8E0" w14:textId="12BDDB8A"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Kui ECM on ka raudteeveo-ettevõtja/taristuettevõtja, siis käsitatakse ECM-sertifikaati tõendina, et selle omanik vastab ühiste ohutusmeetodite ohutusjuhtimissüsteemi punktidele 5.2.4, 5.2.5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870C3" id="_x0000_s1032" type="#_x0000_t202" style="position:absolute;left:0;text-align:left;margin-left:111.3pt;margin-top:223.45pt;width:204pt;height:33.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" stroked="f">
                <v:fill opacity="64764f"/>
                <v:textbox inset="0,0,0,0">
                  <w:txbxContent>
                    <w:p w14:paraId="28B3BF47"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5</w:t>
                      </w:r>
                    </w:p>
                    <w:p w14:paraId="20EFE8E0" w14:textId="12BDDB8A" w:rsidR="00454B52" w:rsidRPr="00B46260" w:rsidRDefault="00454B52" w:rsidP="00911DEE">
                      <w:pPr>
                        <w:jc w:val="center"/>
                        <w:rPr>
                          <w:rFonts w:asciiTheme="minorHAnsi" w:hAnsiTheme="minorHAnsi" w:cstheme="minorHAnsi"/>
                          <w:sz w:val="12"/>
                          <w:szCs w:val="12"/>
                          <w:lang w:val="fi-FI"/>
                        </w:rPr>
                      </w:pPr>
                      <w:r w:rsidRPr="00B46260">
                        <w:rPr>
                          <w:rFonts w:asciiTheme="minorHAnsi" w:hAnsiTheme="minorHAnsi" w:cstheme="minorHAnsi"/>
                          <w:color w:val="000000" w:themeColor="text1"/>
                          <w:sz w:val="12"/>
                          <w:szCs w:val="12"/>
                          <w:lang w:val="et-EE"/>
                        </w:rPr>
                        <w:t>Kui ECM on ka raudteeveo-ettevõtja/taristuettevõtja, siis käsitatakse ECM-sertifikaati tõendina, et selle omanik vastab ühiste ohutusmeetodite ohutusjuhtimissüsteemi punktidele 5.2.4, 5.2.5</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75648" behindDoc="0" locked="0" layoutInCell="1" allowOverlap="1" wp14:anchorId="4D115BE3" wp14:editId="1ED4DC88">
                <wp:simplePos x="0" y="0"/>
                <wp:positionH relativeFrom="column">
                  <wp:posOffset>3247390</wp:posOffset>
                </wp:positionH>
                <wp:positionV relativeFrom="paragraph">
                  <wp:posOffset>1902626</wp:posOffset>
                </wp:positionV>
                <wp:extent cx="1047750" cy="247650"/>
                <wp:effectExtent l="0" t="0" r="0" b="0"/>
                <wp:wrapNone/>
                <wp:docPr id="1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alpha val="99000"/>
                          </a:srgbClr>
                        </a:solidFill>
                        <a:ln w="9525">
                          <a:noFill/>
                          <a:miter lim="800000"/>
                          <a:headEnd/>
                          <a:tailEnd/>
                        </a:ln>
                      </wps:spPr>
                      <wps:txbx>
                        <w:txbxContent>
                          <w:p w14:paraId="37A1B4FC"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3</w:t>
                            </w:r>
                          </w:p>
                          <w:p w14:paraId="6A6C66F4" w14:textId="51A8EDFB"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Vabatahtlik sertifikaat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5BE3" id="_x0000_s1033" type="#_x0000_t202" style="position:absolute;left:0;text-align:left;margin-left:255.7pt;margin-top:149.8pt;width:8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" stroked="f">
                <v:fill opacity="64764f"/>
                <v:textbox inset="0,0,0,0">
                  <w:txbxContent>
                    <w:p w14:paraId="37A1B4FC"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3</w:t>
                      </w:r>
                    </w:p>
                    <w:p w14:paraId="6A6C66F4" w14:textId="51A8EDFB"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Vabatahtlik sertifikaat</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71552" behindDoc="0" locked="0" layoutInCell="1" allowOverlap="1" wp14:anchorId="25D0D665" wp14:editId="76615922">
                <wp:simplePos x="0" y="0"/>
                <wp:positionH relativeFrom="column">
                  <wp:posOffset>2112977</wp:posOffset>
                </wp:positionH>
                <wp:positionV relativeFrom="paragraph">
                  <wp:posOffset>1550035</wp:posOffset>
                </wp:positionV>
                <wp:extent cx="1047750" cy="247650"/>
                <wp:effectExtent l="0" t="0" r="0" b="0"/>
                <wp:wrapNone/>
                <wp:docPr id="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alpha val="99000"/>
                          </a:srgbClr>
                        </a:solidFill>
                        <a:ln w="9525">
                          <a:noFill/>
                          <a:miter lim="800000"/>
                          <a:headEnd/>
                          <a:tailEnd/>
                        </a:ln>
                      </wps:spPr>
                      <wps:txbx>
                        <w:txbxContent>
                          <w:p w14:paraId="2D44A1B1"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lõike 2 punkt b</w:t>
                            </w:r>
                          </w:p>
                          <w:p w14:paraId="3B403D95" w14:textId="3CFBD460"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Kohustuslik sertifikaat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D665" id="_x0000_s1034" type="#_x0000_t202" style="position:absolute;left:0;text-align:left;margin-left:166.4pt;margin-top:122.05pt;width:8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" stroked="f">
                <v:fill opacity="64764f"/>
                <v:textbox inset="0,0,0,0">
                  <w:txbxContent>
                    <w:p w14:paraId="2D44A1B1"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lõike 2 punkt b</w:t>
                      </w:r>
                    </w:p>
                    <w:p w14:paraId="3B403D95" w14:textId="3CFBD460"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Kohustuslik sertifikaat</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69504" behindDoc="0" locked="0" layoutInCell="1" allowOverlap="1" wp14:anchorId="363B21B7" wp14:editId="62496E5C">
                <wp:simplePos x="0" y="0"/>
                <wp:positionH relativeFrom="column">
                  <wp:posOffset>240996</wp:posOffset>
                </wp:positionH>
                <wp:positionV relativeFrom="paragraph">
                  <wp:posOffset>1564640</wp:posOffset>
                </wp:positionV>
                <wp:extent cx="1047750" cy="247650"/>
                <wp:effectExtent l="0" t="0" r="0" b="0"/>
                <wp:wrapNone/>
                <wp:docPr id="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FFFFFF">
                            <a:alpha val="99000"/>
                          </a:srgbClr>
                        </a:solidFill>
                        <a:ln w="9525">
                          <a:noFill/>
                          <a:miter lim="800000"/>
                          <a:headEnd/>
                          <a:tailEnd/>
                        </a:ln>
                      </wps:spPr>
                      <wps:txbx>
                        <w:txbxContent>
                          <w:p w14:paraId="0C928197"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lõike 2 punkt a</w:t>
                            </w:r>
                          </w:p>
                          <w:p w14:paraId="69E11B96" w14:textId="6B823959"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Kohustuslik sertifikaat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B21B7" id="_x0000_s1035" type="#_x0000_t202" style="position:absolute;left:0;text-align:left;margin-left:19pt;margin-top:123.2pt;width:82.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" stroked="f">
                <v:fill opacity="64764f"/>
                <v:textbox inset="0,0,0,0">
                  <w:txbxContent>
                    <w:p w14:paraId="0C928197"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lõike 2 punkt a</w:t>
                      </w:r>
                    </w:p>
                    <w:p w14:paraId="69E11B96" w14:textId="6B823959"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Kohustuslik sertifikaat</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73600" behindDoc="0" locked="0" layoutInCell="1" allowOverlap="1" wp14:anchorId="4AE6844A" wp14:editId="4163CE03">
                <wp:simplePos x="0" y="0"/>
                <wp:positionH relativeFrom="margin">
                  <wp:posOffset>3552190</wp:posOffset>
                </wp:positionH>
                <wp:positionV relativeFrom="paragraph">
                  <wp:posOffset>1501471</wp:posOffset>
                </wp:positionV>
                <wp:extent cx="1947656" cy="310101"/>
                <wp:effectExtent l="0" t="0" r="0" b="0"/>
                <wp:wrapNone/>
                <wp:docPr id="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656" cy="310101"/>
                        </a:xfrm>
                        <a:prstGeom prst="rect">
                          <a:avLst/>
                        </a:prstGeom>
                        <a:solidFill>
                          <a:srgbClr val="FFFFFF">
                            <a:alpha val="99000"/>
                          </a:srgbClr>
                        </a:solidFill>
                        <a:ln w="9525">
                          <a:noFill/>
                          <a:miter lim="800000"/>
                          <a:headEnd/>
                          <a:tailEnd/>
                        </a:ln>
                      </wps:spPr>
                      <wps:txbx>
                        <w:txbxContent>
                          <w:p w14:paraId="77C9DD6C"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3 või 4</w:t>
                            </w:r>
                          </w:p>
                          <w:p w14:paraId="5660F7D3" w14:textId="1640809B"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Üksus saab valida kahe võimaluse vahel II lisa nõuetele vastavuse kontrollimiseks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6844A" id="_x0000_s1036" type="#_x0000_t202" style="position:absolute;left:0;text-align:left;margin-left:279.7pt;margin-top:118.25pt;width:153.35pt;height:24.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" stroked="f">
                <v:fill opacity="64764f"/>
                <v:textbox inset="0,0,0,0">
                  <w:txbxContent>
                    <w:p w14:paraId="77C9DD6C" w14:textId="77777777" w:rsidR="00454B52" w:rsidRPr="00B46260" w:rsidRDefault="00454B52" w:rsidP="00911DEE">
                      <w:pPr>
                        <w:ind w:right="3"/>
                        <w:jc w:val="center"/>
                        <w:rPr>
                          <w:rFonts w:asciiTheme="minorHAnsi" w:hAnsiTheme="minorHAnsi" w:cstheme="minorHAnsi"/>
                          <w:color w:val="000000" w:themeColor="text1"/>
                          <w:sz w:val="12"/>
                          <w:szCs w:val="12"/>
                          <w:lang w:val="et-EE"/>
                        </w:rPr>
                      </w:pPr>
                      <w:r w:rsidRPr="00B46260">
                        <w:rPr>
                          <w:rFonts w:asciiTheme="minorHAnsi" w:hAnsiTheme="minorHAnsi" w:cstheme="minorHAnsi"/>
                          <w:color w:val="000000" w:themeColor="text1"/>
                          <w:sz w:val="12"/>
                          <w:szCs w:val="12"/>
                          <w:lang w:val="et-EE"/>
                        </w:rPr>
                        <w:t>Artikli 3 lõige 3 või 4</w:t>
                      </w:r>
                    </w:p>
                    <w:p w14:paraId="5660F7D3" w14:textId="1640809B" w:rsidR="00454B52" w:rsidRPr="00B46260" w:rsidRDefault="00454B52" w:rsidP="00911DEE">
                      <w:pPr>
                        <w:jc w:val="center"/>
                        <w:rPr>
                          <w:rFonts w:asciiTheme="minorHAnsi" w:hAnsiTheme="minorHAnsi" w:cstheme="minorHAnsi"/>
                          <w:sz w:val="12"/>
                          <w:szCs w:val="12"/>
                          <w:lang w:val="nb-NO"/>
                        </w:rPr>
                      </w:pPr>
                      <w:r w:rsidRPr="00B46260">
                        <w:rPr>
                          <w:rFonts w:asciiTheme="minorHAnsi" w:hAnsiTheme="minorHAnsi" w:cstheme="minorHAnsi"/>
                          <w:color w:val="000000" w:themeColor="text1"/>
                          <w:sz w:val="12"/>
                          <w:szCs w:val="12"/>
                          <w:lang w:val="et-EE"/>
                        </w:rPr>
                        <w:t>Üksus saab valida kahe võimaluse vahel II lisa nõuetele vastavuse kontrollimiseks</w:t>
                      </w:r>
                    </w:p>
                  </w:txbxContent>
                </v:textbox>
                <w10:wrap anchorx="margin"/>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65408" behindDoc="0" locked="0" layoutInCell="1" allowOverlap="1" wp14:anchorId="509BE46D" wp14:editId="361B8085">
                <wp:simplePos x="0" y="0"/>
                <wp:positionH relativeFrom="column">
                  <wp:posOffset>1866900</wp:posOffset>
                </wp:positionH>
                <wp:positionV relativeFrom="paragraph">
                  <wp:posOffset>992505</wp:posOffset>
                </wp:positionV>
                <wp:extent cx="1518285" cy="285750"/>
                <wp:effectExtent l="0" t="0" r="5715" b="0"/>
                <wp:wrapNone/>
                <wp:docPr id="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85750"/>
                        </a:xfrm>
                        <a:prstGeom prst="rect">
                          <a:avLst/>
                        </a:prstGeom>
                        <a:solidFill>
                          <a:srgbClr val="5B9BD5">
                            <a:alpha val="99000"/>
                          </a:srgbClr>
                        </a:solidFill>
                        <a:ln w="9525">
                          <a:noFill/>
                          <a:miter lim="800000"/>
                          <a:headEnd/>
                          <a:tailEnd/>
                        </a:ln>
                      </wps:spPr>
                      <wps:txbx>
                        <w:txbxContent>
                          <w:p w14:paraId="6A3B24A2" w14:textId="5B7B3C75" w:rsidR="00454B52" w:rsidRPr="00B46260" w:rsidRDefault="00454B52" w:rsidP="00911DEE">
                            <w:pPr>
                              <w:jc w:val="center"/>
                              <w:rPr>
                                <w:rFonts w:asciiTheme="minorHAnsi" w:hAnsiTheme="minorHAnsi" w:cstheme="minorHAnsi"/>
                                <w:sz w:val="12"/>
                                <w:szCs w:val="12"/>
                              </w:rPr>
                            </w:pPr>
                            <w:r w:rsidRPr="00B46260">
                              <w:rPr>
                                <w:rFonts w:asciiTheme="minorHAnsi" w:hAnsiTheme="minorHAnsi" w:cstheme="minorHAnsi"/>
                                <w:color w:val="000000" w:themeColor="text1"/>
                                <w:sz w:val="12"/>
                                <w:szCs w:val="12"/>
                                <w:lang w:val="et-EE"/>
                              </w:rPr>
                              <w:t xml:space="preserve">Muud veeremiüksuste </w:t>
                            </w:r>
                            <w:proofErr w:type="spellStart"/>
                            <w:r w:rsidRPr="00B46260">
                              <w:rPr>
                                <w:rFonts w:asciiTheme="minorHAnsi" w:hAnsiTheme="minorHAnsi" w:cstheme="minorHAnsi"/>
                                <w:color w:val="000000" w:themeColor="text1"/>
                                <w:sz w:val="12"/>
                                <w:szCs w:val="12"/>
                                <w:lang w:val="et-EE"/>
                              </w:rPr>
                              <w:t>ECM</w:t>
                            </w:r>
                            <w:proofErr w:type="spellEnd"/>
                            <w:r w:rsidRPr="00B46260">
                              <w:rPr>
                                <w:rFonts w:asciiTheme="minorHAnsi" w:hAnsiTheme="minorHAnsi" w:cstheme="minorHAnsi"/>
                                <w:color w:val="000000" w:themeColor="text1"/>
                                <w:sz w:val="12"/>
                                <w:szCs w:val="12"/>
                                <w:lang w:val="et-EE"/>
                              </w:rPr>
                              <w:t>-i juhtumid/stsenaariumid, mis ei lange juhtumite 1 ja 3 alla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E46D" id="_x0000_s1037" type="#_x0000_t202" style="position:absolute;left:0;text-align:left;margin-left:147pt;margin-top:78.15pt;width:119.5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" fillcolor="#5b9bd5" stroked="f">
                <v:fill opacity="64764f"/>
                <v:textbox inset="0,0,0,0">
                  <w:txbxContent>
                    <w:p w14:paraId="6A3B24A2" w14:textId="5B7B3C75" w:rsidR="00454B52" w:rsidRPr="00B46260" w:rsidRDefault="00454B52" w:rsidP="00911DEE">
                      <w:pPr>
                        <w:jc w:val="center"/>
                        <w:rPr>
                          <w:rFonts w:asciiTheme="minorHAnsi" w:hAnsiTheme="minorHAnsi" w:cstheme="minorHAnsi"/>
                          <w:sz w:val="12"/>
                          <w:szCs w:val="12"/>
                        </w:rPr>
                      </w:pPr>
                      <w:r w:rsidRPr="00B46260">
                        <w:rPr>
                          <w:rFonts w:asciiTheme="minorHAnsi" w:hAnsiTheme="minorHAnsi" w:cstheme="minorHAnsi"/>
                          <w:color w:val="000000" w:themeColor="text1"/>
                          <w:sz w:val="12"/>
                          <w:szCs w:val="12"/>
                          <w:lang w:val="et-EE"/>
                        </w:rPr>
                        <w:t xml:space="preserve">Muud veeremiüksuste </w:t>
                      </w:r>
                      <w:proofErr w:type="spellStart"/>
                      <w:r w:rsidRPr="00B46260">
                        <w:rPr>
                          <w:rFonts w:asciiTheme="minorHAnsi" w:hAnsiTheme="minorHAnsi" w:cstheme="minorHAnsi"/>
                          <w:color w:val="000000" w:themeColor="text1"/>
                          <w:sz w:val="12"/>
                          <w:szCs w:val="12"/>
                          <w:lang w:val="et-EE"/>
                        </w:rPr>
                        <w:t>ECM</w:t>
                      </w:r>
                      <w:proofErr w:type="spellEnd"/>
                      <w:r w:rsidRPr="00B46260">
                        <w:rPr>
                          <w:rFonts w:asciiTheme="minorHAnsi" w:hAnsiTheme="minorHAnsi" w:cstheme="minorHAnsi"/>
                          <w:color w:val="000000" w:themeColor="text1"/>
                          <w:sz w:val="12"/>
                          <w:szCs w:val="12"/>
                          <w:lang w:val="et-EE"/>
                        </w:rPr>
                        <w:t>-i juhtumid/stsenaariumid, mis ei lange juhtumite 1 ja 3 alla</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63360" behindDoc="0" locked="0" layoutInCell="1" allowOverlap="1" wp14:anchorId="4C38C6D6" wp14:editId="3276D671">
                <wp:simplePos x="0" y="0"/>
                <wp:positionH relativeFrom="column">
                  <wp:posOffset>162201</wp:posOffset>
                </wp:positionH>
                <wp:positionV relativeFrom="paragraph">
                  <wp:posOffset>1058241</wp:posOffset>
                </wp:positionV>
                <wp:extent cx="1143000" cy="180975"/>
                <wp:effectExtent l="0" t="0" r="0" b="9525"/>
                <wp:wrapNone/>
                <wp:docPr id="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solidFill>
                          <a:srgbClr val="5B9BD5">
                            <a:alpha val="99000"/>
                          </a:srgbClr>
                        </a:solidFill>
                        <a:ln w="9525">
                          <a:noFill/>
                          <a:miter lim="800000"/>
                          <a:headEnd/>
                          <a:tailEnd/>
                        </a:ln>
                      </wps:spPr>
                      <wps:txbx>
                        <w:txbxContent>
                          <w:p w14:paraId="57FB55A2" w14:textId="015B277D" w:rsidR="00454B52" w:rsidRPr="00B46260" w:rsidRDefault="00454B52" w:rsidP="00911DEE">
                            <w:pPr>
                              <w:jc w:val="center"/>
                              <w:rPr>
                                <w:rFonts w:asciiTheme="minorHAnsi" w:hAnsiTheme="minorHAnsi" w:cstheme="minorHAnsi"/>
                                <w:sz w:val="12"/>
                                <w:szCs w:val="12"/>
                              </w:rPr>
                            </w:pPr>
                            <w:r w:rsidRPr="00B46260">
                              <w:rPr>
                                <w:rFonts w:asciiTheme="minorHAnsi" w:hAnsiTheme="minorHAnsi" w:cstheme="minorHAnsi"/>
                                <w:color w:val="000000" w:themeColor="text1"/>
                                <w:sz w:val="12"/>
                                <w:szCs w:val="12"/>
                                <w:lang w:val="et-EE"/>
                              </w:rPr>
                              <w:t xml:space="preserve">Kaubavagunite </w:t>
                            </w:r>
                            <w:proofErr w:type="spellStart"/>
                            <w:r w:rsidRPr="00B46260">
                              <w:rPr>
                                <w:rFonts w:asciiTheme="minorHAnsi" w:hAnsiTheme="minorHAnsi" w:cstheme="minorHAnsi"/>
                                <w:color w:val="000000" w:themeColor="text1"/>
                                <w:sz w:val="12"/>
                                <w:szCs w:val="12"/>
                                <w:lang w:val="et-EE"/>
                              </w:rPr>
                              <w:t>ECM</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8C6D6" id="_x0000_s1038" type="#_x0000_t202" style="position:absolute;left:0;text-align:left;margin-left:12.75pt;margin-top:83.35pt;width:90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" fillcolor="#5b9bd5" stroked="f">
                <v:fill opacity="64764f"/>
                <v:textbox inset="0,0,0,0">
                  <w:txbxContent>
                    <w:p w14:paraId="57FB55A2" w14:textId="015B277D" w:rsidR="00454B52" w:rsidRPr="00B46260" w:rsidRDefault="00454B52" w:rsidP="00911DEE">
                      <w:pPr>
                        <w:jc w:val="center"/>
                        <w:rPr>
                          <w:rFonts w:asciiTheme="minorHAnsi" w:hAnsiTheme="minorHAnsi" w:cstheme="minorHAnsi"/>
                          <w:sz w:val="12"/>
                          <w:szCs w:val="12"/>
                        </w:rPr>
                      </w:pPr>
                      <w:r w:rsidRPr="00B46260">
                        <w:rPr>
                          <w:rFonts w:asciiTheme="minorHAnsi" w:hAnsiTheme="minorHAnsi" w:cstheme="minorHAnsi"/>
                          <w:color w:val="000000" w:themeColor="text1"/>
                          <w:sz w:val="12"/>
                          <w:szCs w:val="12"/>
                          <w:lang w:val="et-EE"/>
                        </w:rPr>
                        <w:t xml:space="preserve">Kaubavagunite </w:t>
                      </w:r>
                      <w:proofErr w:type="spellStart"/>
                      <w:r w:rsidRPr="00B46260">
                        <w:rPr>
                          <w:rFonts w:asciiTheme="minorHAnsi" w:hAnsiTheme="minorHAnsi" w:cstheme="minorHAnsi"/>
                          <w:color w:val="000000" w:themeColor="text1"/>
                          <w:sz w:val="12"/>
                          <w:szCs w:val="12"/>
                          <w:lang w:val="et-EE"/>
                        </w:rPr>
                        <w:t>ECM</w:t>
                      </w:r>
                      <w:proofErr w:type="spellEnd"/>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67456" behindDoc="0" locked="0" layoutInCell="1" allowOverlap="1" wp14:anchorId="4860B2E7" wp14:editId="6245C523">
                <wp:simplePos x="0" y="0"/>
                <wp:positionH relativeFrom="margin">
                  <wp:posOffset>3973830</wp:posOffset>
                </wp:positionH>
                <wp:positionV relativeFrom="paragraph">
                  <wp:posOffset>1016304</wp:posOffset>
                </wp:positionV>
                <wp:extent cx="1677725" cy="397565"/>
                <wp:effectExtent l="0" t="0" r="0" b="2540"/>
                <wp:wrapNone/>
                <wp:docPr id="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397565"/>
                        </a:xfrm>
                        <a:prstGeom prst="rect">
                          <a:avLst/>
                        </a:prstGeom>
                        <a:solidFill>
                          <a:srgbClr val="5B9BD5">
                            <a:alpha val="99000"/>
                          </a:srgbClr>
                        </a:solidFill>
                        <a:ln w="9525">
                          <a:noFill/>
                          <a:miter lim="800000"/>
                          <a:headEnd/>
                          <a:tailEnd/>
                        </a:ln>
                      </wps:spPr>
                      <wps:txbx>
                        <w:txbxContent>
                          <w:p w14:paraId="38B87DD4" w14:textId="77777777" w:rsidR="00454B52" w:rsidRPr="00911DEE" w:rsidRDefault="00454B52" w:rsidP="00911DEE">
                            <w:pPr>
                              <w:ind w:right="3"/>
                              <w:jc w:val="center"/>
                              <w:rPr>
                                <w:rFonts w:asciiTheme="minorHAnsi" w:hAnsiTheme="minorHAnsi" w:cstheme="minorHAnsi"/>
                                <w:color w:val="000000" w:themeColor="text1"/>
                                <w:sz w:val="10"/>
                                <w:szCs w:val="10"/>
                                <w:lang w:val="et-EE"/>
                              </w:rPr>
                            </w:pPr>
                            <w:r w:rsidRPr="00911DEE">
                              <w:rPr>
                                <w:rFonts w:asciiTheme="minorHAnsi" w:hAnsiTheme="minorHAnsi" w:cstheme="minorHAnsi"/>
                                <w:color w:val="000000" w:themeColor="text1"/>
                                <w:sz w:val="10"/>
                                <w:szCs w:val="10"/>
                                <w:lang w:val="et-EE"/>
                              </w:rPr>
                              <w:t xml:space="preserve">Veeremiüksuste </w:t>
                            </w:r>
                            <w:proofErr w:type="spellStart"/>
                            <w:r w:rsidRPr="00911DEE">
                              <w:rPr>
                                <w:rFonts w:asciiTheme="minorHAnsi" w:hAnsiTheme="minorHAnsi" w:cstheme="minorHAnsi"/>
                                <w:color w:val="000000" w:themeColor="text1"/>
                                <w:sz w:val="10"/>
                                <w:szCs w:val="10"/>
                                <w:lang w:val="et-EE"/>
                              </w:rPr>
                              <w:t>ECM</w:t>
                            </w:r>
                            <w:proofErr w:type="spellEnd"/>
                            <w:r w:rsidRPr="00911DEE">
                              <w:rPr>
                                <w:rFonts w:asciiTheme="minorHAnsi" w:hAnsiTheme="minorHAnsi" w:cstheme="minorHAnsi"/>
                                <w:color w:val="000000" w:themeColor="text1"/>
                                <w:sz w:val="10"/>
                                <w:szCs w:val="10"/>
                                <w:lang w:val="et-EE"/>
                              </w:rPr>
                              <w:t xml:space="preserve"> (xx):</w:t>
                            </w:r>
                          </w:p>
                          <w:p w14:paraId="18C011F9" w14:textId="77777777" w:rsidR="00454B52" w:rsidRPr="00911DEE" w:rsidRDefault="00454B52" w:rsidP="00911DEE">
                            <w:pPr>
                              <w:pStyle w:val="Loendilik"/>
                              <w:numPr>
                                <w:ilvl w:val="0"/>
                                <w:numId w:val="2"/>
                              </w:numPr>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Veeremiüksused (xx) ei ole kaubavagunid</w:t>
                            </w:r>
                          </w:p>
                          <w:p w14:paraId="1B7E3CC6" w14:textId="77777777" w:rsidR="00454B52" w:rsidRPr="00911DEE" w:rsidRDefault="00454B52" w:rsidP="00911DEE">
                            <w:pPr>
                              <w:pStyle w:val="Loendilik"/>
                              <w:numPr>
                                <w:ilvl w:val="0"/>
                                <w:numId w:val="2"/>
                              </w:numPr>
                              <w:tabs>
                                <w:tab w:val="left" w:pos="1051"/>
                              </w:tabs>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 täidab ka raudteeveo-ettevõtja/taristuettevõtja ülesandeid</w:t>
                            </w:r>
                          </w:p>
                          <w:p w14:paraId="54EE3E10" w14:textId="77777777" w:rsidR="00454B52" w:rsidRPr="00911DEE" w:rsidRDefault="00454B52" w:rsidP="00911DEE">
                            <w:pPr>
                              <w:pStyle w:val="Loendilik"/>
                              <w:numPr>
                                <w:ilvl w:val="0"/>
                                <w:numId w:val="2"/>
                              </w:numPr>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Veeremiüksust (xx) käitab raudteeveo-ettevõtja ülesandeid täitev üksus</w:t>
                            </w:r>
                          </w:p>
                          <w:p w14:paraId="4940B178" w14:textId="52CFC640" w:rsidR="00454B52" w:rsidRPr="00911DEE" w:rsidRDefault="00454B52" w:rsidP="00911DEE">
                            <w:pPr>
                              <w:pStyle w:val="Loendilik"/>
                              <w:numPr>
                                <w:ilvl w:val="0"/>
                                <w:numId w:val="2"/>
                              </w:numPr>
                              <w:ind w:left="130" w:right="3" w:hanging="130"/>
                              <w:rPr>
                                <w:rFonts w:asciiTheme="minorHAnsi" w:hAnsiTheme="minorHAnsi" w:cstheme="minorHAnsi"/>
                                <w:sz w:val="6"/>
                                <w:szCs w:val="6"/>
                                <w:lang w:val="et-EE"/>
                              </w:rPr>
                            </w:pPr>
                            <w:r w:rsidRPr="00911DEE">
                              <w:rPr>
                                <w:rFonts w:asciiTheme="minorHAnsi" w:hAnsiTheme="minorHAnsi" w:cstheme="minorHAnsi"/>
                                <w:color w:val="000000" w:themeColor="text1"/>
                                <w:sz w:val="8"/>
                                <w:szCs w:val="8"/>
                                <w:lang w:val="et-EE"/>
                              </w:rPr>
                              <w:t>Ükski teine üksus ei tegele veeremiüksuste (xx) käitamisega raudteeveo-ettevõtja ülesannetes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B2E7" id="_x0000_s1039" type="#_x0000_t202" style="position:absolute;left:0;text-align:left;margin-left:312.9pt;margin-top:80pt;width:132.1pt;height:31.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" fillcolor="#5b9bd5" stroked="f">
                <v:fill opacity="64764f"/>
                <v:textbox inset="0,0,0,0">
                  <w:txbxContent>
                    <w:p w14:paraId="38B87DD4" w14:textId="77777777" w:rsidR="00454B52" w:rsidRPr="00911DEE" w:rsidRDefault="00454B52" w:rsidP="00911DEE">
                      <w:pPr>
                        <w:ind w:right="3"/>
                        <w:jc w:val="center"/>
                        <w:rPr>
                          <w:rFonts w:asciiTheme="minorHAnsi" w:hAnsiTheme="minorHAnsi" w:cstheme="minorHAnsi"/>
                          <w:color w:val="000000" w:themeColor="text1"/>
                          <w:sz w:val="10"/>
                          <w:szCs w:val="10"/>
                          <w:lang w:val="et-EE"/>
                        </w:rPr>
                      </w:pPr>
                      <w:r w:rsidRPr="00911DEE">
                        <w:rPr>
                          <w:rFonts w:asciiTheme="minorHAnsi" w:hAnsiTheme="minorHAnsi" w:cstheme="minorHAnsi"/>
                          <w:color w:val="000000" w:themeColor="text1"/>
                          <w:sz w:val="10"/>
                          <w:szCs w:val="10"/>
                          <w:lang w:val="et-EE"/>
                        </w:rPr>
                        <w:t xml:space="preserve">Veeremiüksuste </w:t>
                      </w:r>
                      <w:proofErr w:type="spellStart"/>
                      <w:r w:rsidRPr="00911DEE">
                        <w:rPr>
                          <w:rFonts w:asciiTheme="minorHAnsi" w:hAnsiTheme="minorHAnsi" w:cstheme="minorHAnsi"/>
                          <w:color w:val="000000" w:themeColor="text1"/>
                          <w:sz w:val="10"/>
                          <w:szCs w:val="10"/>
                          <w:lang w:val="et-EE"/>
                        </w:rPr>
                        <w:t>ECM</w:t>
                      </w:r>
                      <w:proofErr w:type="spellEnd"/>
                      <w:r w:rsidRPr="00911DEE">
                        <w:rPr>
                          <w:rFonts w:asciiTheme="minorHAnsi" w:hAnsiTheme="minorHAnsi" w:cstheme="minorHAnsi"/>
                          <w:color w:val="000000" w:themeColor="text1"/>
                          <w:sz w:val="10"/>
                          <w:szCs w:val="10"/>
                          <w:lang w:val="et-EE"/>
                        </w:rPr>
                        <w:t xml:space="preserve"> (xx):</w:t>
                      </w:r>
                    </w:p>
                    <w:p w14:paraId="18C011F9" w14:textId="77777777" w:rsidR="00454B52" w:rsidRPr="00911DEE" w:rsidRDefault="00454B52" w:rsidP="00911DEE">
                      <w:pPr>
                        <w:pStyle w:val="Loendilik"/>
                        <w:numPr>
                          <w:ilvl w:val="0"/>
                          <w:numId w:val="2"/>
                        </w:numPr>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Veeremiüksused (xx) ei ole kaubavagunid</w:t>
                      </w:r>
                    </w:p>
                    <w:p w14:paraId="1B7E3CC6" w14:textId="77777777" w:rsidR="00454B52" w:rsidRPr="00911DEE" w:rsidRDefault="00454B52" w:rsidP="00911DEE">
                      <w:pPr>
                        <w:pStyle w:val="Loendilik"/>
                        <w:numPr>
                          <w:ilvl w:val="0"/>
                          <w:numId w:val="2"/>
                        </w:numPr>
                        <w:tabs>
                          <w:tab w:val="left" w:pos="1051"/>
                        </w:tabs>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 täidab ka raudteeveo-ettevõtja/taristuettevõtja ülesandeid</w:t>
                      </w:r>
                    </w:p>
                    <w:p w14:paraId="54EE3E10" w14:textId="77777777" w:rsidR="00454B52" w:rsidRPr="00911DEE" w:rsidRDefault="00454B52" w:rsidP="00911DEE">
                      <w:pPr>
                        <w:pStyle w:val="Loendilik"/>
                        <w:numPr>
                          <w:ilvl w:val="0"/>
                          <w:numId w:val="2"/>
                        </w:numPr>
                        <w:ind w:left="130" w:right="3" w:hanging="130"/>
                        <w:rPr>
                          <w:rFonts w:asciiTheme="minorHAnsi" w:hAnsiTheme="minorHAnsi" w:cstheme="minorHAnsi"/>
                          <w:color w:val="000000" w:themeColor="text1"/>
                          <w:sz w:val="8"/>
                          <w:szCs w:val="8"/>
                          <w:lang w:val="et-EE"/>
                        </w:rPr>
                      </w:pPr>
                      <w:r w:rsidRPr="00911DEE">
                        <w:rPr>
                          <w:rFonts w:asciiTheme="minorHAnsi" w:hAnsiTheme="minorHAnsi" w:cstheme="minorHAnsi"/>
                          <w:color w:val="000000" w:themeColor="text1"/>
                          <w:sz w:val="8"/>
                          <w:szCs w:val="8"/>
                          <w:lang w:val="et-EE"/>
                        </w:rPr>
                        <w:t>Veeremiüksust (xx) käitab raudteeveo-ettevõtja ülesandeid täitev üksus</w:t>
                      </w:r>
                    </w:p>
                    <w:p w14:paraId="4940B178" w14:textId="52CFC640" w:rsidR="00454B52" w:rsidRPr="00911DEE" w:rsidRDefault="00454B52" w:rsidP="00911DEE">
                      <w:pPr>
                        <w:pStyle w:val="Loendilik"/>
                        <w:numPr>
                          <w:ilvl w:val="0"/>
                          <w:numId w:val="2"/>
                        </w:numPr>
                        <w:ind w:left="130" w:right="3" w:hanging="130"/>
                        <w:rPr>
                          <w:rFonts w:asciiTheme="minorHAnsi" w:hAnsiTheme="minorHAnsi" w:cstheme="minorHAnsi"/>
                          <w:sz w:val="6"/>
                          <w:szCs w:val="6"/>
                          <w:lang w:val="et-EE"/>
                        </w:rPr>
                      </w:pPr>
                      <w:r w:rsidRPr="00911DEE">
                        <w:rPr>
                          <w:rFonts w:asciiTheme="minorHAnsi" w:hAnsiTheme="minorHAnsi" w:cstheme="minorHAnsi"/>
                          <w:color w:val="000000" w:themeColor="text1"/>
                          <w:sz w:val="8"/>
                          <w:szCs w:val="8"/>
                          <w:lang w:val="et-EE"/>
                        </w:rPr>
                        <w:t>Ükski teine üksus ei tegele veeremiüksuste (xx) käitamisega raudteeveo-ettevõtja ülesannetes</w:t>
                      </w:r>
                    </w:p>
                  </w:txbxContent>
                </v:textbox>
                <w10:wrap anchorx="margin"/>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61312" behindDoc="0" locked="0" layoutInCell="1" allowOverlap="1" wp14:anchorId="19EA274A" wp14:editId="773F7696">
                <wp:simplePos x="0" y="0"/>
                <wp:positionH relativeFrom="column">
                  <wp:posOffset>897200</wp:posOffset>
                </wp:positionH>
                <wp:positionV relativeFrom="paragraph">
                  <wp:posOffset>253669</wp:posOffset>
                </wp:positionV>
                <wp:extent cx="3617843" cy="1404620"/>
                <wp:effectExtent l="0" t="0" r="1905" b="0"/>
                <wp:wrapNone/>
                <wp:docPr id="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3" cy="1404620"/>
                        </a:xfrm>
                        <a:prstGeom prst="rect">
                          <a:avLst/>
                        </a:prstGeom>
                        <a:solidFill>
                          <a:srgbClr val="5B9BD5">
                            <a:alpha val="98824"/>
                          </a:srgbClr>
                        </a:solidFill>
                        <a:ln w="9525">
                          <a:noFill/>
                          <a:miter lim="800000"/>
                          <a:headEnd/>
                          <a:tailEnd/>
                        </a:ln>
                      </wps:spPr>
                      <wps:txbx>
                        <w:txbxContent>
                          <w:p w14:paraId="74564DBE" w14:textId="77777777" w:rsidR="00454B52" w:rsidRPr="00911DEE" w:rsidRDefault="00454B52" w:rsidP="00911DEE">
                            <w:pPr>
                              <w:ind w:right="3"/>
                              <w:jc w:val="center"/>
                              <w:rPr>
                                <w:rFonts w:asciiTheme="minorHAnsi" w:hAnsiTheme="minorHAnsi" w:cstheme="minorHAnsi"/>
                                <w:color w:val="000000" w:themeColor="text1"/>
                                <w:sz w:val="16"/>
                                <w:szCs w:val="16"/>
                                <w:lang w:val="et-EE"/>
                              </w:rPr>
                            </w:pPr>
                            <w:r w:rsidRPr="00911DEE">
                              <w:rPr>
                                <w:rFonts w:asciiTheme="minorHAnsi" w:hAnsiTheme="minorHAnsi" w:cstheme="minorHAnsi"/>
                                <w:color w:val="000000" w:themeColor="text1"/>
                                <w:sz w:val="16"/>
                                <w:szCs w:val="16"/>
                                <w:lang w:val="et-EE"/>
                              </w:rPr>
                              <w:t>Artikli 3 lõige 1</w:t>
                            </w:r>
                          </w:p>
                          <w:p w14:paraId="22BB26A4" w14:textId="2DF160EB" w:rsidR="00454B52" w:rsidRPr="00911DEE" w:rsidRDefault="00454B52" w:rsidP="00911DEE">
                            <w:pPr>
                              <w:jc w:val="center"/>
                              <w:rPr>
                                <w:rFonts w:asciiTheme="minorHAnsi" w:hAnsiTheme="minorHAnsi" w:cstheme="minorHAnsi"/>
                                <w:sz w:val="14"/>
                                <w:szCs w:val="14"/>
                              </w:rPr>
                            </w:pPr>
                            <w:r w:rsidRPr="00911DEE">
                              <w:rPr>
                                <w:rFonts w:asciiTheme="minorHAnsi" w:hAnsiTheme="minorHAnsi" w:cstheme="minorHAnsi"/>
                                <w:color w:val="000000" w:themeColor="text1"/>
                                <w:sz w:val="16"/>
                                <w:szCs w:val="16"/>
                                <w:lang w:val="et-EE"/>
                              </w:rPr>
                              <w:t>Kõik ECM-id peavad ohutusdirektiivi kohaldamisalasse kuuluvate veeremiüksuste puhul vastama II lisa nõuetele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A274A" id="_x0000_s1040" type="#_x0000_t202" style="position:absolute;left:0;text-align:left;margin-left:70.65pt;margin-top:19.95pt;width:28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" fillcolor="#5b9bd5" stroked="f">
                <v:fill opacity="64764f"/>
                <v:textbox style="mso-fit-shape-to-text:t" inset="0,0,0,0">
                  <w:txbxContent>
                    <w:p w14:paraId="74564DBE" w14:textId="77777777" w:rsidR="00454B52" w:rsidRPr="00911DEE" w:rsidRDefault="00454B52" w:rsidP="00911DEE">
                      <w:pPr>
                        <w:ind w:right="3"/>
                        <w:jc w:val="center"/>
                        <w:rPr>
                          <w:rFonts w:asciiTheme="minorHAnsi" w:hAnsiTheme="minorHAnsi" w:cstheme="minorHAnsi"/>
                          <w:color w:val="000000" w:themeColor="text1"/>
                          <w:sz w:val="16"/>
                          <w:szCs w:val="16"/>
                          <w:lang w:val="et-EE"/>
                        </w:rPr>
                      </w:pPr>
                      <w:r w:rsidRPr="00911DEE">
                        <w:rPr>
                          <w:rFonts w:asciiTheme="minorHAnsi" w:hAnsiTheme="minorHAnsi" w:cstheme="minorHAnsi"/>
                          <w:color w:val="000000" w:themeColor="text1"/>
                          <w:sz w:val="16"/>
                          <w:szCs w:val="16"/>
                          <w:lang w:val="et-EE"/>
                        </w:rPr>
                        <w:t>Artikli 3 lõige 1</w:t>
                      </w:r>
                    </w:p>
                    <w:p w14:paraId="22BB26A4" w14:textId="2DF160EB" w:rsidR="00454B52" w:rsidRPr="00911DEE" w:rsidRDefault="00454B52" w:rsidP="00911DEE">
                      <w:pPr>
                        <w:jc w:val="center"/>
                        <w:rPr>
                          <w:rFonts w:asciiTheme="minorHAnsi" w:hAnsiTheme="minorHAnsi" w:cstheme="minorHAnsi"/>
                          <w:sz w:val="14"/>
                          <w:szCs w:val="14"/>
                        </w:rPr>
                      </w:pPr>
                      <w:r w:rsidRPr="00911DEE">
                        <w:rPr>
                          <w:rFonts w:asciiTheme="minorHAnsi" w:hAnsiTheme="minorHAnsi" w:cstheme="minorHAnsi"/>
                          <w:color w:val="000000" w:themeColor="text1"/>
                          <w:sz w:val="16"/>
                          <w:szCs w:val="16"/>
                          <w:lang w:val="et-EE"/>
                        </w:rPr>
                        <w:t>Kõik ECM-id peavad ohutusdirektiivi kohaldamisalasse kuuluvate veeremiüksuste puhul vastama II lisa nõuetele</w:t>
                      </w:r>
                    </w:p>
                  </w:txbxContent>
                </v:textbox>
              </v:shape>
            </w:pict>
          </mc:Fallback>
        </mc:AlternateContent>
      </w:r>
      <w:r w:rsidR="00B46260" w:rsidRPr="00911DEE">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59264" behindDoc="0" locked="0" layoutInCell="1" allowOverlap="1" wp14:anchorId="61C840A5" wp14:editId="224E360C">
                <wp:simplePos x="0" y="0"/>
                <wp:positionH relativeFrom="column">
                  <wp:posOffset>1221740</wp:posOffset>
                </wp:positionH>
                <wp:positionV relativeFrom="paragraph">
                  <wp:posOffset>37796</wp:posOffset>
                </wp:positionV>
                <wp:extent cx="2981325" cy="1404620"/>
                <wp:effectExtent l="0" t="0" r="9525" b="635"/>
                <wp:wrapNone/>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1BA7C03E" w14:textId="7549EDA9" w:rsidR="00454B52" w:rsidRPr="00911DEE" w:rsidRDefault="00454B52" w:rsidP="00911DEE">
                            <w:pPr>
                              <w:jc w:val="center"/>
                              <w:rPr>
                                <w:rFonts w:asciiTheme="minorHAnsi" w:hAnsiTheme="minorHAnsi" w:cstheme="minorHAnsi"/>
                                <w:sz w:val="16"/>
                                <w:szCs w:val="16"/>
                              </w:rPr>
                            </w:pPr>
                            <w:r w:rsidRPr="00911DEE">
                              <w:rPr>
                                <w:rFonts w:asciiTheme="minorHAnsi" w:hAnsiTheme="minorHAnsi" w:cstheme="minorHAnsi"/>
                                <w:color w:val="000000" w:themeColor="text1"/>
                                <w:sz w:val="16"/>
                                <w:szCs w:val="16"/>
                                <w:lang w:val="et-EE"/>
                              </w:rPr>
                              <w:t>Rakendusmäärus (EL) 2019/779 ja ECM-sertifikaadi süsteem</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840A5" id="_x0000_s1041" type="#_x0000_t202" style="position:absolute;left:0;text-align:left;margin-left:96.2pt;margin-top:3pt;width:23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" stroked="f">
                <v:textbox style="mso-fit-shape-to-text:t" inset="0,0,0,0">
                  <w:txbxContent>
                    <w:p w14:paraId="1BA7C03E" w14:textId="7549EDA9" w:rsidR="00454B52" w:rsidRPr="00911DEE" w:rsidRDefault="00454B52" w:rsidP="00911DEE">
                      <w:pPr>
                        <w:jc w:val="center"/>
                        <w:rPr>
                          <w:rFonts w:asciiTheme="minorHAnsi" w:hAnsiTheme="minorHAnsi" w:cstheme="minorHAnsi"/>
                          <w:sz w:val="16"/>
                          <w:szCs w:val="16"/>
                        </w:rPr>
                      </w:pPr>
                      <w:r w:rsidRPr="00911DEE">
                        <w:rPr>
                          <w:rFonts w:asciiTheme="minorHAnsi" w:hAnsiTheme="minorHAnsi" w:cstheme="minorHAnsi"/>
                          <w:color w:val="000000" w:themeColor="text1"/>
                          <w:sz w:val="16"/>
                          <w:szCs w:val="16"/>
                          <w:lang w:val="et-EE"/>
                        </w:rPr>
                        <w:t>Rakendusmäärus (EL) 2019/779 ja ECM-sertifikaadi süsteem</w:t>
                      </w:r>
                    </w:p>
                  </w:txbxContent>
                </v:textbox>
              </v:shape>
            </w:pict>
          </mc:Fallback>
        </mc:AlternateContent>
      </w:r>
      <w:r w:rsidR="00911DEE" w:rsidRPr="00911DEE">
        <w:rPr>
          <w:rFonts w:asciiTheme="minorHAnsi" w:hAnsiTheme="minorHAnsi" w:cstheme="minorHAnsi"/>
          <w:noProof/>
          <w:color w:val="000000" w:themeColor="text1"/>
          <w:sz w:val="22"/>
          <w:szCs w:val="22"/>
          <w:lang w:val="et-EE"/>
        </w:rPr>
        <w:drawing>
          <wp:inline distT="0" distB="0" distL="0" distR="0" wp14:anchorId="5FE11DA0" wp14:editId="62466E97">
            <wp:extent cx="5762625" cy="3301365"/>
            <wp:effectExtent l="0" t="0" r="952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301365"/>
                    </a:xfrm>
                    <a:prstGeom prst="rect">
                      <a:avLst/>
                    </a:prstGeom>
                    <a:noFill/>
                    <a:ln>
                      <a:noFill/>
                    </a:ln>
                  </pic:spPr>
                </pic:pic>
              </a:graphicData>
            </a:graphic>
          </wp:inline>
        </w:drawing>
      </w:r>
    </w:p>
    <w:p w14:paraId="74F5BF55" w14:textId="4451AC49" w:rsidR="00FC7C0F" w:rsidRPr="00286DE8" w:rsidRDefault="00FC7C0F" w:rsidP="00D11DA1">
      <w:pPr>
        <w:spacing w:after="120"/>
        <w:ind w:right="3"/>
        <w:jc w:val="both"/>
        <w:rPr>
          <w:rFonts w:asciiTheme="minorHAnsi" w:hAnsiTheme="minorHAnsi" w:cstheme="minorHAnsi"/>
          <w:color w:val="000000" w:themeColor="text1"/>
          <w:sz w:val="22"/>
          <w:szCs w:val="22"/>
          <w:lang w:val="et-EE"/>
        </w:rPr>
      </w:pPr>
    </w:p>
    <w:p w14:paraId="7A19CB50" w14:textId="2ACE0582"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Allhangitud hooldusfunktsioonid </w:t>
      </w:r>
      <w:r w:rsidRPr="00286DE8">
        <w:rPr>
          <w:rFonts w:asciiTheme="minorHAnsi" w:hAnsiTheme="minorHAnsi" w:cstheme="minorHAnsi"/>
          <w:color w:val="000000" w:themeColor="text1"/>
          <w:sz w:val="22"/>
          <w:szCs w:val="22"/>
          <w:lang w:val="et-EE"/>
        </w:rPr>
        <w:t xml:space="preserve">või nende osad peavad </w:t>
      </w:r>
      <w:r w:rsidRPr="00286DE8">
        <w:rPr>
          <w:rFonts w:asciiTheme="minorHAnsi" w:hAnsiTheme="minorHAnsi" w:cstheme="minorHAnsi"/>
          <w:b/>
          <w:bCs/>
          <w:color w:val="000000" w:themeColor="text1"/>
          <w:sz w:val="22"/>
          <w:szCs w:val="22"/>
          <w:lang w:val="et-EE"/>
        </w:rPr>
        <w:t>sertifikaadi</w:t>
      </w:r>
      <w:r w:rsidRPr="00286DE8">
        <w:rPr>
          <w:rFonts w:asciiTheme="minorHAnsi" w:hAnsiTheme="minorHAnsi" w:cstheme="minorHAnsi"/>
          <w:color w:val="000000" w:themeColor="text1"/>
          <w:sz w:val="22"/>
          <w:szCs w:val="22"/>
          <w:lang w:val="et-EE"/>
        </w:rPr>
        <w:t xml:space="preserve"> saamiseks vastama järgmistele nõuetele.</w:t>
      </w:r>
    </w:p>
    <w:p w14:paraId="4A99B24D" w14:textId="377320F4"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1 lõikes 2 ja artikli 10 lõikes 1 on sätestatud, et ECM-i sertifitseerimissüsteemi võib kohaldada vabatahtlikkuse alusel „üksus või organisatsioon, kes võtab üle ühe või mitut direktiivi (EL) 798/2016 artikli 14 lõike 3 punktides b, c ja d osutatud hooldusfunktsiooni või osa nendest hooldusfunktsioonidest.“</w:t>
      </w:r>
    </w:p>
    <w:p w14:paraId="0559FFBB" w14:textId="5A6CE029"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10 lõike 1 kohaselt: „Sellise sertifitseerimisega kinnitatakse, et üht või mitut asjaomast funktsiooni täitva üksuse või organisatsiooni hooldustoimingud vastavad II lisas esitatud asjakohastele nõuetele.“</w:t>
      </w:r>
    </w:p>
    <w:p w14:paraId="68B44E8C" w14:textId="1E8F2D14"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10 lõike 2 kohaselt: „Allhangitud hooldusfunktsioonide või nende osade sertifitseerimistaotluste hindamisel kohaldavad sertifitseerimisasutused järgmist:</w:t>
      </w:r>
    </w:p>
    <w:p w14:paraId="683631BD" w14:textId="582C6ACE" w:rsidR="007A7A66" w:rsidRPr="00286DE8" w:rsidRDefault="009A2526" w:rsidP="005440AD">
      <w:pPr>
        <w:pStyle w:val="Loendilik"/>
        <w:numPr>
          <w:ilvl w:val="0"/>
          <w:numId w:val="6"/>
        </w:numPr>
        <w:tabs>
          <w:tab w:val="left" w:pos="1276"/>
        </w:tabs>
        <w:spacing w:after="120"/>
        <w:ind w:left="851"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II lisa jaos I esitatud nõuded ja hindamiskriteeriumid, mida on kohandatud vastavalt organisatsiooni tüübile ja teenuse ulatusele;</w:t>
      </w:r>
    </w:p>
    <w:p w14:paraId="021F1A8C" w14:textId="347617AF" w:rsidR="007A7A66" w:rsidRPr="00286DE8" w:rsidRDefault="009A2526" w:rsidP="005440AD">
      <w:pPr>
        <w:pStyle w:val="Loendilik"/>
        <w:numPr>
          <w:ilvl w:val="0"/>
          <w:numId w:val="6"/>
        </w:numPr>
        <w:tabs>
          <w:tab w:val="left" w:pos="1276"/>
        </w:tabs>
        <w:spacing w:after="120"/>
        <w:ind w:left="851"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konkreetset hooldusfunktsiooni või konkreetseid hooldusfunktsioone kirjeldavad nõuded ja hindamiskriteeriumid.“</w:t>
      </w:r>
    </w:p>
    <w:p w14:paraId="7E4A1C2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Eelmiste viidete alusel on ECM-määruses sätestatud nõuded, millele</w:t>
      </w:r>
      <w:r w:rsidRPr="00286DE8">
        <w:rPr>
          <w:rFonts w:asciiTheme="minorHAnsi" w:hAnsiTheme="minorHAnsi" w:cstheme="minorHAnsi"/>
          <w:b/>
          <w:bCs/>
          <w:color w:val="000000" w:themeColor="text1"/>
          <w:sz w:val="22"/>
          <w:szCs w:val="22"/>
          <w:lang w:val="et-EE"/>
        </w:rPr>
        <w:t xml:space="preserve"> allhangitud hooldusfunktsioonid </w:t>
      </w:r>
      <w:r w:rsidRPr="00286DE8">
        <w:rPr>
          <w:rFonts w:asciiTheme="minorHAnsi" w:hAnsiTheme="minorHAnsi" w:cstheme="minorHAnsi"/>
          <w:color w:val="000000" w:themeColor="text1"/>
          <w:sz w:val="22"/>
          <w:szCs w:val="22"/>
          <w:lang w:val="et-EE"/>
        </w:rPr>
        <w:t>või nende osad</w:t>
      </w:r>
      <w:r w:rsidRPr="00286DE8">
        <w:rPr>
          <w:rFonts w:asciiTheme="minorHAnsi" w:hAnsiTheme="minorHAnsi" w:cstheme="minorHAnsi"/>
          <w:b/>
          <w:bCs/>
          <w:color w:val="000000" w:themeColor="text1"/>
          <w:sz w:val="22"/>
          <w:szCs w:val="22"/>
          <w:lang w:val="et-EE"/>
        </w:rPr>
        <w:t xml:space="preserve"> peavad vabatahtliku sertifikaadi saamiseks </w:t>
      </w:r>
      <w:r w:rsidRPr="00286DE8">
        <w:rPr>
          <w:rFonts w:asciiTheme="minorHAnsi" w:hAnsiTheme="minorHAnsi" w:cstheme="minorHAnsi"/>
          <w:color w:val="000000" w:themeColor="text1"/>
          <w:sz w:val="22"/>
          <w:szCs w:val="22"/>
          <w:lang w:val="et-EE"/>
        </w:rPr>
        <w:t>vastama, täpsemalt:</w:t>
      </w:r>
    </w:p>
    <w:p w14:paraId="7C265C28" w14:textId="02D402A9"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II lisa I jaos, mille kokkuvõte on esitatud punktis 3.3.3.3 (ECM-F1 erinõuded);</w:t>
      </w:r>
    </w:p>
    <w:p w14:paraId="66AA5B99" w14:textId="7A8C9C20"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II lisa jaos/jagudes, mis on seotud konkreetsete allhangitud hooldusfunktsioonide või nende osadega, mille kokkuvõte on esitatud punktides 3.3.3.4 (ECM-F2 erinõuded), 3.3.3.5 (ECM-F3 erinõuded) ja 3.3.3.6 (ECM-F4 erinõuded).</w:t>
      </w:r>
    </w:p>
    <w:p w14:paraId="3088DA2B" w14:textId="12BA270D"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Lisaks tuleb arvestada esimese ja teise etapi eeskirjade ja nõuetega, mille kokkuvõte on esitatud </w:t>
      </w:r>
      <w:r w:rsidRPr="00286DE8">
        <w:rPr>
          <w:rFonts w:asciiTheme="minorHAnsi" w:hAnsiTheme="minorHAnsi" w:cstheme="minorHAnsi"/>
          <w:color w:val="000000" w:themeColor="text1"/>
          <w:sz w:val="22"/>
          <w:szCs w:val="22"/>
          <w:lang w:val="et-EE"/>
        </w:rPr>
        <w:lastRenderedPageBreak/>
        <w:t>punktis 3.3.3.</w:t>
      </w:r>
    </w:p>
    <w:p w14:paraId="0D267871" w14:textId="62D0C78A" w:rsidR="007A7A66" w:rsidRPr="0032570F" w:rsidRDefault="009A2526" w:rsidP="005440AD">
      <w:pPr>
        <w:pStyle w:val="Pealkiri2"/>
        <w:numPr>
          <w:ilvl w:val="1"/>
          <w:numId w:val="1"/>
        </w:numPr>
        <w:tabs>
          <w:tab w:val="left" w:pos="567"/>
        </w:tabs>
        <w:spacing w:before="0" w:after="120"/>
        <w:ind w:left="0" w:firstLine="0"/>
        <w:rPr>
          <w:rFonts w:asciiTheme="minorHAnsi" w:hAnsiTheme="minorHAnsi"/>
          <w:b/>
          <w:bCs/>
          <w:color w:val="084594"/>
          <w:sz w:val="22"/>
          <w:szCs w:val="22"/>
          <w:lang w:val="et-EE"/>
        </w:rPr>
      </w:pPr>
      <w:bookmarkStart w:id="39" w:name="bookmark24"/>
      <w:bookmarkStart w:id="40" w:name="_Toc66963747"/>
      <w:r w:rsidRPr="0032570F">
        <w:rPr>
          <w:rFonts w:asciiTheme="minorHAnsi" w:hAnsiTheme="minorHAnsi"/>
          <w:b/>
          <w:bCs/>
          <w:color w:val="084594"/>
          <w:sz w:val="22"/>
          <w:szCs w:val="22"/>
          <w:lang w:val="et-EE"/>
        </w:rPr>
        <w:t>Sertifitseerimisprotsessi struktuur</w:t>
      </w:r>
      <w:bookmarkEnd w:id="39"/>
      <w:bookmarkEnd w:id="40"/>
    </w:p>
    <w:p w14:paraId="17E7523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Eelmises punktis määratletud ECM-sertifitseerimisprotsessi struktuur on järgmine:</w:t>
      </w:r>
    </w:p>
    <w:p w14:paraId="204975DA" w14:textId="0F833110"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ametlik taotlus (3.3.1.);</w:t>
      </w:r>
    </w:p>
    <w:p w14:paraId="3D3AE152" w14:textId="507E5BEF"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taotluse läbivaatamine (3.3.2.);</w:t>
      </w:r>
    </w:p>
    <w:p w14:paraId="16E2D850" w14:textId="716F05FF"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hindamine (3.3.3.) ja alajaotised;</w:t>
      </w:r>
    </w:p>
    <w:p w14:paraId="17914085" w14:textId="3014679C"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üleandmine (3.3.4.) ja alajaotised;</w:t>
      </w:r>
    </w:p>
    <w:p w14:paraId="3A64DE6C" w14:textId="4959B898"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 (3.3.5.) ja alajaotised;</w:t>
      </w:r>
    </w:p>
    <w:p w14:paraId="4AB5A03D" w14:textId="17B82F01" w:rsidR="007A7A66" w:rsidRPr="00286DE8" w:rsidRDefault="009A2526" w:rsidP="005440AD">
      <w:pPr>
        <w:pStyle w:val="Loendilik"/>
        <w:numPr>
          <w:ilvl w:val="0"/>
          <w:numId w:val="5"/>
        </w:numPr>
        <w:tabs>
          <w:tab w:val="left" w:pos="776"/>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protsess (3.3.6.).</w:t>
      </w:r>
    </w:p>
    <w:p w14:paraId="34D1172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Jaotises 3.4 ja selle alajaotistes on lisatud vajalikud kriteeriumid ja põhimõtted, mis on seotud järgmisega:</w:t>
      </w:r>
    </w:p>
    <w:p w14:paraId="54732371" w14:textId="6D93E924"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kasutatud keel;</w:t>
      </w:r>
    </w:p>
    <w:p w14:paraId="602376D2" w14:textId="37D1AEB5"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hindamisaeg;</w:t>
      </w:r>
    </w:p>
    <w:p w14:paraId="4B924F26" w14:textId="16DE9241"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aruannete juurdepääsetavus, jälgitavus ja konfidentsiaalsus;</w:t>
      </w:r>
    </w:p>
    <w:p w14:paraId="46F33E1E" w14:textId="5116F75D"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olemasoleva sertifikaadiga arvestamine;</w:t>
      </w:r>
    </w:p>
    <w:p w14:paraId="7CA2F284" w14:textId="7836A1BC"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sertifitseerimisotsuse identifitseerimisnumber;</w:t>
      </w:r>
    </w:p>
    <w:p w14:paraId="123EA831" w14:textId="06E8FE91"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kasutamine;</w:t>
      </w:r>
    </w:p>
    <w:p w14:paraId="08C72B8F" w14:textId="0BB67418"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üleandmine.</w:t>
      </w:r>
    </w:p>
    <w:p w14:paraId="5BDEB29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struktuur vastab ECM-määrusele ja kasutab võimaluse korral sertifitseerimise valdkonnas kehtivaid ühtseid häid tavasid, näiteks ISO 17021:2015 punkti 9 ja ISO 17065:2012 punkti 7.</w:t>
      </w:r>
    </w:p>
    <w:p w14:paraId="09751F33" w14:textId="5BE6B631" w:rsidR="007A7A66" w:rsidRPr="00286DE8" w:rsidRDefault="009A2526" w:rsidP="00D11DA1">
      <w:pPr>
        <w:spacing w:after="120"/>
        <w:ind w:right="3"/>
        <w:jc w:val="both"/>
        <w:rPr>
          <w:rFonts w:asciiTheme="minorHAnsi" w:hAnsiTheme="minorHAnsi" w:cstheme="minorHAnsi"/>
          <w:b/>
          <w:bCs/>
          <w:color w:val="000000" w:themeColor="text1"/>
          <w:sz w:val="22"/>
          <w:szCs w:val="22"/>
          <w:lang w:val="et-EE"/>
        </w:rPr>
      </w:pPr>
      <w:r w:rsidRPr="00286DE8">
        <w:rPr>
          <w:rFonts w:asciiTheme="minorHAnsi" w:hAnsiTheme="minorHAnsi" w:cstheme="minorHAnsi"/>
          <w:b/>
          <w:bCs/>
          <w:color w:val="000000" w:themeColor="text1"/>
          <w:sz w:val="22"/>
          <w:szCs w:val="22"/>
          <w:lang w:val="et-EE"/>
        </w:rPr>
        <w:t>See struktuur ning siin toodud eeskirjad, kriteeriumid ja nõuded kehtivad ka allhangitud hooldusfunktsioonide või nende osade sertifitseerimisprotsessi kohta, võttes arvesse kavandatava sertifikaadi kohaldamisala ning jaotises 3.2. toodud eeskirju ja lähenemist.</w:t>
      </w:r>
    </w:p>
    <w:p w14:paraId="6D3A95AE" w14:textId="596C5D8E"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41" w:name="bookmark26"/>
      <w:bookmarkStart w:id="42" w:name="bookmark27"/>
      <w:bookmarkStart w:id="43" w:name="bookmark25"/>
      <w:bookmarkStart w:id="44" w:name="_Toc66963748"/>
      <w:r w:rsidRPr="0032570F">
        <w:rPr>
          <w:rFonts w:asciiTheme="minorHAnsi" w:hAnsiTheme="minorHAnsi"/>
          <w:b/>
          <w:bCs/>
          <w:i/>
          <w:iCs/>
          <w:color w:val="084594"/>
          <w:sz w:val="22"/>
          <w:szCs w:val="22"/>
          <w:lang w:val="et-EE"/>
        </w:rPr>
        <w:t>Ametlik taotlus</w:t>
      </w:r>
      <w:bookmarkEnd w:id="41"/>
      <w:bookmarkEnd w:id="42"/>
      <w:bookmarkEnd w:id="43"/>
      <w:bookmarkEnd w:id="44"/>
    </w:p>
    <w:p w14:paraId="7B8D303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Esmakordsel ECM-sertifikaadi taotlemisel esitab üksus või organisatsioon sertifitseerimisasutusele ECM-määruse III lisas toodud vormi ja järgmised dokumendid.</w:t>
      </w:r>
    </w:p>
    <w:p w14:paraId="727F9F7E" w14:textId="59293B21"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Kirjeldus ECM-sertifikaadi taotleja organisatsiooni struktuurist.</w:t>
      </w:r>
    </w:p>
    <w:p w14:paraId="2516AC2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annab sertifitseerimisasutusele vajalikku teavet organisatsiooni suuruse ja keerukuse kohta.</w:t>
      </w:r>
    </w:p>
    <w:p w14:paraId="71D7D02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Kirjeldus peaks sisaldama järgmist teavet.</w:t>
      </w:r>
    </w:p>
    <w:p w14:paraId="7F593C89" w14:textId="636F301A" w:rsidR="007A7A66" w:rsidRPr="00286DE8" w:rsidRDefault="009A2526" w:rsidP="005440AD">
      <w:pPr>
        <w:pStyle w:val="Loendilik"/>
        <w:numPr>
          <w:ilvl w:val="0"/>
          <w:numId w:val="7"/>
        </w:numPr>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Organisatsiooni struktuuri üleilmne skeem.</w:t>
      </w:r>
    </w:p>
    <w:p w14:paraId="1D7441FE" w14:textId="5571707C" w:rsidR="007A7A66" w:rsidRPr="00286DE8" w:rsidRDefault="009A2526" w:rsidP="005440AD">
      <w:pPr>
        <w:pStyle w:val="Loendilik"/>
        <w:numPr>
          <w:ilvl w:val="0"/>
          <w:numId w:val="7"/>
        </w:numPr>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Saadaolevad </w:t>
      </w:r>
      <w:proofErr w:type="spellStart"/>
      <w:r w:rsidRPr="00286DE8">
        <w:rPr>
          <w:rFonts w:asciiTheme="minorHAnsi" w:hAnsiTheme="minorHAnsi" w:cstheme="minorHAnsi"/>
          <w:color w:val="000000" w:themeColor="text1"/>
          <w:sz w:val="22"/>
          <w:szCs w:val="22"/>
          <w:lang w:val="et-EE"/>
        </w:rPr>
        <w:t>inim</w:t>
      </w:r>
      <w:proofErr w:type="spellEnd"/>
      <w:r w:rsidRPr="00286DE8">
        <w:rPr>
          <w:rFonts w:asciiTheme="minorHAnsi" w:hAnsiTheme="minorHAnsi" w:cstheme="minorHAnsi"/>
          <w:color w:val="000000" w:themeColor="text1"/>
          <w:sz w:val="22"/>
          <w:szCs w:val="22"/>
          <w:lang w:val="et-EE"/>
        </w:rPr>
        <w:t>- ja tehnilised ressursid.</w:t>
      </w:r>
    </w:p>
    <w:p w14:paraId="1014683F" w14:textId="20C0F502" w:rsidR="007A7A66" w:rsidRPr="00286DE8" w:rsidRDefault="009A2526" w:rsidP="005440AD">
      <w:pPr>
        <w:pStyle w:val="Loendilik"/>
        <w:numPr>
          <w:ilvl w:val="0"/>
          <w:numId w:val="7"/>
        </w:numPr>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Hooldusfunktsioonide üldised tegevuskohad ja organisatsiooni struktuuri skeemid.</w:t>
      </w:r>
    </w:p>
    <w:p w14:paraId="79EFEA7C" w14:textId="150312CA" w:rsidR="007A7A66" w:rsidRPr="00286DE8" w:rsidRDefault="009A2526" w:rsidP="005440AD">
      <w:pPr>
        <w:pStyle w:val="Loendilik"/>
        <w:numPr>
          <w:ilvl w:val="0"/>
          <w:numId w:val="7"/>
        </w:numPr>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kirjeldus, milles täpsustatakse, milline organisatsioonisisene üksus täidab ECM-määruse II lisas kirjeldatud nelja funktsiooni. Vajaduse korral sisaldab see kirjeldus ka organisatsiooniväliseid üksuseid, mis organisatsiooni jaoks hooldusfunktsioone täidavad.</w:t>
      </w:r>
    </w:p>
    <w:p w14:paraId="0403A0B2" w14:textId="639E16C5" w:rsidR="007A7A66" w:rsidRPr="00286DE8" w:rsidRDefault="009A2526" w:rsidP="005440AD">
      <w:pPr>
        <w:pStyle w:val="Loendilik"/>
        <w:numPr>
          <w:ilvl w:val="0"/>
          <w:numId w:val="7"/>
        </w:numPr>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Organisatsiooniväliste üksuste korral märgib taotleja, kas need on:</w:t>
      </w:r>
    </w:p>
    <w:p w14:paraId="1A3873B4" w14:textId="1D7F85DC" w:rsidR="007A7A66" w:rsidRPr="00286DE8" w:rsidRDefault="009A2526" w:rsidP="005440AD">
      <w:pPr>
        <w:pStyle w:val="Loendilik"/>
        <w:numPr>
          <w:ilvl w:val="0"/>
          <w:numId w:val="5"/>
        </w:numPr>
        <w:spacing w:after="120"/>
        <w:ind w:left="1418"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üleilmselt taotleja hooldussüsteemi all või</w:t>
      </w:r>
    </w:p>
    <w:p w14:paraId="02BB8C39" w14:textId="3F7BFB76" w:rsidR="007A7A66" w:rsidRPr="00286DE8" w:rsidRDefault="009A2526" w:rsidP="005440AD">
      <w:pPr>
        <w:pStyle w:val="Loendilik"/>
        <w:numPr>
          <w:ilvl w:val="0"/>
          <w:numId w:val="5"/>
        </w:numPr>
        <w:spacing w:after="120"/>
        <w:ind w:left="1418"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saanud kolmanda isiku sertifikaadi, mis kinnitab vastavust ECM-määrusele.</w:t>
      </w:r>
    </w:p>
    <w:p w14:paraId="6FFF134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 esitab põhiandmed organisatsiooniväliste üksuste ning nende seotuse ja teabevahetuse kohta tulemuslikkuse jälgimiseks.</w:t>
      </w:r>
    </w:p>
    <w:p w14:paraId="2793DAA6" w14:textId="2DB57678"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Struktureeritud kirjeldus ECM-sertifikaadi taotleja kehtestatud protsessidest ja menetlustest ning nende vastavusest ECM-määruse II lisas toodud sertifitseerimisnõuetele. ECM-sertifikaadi taotleja võib esitada tabeli/vooskeemi, milles selgitatakse seost taotleja protsesside ja ECM-määruse II lisas esitatud nõuete vahel.</w:t>
      </w:r>
    </w:p>
    <w:p w14:paraId="6E37D7E9" w14:textId="6A6A9A50"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Teave ECM-määruse II lisa I.1.(a) esitatud hoolduspoliitika kohta. See peaks hõlmama avaldust </w:t>
      </w:r>
      <w:r w:rsidRPr="00286DE8">
        <w:rPr>
          <w:rFonts w:asciiTheme="minorHAnsi" w:hAnsiTheme="minorHAnsi" w:cstheme="minorHAnsi"/>
          <w:color w:val="000000" w:themeColor="text1"/>
          <w:sz w:val="22"/>
          <w:szCs w:val="22"/>
          <w:lang w:val="et-EE"/>
        </w:rPr>
        <w:lastRenderedPageBreak/>
        <w:t>hoolduspoliitika teemal.</w:t>
      </w:r>
    </w:p>
    <w:p w14:paraId="6F62FC07" w14:textId="29CD41EF"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Strateegia kirjeldus, millega tagatakse, et ECM-määruse II lisas esitatud nõuded oleksid pärast ECM-sertifikaadi väljaandmist jätkuvalt täidetud, sh seiretegevuse ühiste ohutusmeetodite järgimine.</w:t>
      </w:r>
    </w:p>
    <w:p w14:paraId="436B9872" w14:textId="52107A51"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Teave veeremiüksuste kohta:</w:t>
      </w:r>
    </w:p>
    <w:p w14:paraId="11C429A7" w14:textId="0D252023" w:rsidR="007A7A66" w:rsidRPr="00286DE8" w:rsidRDefault="009A2526" w:rsidP="005440AD">
      <w:pPr>
        <w:pStyle w:val="Loendilik"/>
        <w:numPr>
          <w:ilvl w:val="1"/>
          <w:numId w:val="8"/>
        </w:numPr>
        <w:spacing w:after="120"/>
        <w:ind w:left="1134"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struktureeritud teave veeremiüksuste kohta, mille jaoks taotleja ECM-sertifikaati taotleb (kategooriad, kogus, tüüp, kavandatud käitamise liigid ja ulatus).</w:t>
      </w:r>
    </w:p>
    <w:p w14:paraId="2D7EB62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teave põhineb veeremiüksuse kategooriatel, mida on plaanis hooldada või mille hooldamine on kavas lähiaastatel.</w:t>
      </w:r>
    </w:p>
    <w:p w14:paraId="711E986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Taotledes </w:t>
      </w:r>
      <w:r w:rsidRPr="00286DE8">
        <w:rPr>
          <w:rFonts w:asciiTheme="minorHAnsi" w:hAnsiTheme="minorHAnsi" w:cstheme="minorHAnsi"/>
          <w:b/>
          <w:bCs/>
          <w:color w:val="000000" w:themeColor="text1"/>
          <w:sz w:val="22"/>
          <w:szCs w:val="22"/>
          <w:lang w:val="et-EE"/>
        </w:rPr>
        <w:t>allhangitud hooldusfunktsioonide sertifitseerimist</w:t>
      </w:r>
      <w:r w:rsidRPr="00286DE8">
        <w:rPr>
          <w:rFonts w:asciiTheme="minorHAnsi" w:hAnsiTheme="minorHAnsi" w:cstheme="minorHAnsi"/>
          <w:color w:val="000000" w:themeColor="text1"/>
          <w:sz w:val="22"/>
          <w:szCs w:val="22"/>
          <w:lang w:val="et-EE"/>
        </w:rPr>
        <w:t>, peab taotleja esitama koos ECM-määruse III lisas toodud vormiga ECM-sertifikaadi taotlemisel eespool nimetatud teabe ja dokumendid, mida on kohandatud lähtuvalt nendest funktsioonidest või nende osadest, ning täpsustama lisaks:</w:t>
      </w:r>
    </w:p>
    <w:p w14:paraId="3DC9CE5C" w14:textId="11B7AB9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hõlmatud asjakohased funktsioonid, samuti juhul, kui hõlmatud on üksnes mõne funktsiooni osa;</w:t>
      </w:r>
    </w:p>
    <w:p w14:paraId="01FE6D94" w14:textId="76CABFC3" w:rsidR="007A7A66" w:rsidRPr="00286DE8" w:rsidRDefault="009A2526" w:rsidP="005440AD">
      <w:pPr>
        <w:pStyle w:val="Loendilik"/>
        <w:numPr>
          <w:ilvl w:val="1"/>
          <w:numId w:val="9"/>
        </w:numPr>
        <w:tabs>
          <w:tab w:val="left" w:pos="851"/>
        </w:tabs>
        <w:spacing w:after="120"/>
        <w:ind w:left="851"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hõlmatud või välja jäetud seotud funktsiooni protsessid/allfunktsioonid (ECM-määruse II lisa asjaomase funktsiooni jao all toodud punktid);</w:t>
      </w:r>
    </w:p>
    <w:p w14:paraId="18BE6530" w14:textId="0128D636" w:rsidR="007A7A66" w:rsidRPr="00286DE8" w:rsidRDefault="009A2526" w:rsidP="005440AD">
      <w:pPr>
        <w:pStyle w:val="Loendilik"/>
        <w:numPr>
          <w:ilvl w:val="1"/>
          <w:numId w:val="9"/>
        </w:numPr>
        <w:tabs>
          <w:tab w:val="left" w:pos="851"/>
        </w:tabs>
        <w:spacing w:after="120"/>
        <w:ind w:left="851"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piirang hõlmatud või välja jäetud protsesside / veeremiüksuse osade või komponentide kohta.</w:t>
      </w:r>
    </w:p>
    <w:p w14:paraId="5B3CB289" w14:textId="51883767"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45" w:name="bookmark29"/>
      <w:bookmarkStart w:id="46" w:name="bookmark30"/>
      <w:bookmarkStart w:id="47" w:name="bookmark28"/>
      <w:bookmarkStart w:id="48" w:name="_Toc66963749"/>
      <w:r w:rsidRPr="0032570F">
        <w:rPr>
          <w:rFonts w:asciiTheme="minorHAnsi" w:hAnsiTheme="minorHAnsi"/>
          <w:b/>
          <w:bCs/>
          <w:i/>
          <w:iCs/>
          <w:color w:val="084594"/>
          <w:sz w:val="22"/>
          <w:szCs w:val="22"/>
          <w:lang w:val="et-EE"/>
        </w:rPr>
        <w:t>Taotluse läbivaatamine</w:t>
      </w:r>
      <w:bookmarkEnd w:id="45"/>
      <w:bookmarkEnd w:id="46"/>
      <w:bookmarkEnd w:id="47"/>
      <w:bookmarkEnd w:id="48"/>
    </w:p>
    <w:p w14:paraId="429A294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vaatab ECM-sertifikaadi taotleja esitatud taotluse läbi, et kontrollida, kas esitatud teabest ja dokumentidest piisab sertifitseerimisprotsessi alustamiseks.</w:t>
      </w:r>
    </w:p>
    <w:p w14:paraId="2F2E7E2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teeb esitatud taotlusvormi, teabe ja dokumentide alusel kindlaks sertifitseerimisprotsessiks vajaliku sisendteabe ning palub vajaduse korral esitada täpsustavaid lisadokumente sertifitseerimishindamise tegemiseks.</w:t>
      </w:r>
    </w:p>
    <w:p w14:paraId="25A9A31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Dokumendid võib esitada elektroonilisel kujul.</w:t>
      </w:r>
    </w:p>
    <w:p w14:paraId="77E165F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ECM-sertifikaadi taotleja kokku pandud ja sertifitseerimisasutusele saadetud dokumentidest ei piisa sertifitseerimisprotsessi alustamiseks ning ECM-sertifikaadi taotlejal ei ole lisadokumente, võib sertifitseerimisasutus paluda sertifitseerimisprotsessi edasilükkamist, kuni puuduolevad dokumendid kohale jõuavad. Samuti võib sertifitseerimisasutus taotluse tagasi lükata.</w:t>
      </w:r>
    </w:p>
    <w:p w14:paraId="1D10B32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Pärast taotluse edukat läbivaatamist määrab sertifitseerimisasutus:</w:t>
      </w:r>
    </w:p>
    <w:p w14:paraId="24B6C374" w14:textId="21BA417C"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kohaldamisala;</w:t>
      </w:r>
    </w:p>
    <w:p w14:paraId="12750785" w14:textId="6AF22912"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hindamisprogrammi;</w:t>
      </w:r>
    </w:p>
    <w:p w14:paraId="2EAE2CA5" w14:textId="6A8400E9"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vajalikud ressursid (pädevus ja kogused) ning hindamismeeskonna koosseisu;</w:t>
      </w:r>
    </w:p>
    <w:p w14:paraId="6AF379AD" w14:textId="1E4EF653"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kestuse (hindamispäevade arv);</w:t>
      </w:r>
    </w:p>
    <w:p w14:paraId="198FC37B" w14:textId="19D195F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külastatavad tegevuskohad.</w:t>
      </w:r>
    </w:p>
    <w:p w14:paraId="3B4B133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Samuti teeb sertifitseerimisasutus koos ECM-sertifikaadi taotlejaga vajalikud ettevalmistused kuupäeva(de) kokkuleppimiseks ja hindamiskavast teatamiseks.</w:t>
      </w:r>
    </w:p>
    <w:p w14:paraId="4A2DBE9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Kui sertifitseerimisasutus teatab ECM-sertifikaadi taotlejale hindamiskavast, algab ECM-määruse artikli 7 lõikes 5 nimetatud </w:t>
      </w:r>
      <w:r w:rsidRPr="00286DE8">
        <w:rPr>
          <w:rFonts w:asciiTheme="minorHAnsi" w:hAnsiTheme="minorHAnsi" w:cstheme="minorHAnsi"/>
          <w:b/>
          <w:bCs/>
          <w:color w:val="000000" w:themeColor="text1"/>
          <w:sz w:val="22"/>
          <w:szCs w:val="22"/>
          <w:lang w:val="et-EE"/>
        </w:rPr>
        <w:t>neljakuuline periood ECM-sertifikaadi väljaandmiseks</w:t>
      </w:r>
      <w:r w:rsidRPr="00286DE8">
        <w:rPr>
          <w:rFonts w:asciiTheme="minorHAnsi" w:hAnsiTheme="minorHAnsi" w:cstheme="minorHAnsi"/>
          <w:color w:val="000000" w:themeColor="text1"/>
          <w:sz w:val="22"/>
          <w:szCs w:val="22"/>
          <w:lang w:val="et-EE"/>
        </w:rPr>
        <w:t>.</w:t>
      </w:r>
    </w:p>
    <w:p w14:paraId="57F4650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taotlejaga sõlmitud kokkulepete alusel esitab sertifitseerimisasutus soovitud ECM-sertifikaadi kohaldamisala jaoks hindamiskava, mis sisaldab vähemalt järgmist teavet:</w:t>
      </w:r>
    </w:p>
    <w:p w14:paraId="55D427F6" w14:textId="0299D2C8"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kuupäev(</w:t>
      </w:r>
      <w:proofErr w:type="spellStart"/>
      <w:r w:rsidRPr="00286DE8">
        <w:rPr>
          <w:rFonts w:asciiTheme="minorHAnsi" w:hAnsiTheme="minorHAnsi" w:cstheme="minorHAnsi"/>
          <w:color w:val="000000" w:themeColor="text1"/>
          <w:sz w:val="22"/>
          <w:szCs w:val="22"/>
          <w:lang w:val="et-EE"/>
        </w:rPr>
        <w:t>ad</w:t>
      </w:r>
      <w:proofErr w:type="spellEnd"/>
      <w:r w:rsidRPr="00286DE8">
        <w:rPr>
          <w:rFonts w:asciiTheme="minorHAnsi" w:hAnsiTheme="minorHAnsi" w:cstheme="minorHAnsi"/>
          <w:color w:val="000000" w:themeColor="text1"/>
          <w:sz w:val="22"/>
          <w:szCs w:val="22"/>
          <w:lang w:val="et-EE"/>
        </w:rPr>
        <w:t>) ja kohad;</w:t>
      </w:r>
    </w:p>
    <w:p w14:paraId="470DFC95" w14:textId="2A04EDB5"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 liikmed;</w:t>
      </w:r>
    </w:p>
    <w:p w14:paraId="7E9FAF66" w14:textId="2227751E"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hindamisprogramm päeva kaupa.</w:t>
      </w:r>
    </w:p>
    <w:p w14:paraId="4F18E300" w14:textId="61852C0A"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49" w:name="bookmark32"/>
      <w:bookmarkStart w:id="50" w:name="bookmark33"/>
      <w:bookmarkStart w:id="51" w:name="bookmark31"/>
      <w:bookmarkStart w:id="52" w:name="_Toc66963750"/>
      <w:r w:rsidRPr="0032570F">
        <w:rPr>
          <w:rFonts w:asciiTheme="minorHAnsi" w:hAnsiTheme="minorHAnsi"/>
          <w:b/>
          <w:bCs/>
          <w:i/>
          <w:iCs/>
          <w:color w:val="084594"/>
          <w:sz w:val="22"/>
          <w:szCs w:val="22"/>
          <w:lang w:val="et-EE"/>
        </w:rPr>
        <w:lastRenderedPageBreak/>
        <w:t>Sertifitseerimishindamine</w:t>
      </w:r>
      <w:bookmarkEnd w:id="49"/>
      <w:bookmarkEnd w:id="50"/>
      <w:bookmarkEnd w:id="51"/>
      <w:bookmarkEnd w:id="52"/>
    </w:p>
    <w:p w14:paraId="08C9561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teostab vastavushindamise auditite (vastavus ISO17021 nõuetele) ja sertifitseerimise (ISO17065) kaudu.</w:t>
      </w:r>
    </w:p>
    <w:p w14:paraId="2EF850B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Auditite käigus hinnatakse ECM-i hooldussüsteemi vastavust rakendusmääruses (EL) 2019/779 täpsustatud nõuetele, kasutades sobivat kombinatsiooni eri auditeerimismeetoditest:</w:t>
      </w:r>
    </w:p>
    <w:p w14:paraId="073DB508" w14:textId="7B2708F4" w:rsidR="007A7A66" w:rsidRPr="0032570F" w:rsidRDefault="009A2526" w:rsidP="005440AD">
      <w:pPr>
        <w:pStyle w:val="Loendilik"/>
        <w:numPr>
          <w:ilvl w:val="0"/>
          <w:numId w:val="5"/>
        </w:numPr>
        <w:spacing w:after="120"/>
        <w:ind w:left="567" w:right="3" w:hanging="283"/>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ECM-i dokumentide läbivaatamine;</w:t>
      </w:r>
    </w:p>
    <w:p w14:paraId="6556B5FE" w14:textId="6AC7DAFD" w:rsidR="007A7A66" w:rsidRPr="0032570F" w:rsidRDefault="009A2526" w:rsidP="005440AD">
      <w:pPr>
        <w:pStyle w:val="Loendilik"/>
        <w:numPr>
          <w:ilvl w:val="0"/>
          <w:numId w:val="5"/>
        </w:numPr>
        <w:spacing w:after="120"/>
        <w:ind w:left="567" w:right="3" w:hanging="283"/>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ECM-i töötajate intervjueerimine;</w:t>
      </w:r>
    </w:p>
    <w:p w14:paraId="4A90B30E" w14:textId="4029EE84" w:rsidR="007A7A66" w:rsidRPr="0032570F" w:rsidRDefault="009A2526" w:rsidP="005440AD">
      <w:pPr>
        <w:pStyle w:val="Loendilik"/>
        <w:numPr>
          <w:ilvl w:val="0"/>
          <w:numId w:val="5"/>
        </w:numPr>
        <w:spacing w:after="120"/>
        <w:ind w:left="567" w:right="3" w:hanging="283"/>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ECM-i tegevuste vaatlemine;</w:t>
      </w:r>
    </w:p>
    <w:p w14:paraId="2C31FB80" w14:textId="1E62D683" w:rsidR="007A7A66" w:rsidRPr="0032570F" w:rsidRDefault="009A2526" w:rsidP="005440AD">
      <w:pPr>
        <w:pStyle w:val="Loendilik"/>
        <w:numPr>
          <w:ilvl w:val="0"/>
          <w:numId w:val="5"/>
        </w:numPr>
        <w:spacing w:after="120"/>
        <w:ind w:left="567" w:right="3" w:hanging="283"/>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ECM-i tegevustulemuste kontrollimine.</w:t>
      </w:r>
    </w:p>
    <w:p w14:paraId="148A280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Hindamine koosneb kahest etapist:</w:t>
      </w:r>
    </w:p>
    <w:p w14:paraId="132F70AA" w14:textId="29CDBC1E" w:rsidR="007A7A66" w:rsidRPr="0032570F" w:rsidRDefault="009A2526" w:rsidP="005440AD">
      <w:pPr>
        <w:pStyle w:val="Loendilik"/>
        <w:numPr>
          <w:ilvl w:val="0"/>
          <w:numId w:val="11"/>
        </w:numPr>
        <w:tabs>
          <w:tab w:val="left" w:pos="828"/>
        </w:tabs>
        <w:spacing w:after="120"/>
        <w:ind w:left="709" w:right="3" w:hanging="349"/>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esmalt hinnatakse hooldussüsteemi selle süsteemi kirjalike tõendite alusel ja</w:t>
      </w:r>
    </w:p>
    <w:p w14:paraId="1E01D97D" w14:textId="6A79B320" w:rsidR="007A7A66" w:rsidRPr="0032570F" w:rsidRDefault="009A2526" w:rsidP="005440AD">
      <w:pPr>
        <w:pStyle w:val="Loendilik"/>
        <w:numPr>
          <w:ilvl w:val="0"/>
          <w:numId w:val="11"/>
        </w:numPr>
        <w:tabs>
          <w:tab w:val="left" w:pos="828"/>
        </w:tabs>
        <w:spacing w:after="120"/>
        <w:ind w:left="709" w:right="3" w:hanging="349"/>
        <w:jc w:val="both"/>
        <w:rPr>
          <w:rFonts w:asciiTheme="minorHAnsi" w:hAnsiTheme="minorHAnsi" w:cstheme="minorHAnsi"/>
          <w:color w:val="084594"/>
          <w:sz w:val="22"/>
          <w:szCs w:val="22"/>
          <w:lang w:val="et-EE"/>
        </w:rPr>
      </w:pPr>
      <w:r w:rsidRPr="0032570F">
        <w:rPr>
          <w:rFonts w:asciiTheme="minorHAnsi" w:hAnsiTheme="minorHAnsi" w:cstheme="minorHAnsi"/>
          <w:i/>
          <w:iCs/>
          <w:color w:val="084594"/>
          <w:sz w:val="22"/>
          <w:szCs w:val="22"/>
          <w:lang w:val="et-EE"/>
        </w:rPr>
        <w:t>seejärel korraldatakse kohapealsed kontrollid, et hinnata hooldussüsteemi rakendamist.</w:t>
      </w:r>
    </w:p>
    <w:p w14:paraId="48015EE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esimese ja teise etapi aluseks on järgmised lihtsad eeskirjad ja nõuded.</w:t>
      </w:r>
    </w:p>
    <w:p w14:paraId="77A3DE72" w14:textId="4E61E88C"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teostab hindamist taotluse kohaselt.</w:t>
      </w:r>
    </w:p>
    <w:p w14:paraId="6499C3A2" w14:textId="06763CE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Hindamismeeskonnal on juurdepääs kõigile ECM-sertifikaadi taotleja hooldussüsteemiga seotud dokumentidele ja tegevuskohtadele.</w:t>
      </w:r>
    </w:p>
    <w:p w14:paraId="79F30061" w14:textId="6ECAC8A4"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võib esitada taotluse töötajate ja laiemalt hooldusprotsessiga seotud isikute intervjueerimiseks.</w:t>
      </w:r>
    </w:p>
    <w:p w14:paraId="7A6283F8" w14:textId="778FF614"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Eelkõige peab hindamismeeskond kontrollima iga hindamisetapi käigus kõigi nelja ECM-funktsiooni vastavust järgmistele nõuetele:</w:t>
      </w:r>
    </w:p>
    <w:p w14:paraId="306DAF51" w14:textId="3E4EDC56" w:rsidR="007A7A66" w:rsidRPr="00286DE8" w:rsidRDefault="009A2526" w:rsidP="005440AD">
      <w:pPr>
        <w:pStyle w:val="Loendilik"/>
        <w:numPr>
          <w:ilvl w:val="0"/>
          <w:numId w:val="12"/>
        </w:numPr>
        <w:tabs>
          <w:tab w:val="left" w:pos="969"/>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hooldussüsteemi</w:t>
      </w:r>
      <w:r w:rsidRPr="00286DE8">
        <w:rPr>
          <w:rFonts w:asciiTheme="minorHAnsi" w:hAnsiTheme="minorHAnsi" w:cstheme="minorHAnsi"/>
          <w:color w:val="000000" w:themeColor="text1"/>
          <w:sz w:val="22"/>
          <w:szCs w:val="22"/>
          <w:lang w:val="et-EE"/>
        </w:rPr>
        <w:t xml:space="preserve"> struktuur, protsessid, menetlused ja nendevahelised seosed on kooskõlas ECM-määruse nõuetega;</w:t>
      </w:r>
    </w:p>
    <w:p w14:paraId="7AEB7164" w14:textId="083D93A4"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töötajad on kursis hooldussüsteemide </w:t>
      </w:r>
      <w:r w:rsidRPr="00286DE8">
        <w:rPr>
          <w:rFonts w:asciiTheme="minorHAnsi" w:hAnsiTheme="minorHAnsi" w:cstheme="minorHAnsi"/>
          <w:b/>
          <w:bCs/>
          <w:color w:val="000000" w:themeColor="text1"/>
          <w:sz w:val="22"/>
          <w:szCs w:val="22"/>
          <w:lang w:val="et-EE"/>
        </w:rPr>
        <w:t>protsesside ja menetluste struktuuriga</w:t>
      </w:r>
      <w:r w:rsidRPr="00286DE8">
        <w:rPr>
          <w:rFonts w:asciiTheme="minorHAnsi" w:hAnsiTheme="minorHAnsi" w:cstheme="minorHAnsi"/>
          <w:color w:val="000000" w:themeColor="text1"/>
          <w:sz w:val="22"/>
          <w:szCs w:val="22"/>
          <w:lang w:val="et-EE"/>
        </w:rPr>
        <w:t>;</w:t>
      </w:r>
    </w:p>
    <w:p w14:paraId="356A07A9" w14:textId="59D7D488"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igas ECM-funktsioonis töötavad </w:t>
      </w:r>
      <w:r w:rsidRPr="00286DE8">
        <w:rPr>
          <w:rFonts w:asciiTheme="minorHAnsi" w:hAnsiTheme="minorHAnsi" w:cstheme="minorHAnsi"/>
          <w:b/>
          <w:bCs/>
          <w:color w:val="000000" w:themeColor="text1"/>
          <w:sz w:val="22"/>
          <w:szCs w:val="22"/>
          <w:lang w:val="et-EE"/>
        </w:rPr>
        <w:t>sobivad töötajad</w:t>
      </w:r>
      <w:r w:rsidRPr="00286DE8">
        <w:rPr>
          <w:rFonts w:asciiTheme="minorHAnsi" w:hAnsiTheme="minorHAnsi" w:cstheme="minorHAnsi"/>
          <w:color w:val="000000" w:themeColor="text1"/>
          <w:sz w:val="22"/>
          <w:szCs w:val="22"/>
          <w:lang w:val="et-EE"/>
        </w:rPr>
        <w:t xml:space="preserve"> ja nende teadmised hooldussüsteemi struktuuri kohta (selle funktsioonid, tegevuskohad, tegevused jne) on sobivad ning nad on teadlikud oma kohustustest, rollist, pädevusest ja vastutusaladest;</w:t>
      </w:r>
    </w:p>
    <w:p w14:paraId="3FB49B76" w14:textId="092F8640"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töötajad </w:t>
      </w:r>
      <w:r w:rsidRPr="00286DE8">
        <w:rPr>
          <w:rFonts w:asciiTheme="minorHAnsi" w:hAnsiTheme="minorHAnsi" w:cstheme="minorHAnsi"/>
          <w:b/>
          <w:bCs/>
          <w:color w:val="000000" w:themeColor="text1"/>
          <w:sz w:val="22"/>
          <w:szCs w:val="22"/>
          <w:lang w:val="et-EE"/>
        </w:rPr>
        <w:t xml:space="preserve">teavad </w:t>
      </w:r>
      <w:r w:rsidRPr="00286DE8">
        <w:rPr>
          <w:rFonts w:asciiTheme="minorHAnsi" w:hAnsiTheme="minorHAnsi" w:cstheme="minorHAnsi"/>
          <w:color w:val="000000" w:themeColor="text1"/>
          <w:sz w:val="22"/>
          <w:szCs w:val="22"/>
          <w:lang w:val="et-EE"/>
        </w:rPr>
        <w:t xml:space="preserve">ECM-määruse II lisas toodud </w:t>
      </w:r>
      <w:r w:rsidRPr="00286DE8">
        <w:rPr>
          <w:rFonts w:asciiTheme="minorHAnsi" w:hAnsiTheme="minorHAnsi" w:cstheme="minorHAnsi"/>
          <w:b/>
          <w:bCs/>
          <w:color w:val="000000" w:themeColor="text1"/>
          <w:sz w:val="22"/>
          <w:szCs w:val="22"/>
          <w:lang w:val="et-EE"/>
        </w:rPr>
        <w:t>nõudeid</w:t>
      </w:r>
      <w:r w:rsidRPr="00286DE8">
        <w:rPr>
          <w:rFonts w:asciiTheme="minorHAnsi" w:hAnsiTheme="minorHAnsi" w:cstheme="minorHAnsi"/>
          <w:color w:val="000000" w:themeColor="text1"/>
          <w:sz w:val="22"/>
          <w:szCs w:val="22"/>
          <w:lang w:val="et-EE"/>
        </w:rPr>
        <w:t xml:space="preserve"> ning iga hooldusfunktsiooniga seotud menetlusi ja nad peavad konkreetsetest menetlustest alati nõuetekohaselt kinni;</w:t>
      </w:r>
    </w:p>
    <w:p w14:paraId="0EBCD922" w14:textId="462AB03A"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menetlusi rakendatakse ja need vaadatakse </w:t>
      </w:r>
      <w:r w:rsidRPr="00286DE8">
        <w:rPr>
          <w:rFonts w:asciiTheme="minorHAnsi" w:hAnsiTheme="minorHAnsi" w:cstheme="minorHAnsi"/>
          <w:b/>
          <w:bCs/>
          <w:color w:val="000000" w:themeColor="text1"/>
          <w:sz w:val="22"/>
          <w:szCs w:val="22"/>
          <w:lang w:val="et-EE"/>
        </w:rPr>
        <w:t>pideva seireprotsessi</w:t>
      </w:r>
      <w:r w:rsidRPr="00286DE8">
        <w:rPr>
          <w:rFonts w:asciiTheme="minorHAnsi" w:hAnsiTheme="minorHAnsi" w:cstheme="minorHAnsi"/>
          <w:color w:val="000000" w:themeColor="text1"/>
          <w:sz w:val="22"/>
          <w:szCs w:val="22"/>
          <w:lang w:val="et-EE"/>
        </w:rPr>
        <w:t xml:space="preserve"> raames korrapäraselt üle;</w:t>
      </w:r>
    </w:p>
    <w:p w14:paraId="7DE2A9F7" w14:textId="37A92666"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siseauditi kehtivate väljundite analüüsimine, juhtkonna ülevaatus, juhtimistegevused ja -põhimõtted, tegevuseesmärgid, tulemuseesmärgid, tulemuste jälgimine ja operatiivsed kontrollmeetmed tagavad, et </w:t>
      </w:r>
      <w:r w:rsidRPr="00286DE8">
        <w:rPr>
          <w:rFonts w:asciiTheme="minorHAnsi" w:hAnsiTheme="minorHAnsi" w:cstheme="minorHAnsi"/>
          <w:b/>
          <w:bCs/>
          <w:color w:val="000000" w:themeColor="text1"/>
          <w:sz w:val="22"/>
          <w:szCs w:val="22"/>
          <w:lang w:val="et-EE"/>
        </w:rPr>
        <w:t>menetlused oleksid tulemuslikud</w:t>
      </w:r>
      <w:r w:rsidRPr="00286DE8">
        <w:rPr>
          <w:rFonts w:asciiTheme="minorHAnsi" w:hAnsiTheme="minorHAnsi" w:cstheme="minorHAnsi"/>
          <w:color w:val="000000" w:themeColor="text1"/>
          <w:sz w:val="22"/>
          <w:szCs w:val="22"/>
          <w:lang w:val="et-EE"/>
        </w:rPr>
        <w:t>;</w:t>
      </w:r>
    </w:p>
    <w:p w14:paraId="7B9F66E8" w14:textId="7176BAB8"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igas hooldusfunktsioonis, samuti funktsioonide ja </w:t>
      </w:r>
      <w:proofErr w:type="spellStart"/>
      <w:r w:rsidRPr="00286DE8">
        <w:rPr>
          <w:rFonts w:asciiTheme="minorHAnsi" w:hAnsiTheme="minorHAnsi" w:cstheme="minorHAnsi"/>
          <w:color w:val="000000" w:themeColor="text1"/>
          <w:sz w:val="22"/>
          <w:szCs w:val="22"/>
          <w:lang w:val="et-EE"/>
        </w:rPr>
        <w:t>välistegurite</w:t>
      </w:r>
      <w:proofErr w:type="spellEnd"/>
      <w:r w:rsidRPr="00286DE8">
        <w:rPr>
          <w:rFonts w:asciiTheme="minorHAnsi" w:hAnsiTheme="minorHAnsi" w:cstheme="minorHAnsi"/>
          <w:color w:val="000000" w:themeColor="text1"/>
          <w:sz w:val="22"/>
          <w:szCs w:val="22"/>
          <w:lang w:val="et-EE"/>
        </w:rPr>
        <w:t xml:space="preserve"> vahel toimub</w:t>
      </w:r>
      <w:r w:rsidRPr="00286DE8">
        <w:rPr>
          <w:rFonts w:asciiTheme="minorHAnsi" w:hAnsiTheme="minorHAnsi" w:cstheme="minorHAnsi"/>
          <w:b/>
          <w:b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korrapärane</w:t>
      </w:r>
      <w:r w:rsidRPr="00286DE8">
        <w:rPr>
          <w:rFonts w:asciiTheme="minorHAnsi" w:hAnsiTheme="minorHAnsi" w:cstheme="minorHAnsi"/>
          <w:b/>
          <w:bCs/>
          <w:color w:val="000000" w:themeColor="text1"/>
          <w:sz w:val="22"/>
          <w:szCs w:val="22"/>
          <w:lang w:val="et-EE"/>
        </w:rPr>
        <w:t xml:space="preserve"> teabe koordineerimine ja vahetamine </w:t>
      </w:r>
      <w:r w:rsidRPr="00286DE8">
        <w:rPr>
          <w:rFonts w:asciiTheme="minorHAnsi" w:hAnsiTheme="minorHAnsi" w:cstheme="minorHAnsi"/>
          <w:color w:val="000000" w:themeColor="text1"/>
          <w:sz w:val="22"/>
          <w:szCs w:val="22"/>
          <w:lang w:val="et-EE"/>
        </w:rPr>
        <w:t>ning nende üle toimub korrapärane seire;</w:t>
      </w:r>
    </w:p>
    <w:p w14:paraId="2D3BCDFD" w14:textId="057EA523"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dokumentatsioon</w:t>
      </w:r>
      <w:r w:rsidRPr="00286DE8">
        <w:rPr>
          <w:rFonts w:asciiTheme="minorHAnsi" w:hAnsiTheme="minorHAnsi" w:cstheme="minorHAnsi"/>
          <w:color w:val="000000" w:themeColor="text1"/>
          <w:sz w:val="22"/>
          <w:szCs w:val="22"/>
          <w:lang w:val="et-EE"/>
        </w:rPr>
        <w:t xml:space="preserve"> on jälgitav, seda ajakohastatakse vajaduse korral ja selle üle toimub korrapärane seire;</w:t>
      </w:r>
    </w:p>
    <w:p w14:paraId="6A5A388D" w14:textId="27AB05AD" w:rsidR="007A7A66" w:rsidRPr="00286DE8" w:rsidRDefault="009A2526" w:rsidP="005440AD">
      <w:pPr>
        <w:pStyle w:val="Loendilik"/>
        <w:numPr>
          <w:ilvl w:val="0"/>
          <w:numId w:val="12"/>
        </w:numPr>
        <w:tabs>
          <w:tab w:val="left" w:pos="988"/>
        </w:tabs>
        <w:spacing w:after="120"/>
        <w:ind w:left="993"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allhanketegevused</w:t>
      </w:r>
      <w:r w:rsidRPr="00286DE8">
        <w:rPr>
          <w:rFonts w:asciiTheme="minorHAnsi" w:hAnsiTheme="minorHAnsi" w:cstheme="minorHAnsi"/>
          <w:color w:val="000000" w:themeColor="text1"/>
          <w:sz w:val="22"/>
          <w:szCs w:val="22"/>
          <w:lang w:val="et-EE"/>
        </w:rPr>
        <w:t xml:space="preserve"> on selgelt määratletud ja seire all.</w:t>
      </w:r>
    </w:p>
    <w:p w14:paraId="22386AA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kohaselt on iga hooldusfunktsiooni erinõuded määratletud dokumendi järgmistes punktides:</w:t>
      </w:r>
    </w:p>
    <w:p w14:paraId="6960D5BF" w14:textId="07EEFD8A"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3.3.3.3 – ECM-F1 erinõuded;</w:t>
      </w:r>
    </w:p>
    <w:p w14:paraId="42F4DFFF" w14:textId="722D3406"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3.3.3.4 – ECM-F2 erinõuded;</w:t>
      </w:r>
    </w:p>
    <w:p w14:paraId="47420AC9" w14:textId="2C1EDC48"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3.3.3.5 – ECM-F3 erinõuded;</w:t>
      </w:r>
    </w:p>
    <w:p w14:paraId="4BA48FFE" w14:textId="71805B9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3.3.3.6 </w:t>
      </w:r>
      <w:r w:rsidR="0032570F" w:rsidRPr="00286DE8">
        <w:rPr>
          <w:rFonts w:asciiTheme="minorHAnsi" w:hAnsiTheme="minorHAnsi" w:cstheme="minorHAnsi"/>
          <w:color w:val="000000" w:themeColor="text1"/>
          <w:sz w:val="22"/>
          <w:szCs w:val="22"/>
          <w:lang w:val="et-EE"/>
        </w:rPr>
        <w:t>–</w:t>
      </w:r>
      <w:r w:rsidRPr="00286DE8">
        <w:rPr>
          <w:rFonts w:asciiTheme="minorHAnsi" w:hAnsiTheme="minorHAnsi" w:cstheme="minorHAnsi"/>
          <w:color w:val="000000" w:themeColor="text1"/>
          <w:sz w:val="22"/>
          <w:szCs w:val="22"/>
          <w:lang w:val="et-EE"/>
        </w:rPr>
        <w:t xml:space="preserve"> ECM-F4 erinõuded.</w:t>
      </w:r>
    </w:p>
    <w:p w14:paraId="0334EE5A" w14:textId="00AB3BF8" w:rsidR="007A7A66" w:rsidRPr="0032570F" w:rsidRDefault="009A2526" w:rsidP="00075BFC">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53" w:name="bookmark34"/>
      <w:bookmarkStart w:id="54" w:name="_Toc66963751"/>
      <w:r w:rsidRPr="0032570F">
        <w:rPr>
          <w:rFonts w:asciiTheme="minorHAnsi" w:hAnsiTheme="minorHAnsi"/>
          <w:color w:val="084594"/>
          <w:sz w:val="22"/>
          <w:szCs w:val="22"/>
          <w:lang w:val="et-EE"/>
        </w:rPr>
        <w:t>Hooldussüsteemi hindamine kirjalike tõendite alusel (esimene etapp ISO-</w:t>
      </w:r>
      <w:proofErr w:type="spellStart"/>
      <w:r w:rsidRPr="0032570F">
        <w:rPr>
          <w:rFonts w:asciiTheme="minorHAnsi" w:hAnsiTheme="minorHAnsi"/>
          <w:color w:val="084594"/>
          <w:sz w:val="22"/>
          <w:szCs w:val="22"/>
          <w:lang w:val="et-EE"/>
        </w:rPr>
        <w:t>IEC</w:t>
      </w:r>
      <w:proofErr w:type="spellEnd"/>
      <w:r w:rsidRPr="0032570F">
        <w:rPr>
          <w:rFonts w:asciiTheme="minorHAnsi" w:hAnsiTheme="minorHAnsi"/>
          <w:color w:val="084594"/>
          <w:sz w:val="22"/>
          <w:szCs w:val="22"/>
          <w:lang w:val="et-EE"/>
        </w:rPr>
        <w:t xml:space="preserve"> 17021-1 punkti 9.3.1.2 kohaselt)</w:t>
      </w:r>
      <w:bookmarkEnd w:id="53"/>
      <w:bookmarkEnd w:id="54"/>
    </w:p>
    <w:p w14:paraId="20A8957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esimeses osas hinnatakse hooldussüsteemi kirjalike tõendite alusel.</w:t>
      </w:r>
    </w:p>
    <w:p w14:paraId="7E7AB47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Selleks uuritakse dokumente ja vahetatakse teavet ECM-sertifikaadi taotlejaga.</w:t>
      </w:r>
    </w:p>
    <w:p w14:paraId="446B5AC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Olenevalt taotleja organisatsiooni suurusest, laadist, keerukusest ja tegevuskohtadest võib hindamine koosneda erinevad eesmärke täitvatest ja erineva ulatusega audititest.</w:t>
      </w:r>
    </w:p>
    <w:p w14:paraId="6587759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hindab dokumentide ühtlust ja vastavust ECM-määruses sätestatud sertifitseerimisnõuetele, et hinnata, kas ECM-sertifikaadi taotleja hooldussüsteemis kehtestatud menetlused vastavad ECM-määruse II lisa nõuetele ning kas need on juurutatud, dokumenteeritud ja kas neid vaadatakse korrapäraselt üle.</w:t>
      </w:r>
    </w:p>
    <w:p w14:paraId="18B7EDA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Hindamismeeskonnal on juurdepääs kõigile allhangitud hooldusfunktsioonide hindamisaruannetele, kui neil on ECM-määrusele vastav sertifikaat.</w:t>
      </w:r>
    </w:p>
    <w:p w14:paraId="63246BB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Hindamismeeskonnal on juurdepääs kõigile aruannetele, mis on seotud ECM-sertifikaadi taotleja või allhangitud hooldusfunktsioonide muude sertifikaatidega.</w:t>
      </w:r>
    </w:p>
    <w:p w14:paraId="0746369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 kehtestatud menetlused hõlmavad kõiki tõendavaid dokumente, nagu veeremiüksuse hooldusjuhised, vormid, mallid, protsessijoonised jne.</w:t>
      </w:r>
    </w:p>
    <w:p w14:paraId="2BA8D4D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 juht peab teatama ECM-sertifikaadi taotlejat sellest, kui dokumentatsiooni peetakse ebapiisavaks. Sellisel juhul tuleb teha otsus, kas hindamist jätkata või see peatada, kuniks dokumentatsiooniga seotud mured on lahenenud.</w:t>
      </w:r>
    </w:p>
    <w:p w14:paraId="06F8EB8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võtab arvesse järgmist:</w:t>
      </w:r>
    </w:p>
    <w:p w14:paraId="166F99B2" w14:textId="2DB90563"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 esitatud ühes dokumendis võidakse käsitleda üht või mitut ECM-määruse II lisas toodud menetlust;</w:t>
      </w:r>
    </w:p>
    <w:p w14:paraId="5267EF5F" w14:textId="5A8DB09D"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 võib üht ja sama ECM-määruse II lisa nõuet käsitleda mitmes enda esitatud dokumendis.</w:t>
      </w:r>
    </w:p>
    <w:p w14:paraId="7856E1B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Selleks võib ECM-sertifikaadi taotleja esitada tabeli/vooskeemi, milles selgitatakse seost taotleja protsesside/menetluste ja ECM-määruse II lisas toodud nõuete vahel.</w:t>
      </w:r>
    </w:p>
    <w:p w14:paraId="381DC08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võib oma ülesannete täitmiseks paluda lisadokumente, kui neil on põhjendatud kahtlus ECM-määruse nõuete järgimise kohta.</w:t>
      </w:r>
    </w:p>
    <w:p w14:paraId="687105B0" w14:textId="3B3BE0CB"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teatab ECM-sertifikaadi taotlejale hindamise käigus kõigist asjaomastest leidudest, esilekerkivatest probleemidest ja lahkarvamustest, mis on objektiivsete tõendite alusel tekkinud.</w:t>
      </w:r>
    </w:p>
    <w:p w14:paraId="52F425AD" w14:textId="041C30FA" w:rsidR="007A7A66" w:rsidRPr="0032570F" w:rsidRDefault="009A2526" w:rsidP="00075BFC">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55" w:name="bookmark35"/>
      <w:bookmarkStart w:id="56" w:name="_Toc66963752"/>
      <w:r w:rsidRPr="0032570F">
        <w:rPr>
          <w:rFonts w:asciiTheme="minorHAnsi" w:hAnsiTheme="minorHAnsi"/>
          <w:color w:val="084594"/>
          <w:sz w:val="22"/>
          <w:szCs w:val="22"/>
          <w:lang w:val="et-EE"/>
        </w:rPr>
        <w:t>Hooldussüsteemi rakendamise hindamine tegevuskohtade külastamise alusel (teine etapp ISO-</w:t>
      </w:r>
      <w:proofErr w:type="spellStart"/>
      <w:r w:rsidRPr="0032570F">
        <w:rPr>
          <w:rFonts w:asciiTheme="minorHAnsi" w:hAnsiTheme="minorHAnsi"/>
          <w:color w:val="084594"/>
          <w:sz w:val="22"/>
          <w:szCs w:val="22"/>
          <w:lang w:val="et-EE"/>
        </w:rPr>
        <w:t>IEC</w:t>
      </w:r>
      <w:proofErr w:type="spellEnd"/>
      <w:r w:rsidRPr="0032570F">
        <w:rPr>
          <w:rFonts w:asciiTheme="minorHAnsi" w:hAnsiTheme="minorHAnsi"/>
          <w:color w:val="084594"/>
          <w:sz w:val="22"/>
          <w:szCs w:val="22"/>
          <w:lang w:val="et-EE"/>
        </w:rPr>
        <w:t xml:space="preserve"> 17021-1 punkti 9.3.1.2 kohaselt)</w:t>
      </w:r>
      <w:bookmarkEnd w:id="55"/>
      <w:bookmarkEnd w:id="56"/>
    </w:p>
    <w:p w14:paraId="7B56378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käigus kontrollitakse protsesside praktilist rakendamist.</w:t>
      </w:r>
    </w:p>
    <w:p w14:paraId="359D6CD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peab hindama, kas töötajad (juhtkond, insenerid, spetsialistid ja kõik töölised) on teadlikud ECM-sertifikaadi taotleja hooldussüsteemis kehtestatud menetlustest ja peavad neist alati nõuetekohaselt kinni.</w:t>
      </w:r>
    </w:p>
    <w:p w14:paraId="7366624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Olenevalt ECM-sertifikaadi taotleja organisatsiooni suurusest, laadist, keerukusest ja tegevuskohtadest koosneb hindamine eri auditeerimismeetoditest, näiteks ECM-i töötajate intervjueerimine, ECM-i tegevuste vaatlemine ja kontrollimine.</w:t>
      </w:r>
    </w:p>
    <w:p w14:paraId="39D531A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Mitme tegevuskohaga organisatsioonis teeb hindamismeeskond mitu hindamist, valides eri protsesside ja menetluste kontrollimiseks vastavad tegevuskohad. Võrdlusaluseks on IAF MD 1:2018.</w:t>
      </w:r>
    </w:p>
    <w:p w14:paraId="42DDE6C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eesmärk on hankida tõendeid selle kohta, et hooldussüsteemi tegevused põhinevad asjaomastel menetlustel ja juhistel. Asjakohaste menetluste ja juhiste praktiline rakendamine peaks tagama vastavuse ECM-määruse nõuetele.</w:t>
      </w:r>
    </w:p>
    <w:p w14:paraId="55EBFCD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Hindamismeeskond võib paluda tõendeid menetluste rakendamise kohta. Selleks võivad olla dokumendid, juhendid, logiraamatud, kontroll-loendid või elektroonilised salvestised. Tõendite alusel </w:t>
      </w:r>
      <w:r w:rsidRPr="00286DE8">
        <w:rPr>
          <w:rFonts w:asciiTheme="minorHAnsi" w:hAnsiTheme="minorHAnsi" w:cstheme="minorHAnsi"/>
          <w:color w:val="000000" w:themeColor="text1"/>
          <w:sz w:val="22"/>
          <w:szCs w:val="22"/>
          <w:lang w:val="et-EE"/>
        </w:rPr>
        <w:lastRenderedPageBreak/>
        <w:t>hinnatakse, kas menetlused suudavad tõhusalt tagada juhtimissüsteemi soovitud tulemuste saavutamise.</w:t>
      </w:r>
    </w:p>
    <w:p w14:paraId="5950CBE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teatab ECM-sertifikaadi taotlejale kõigist leidudest, esilekerkivatest probleemidest ja lahkarvamustest, mis on objektiivsete tõendite alusel tekkinud.</w:t>
      </w:r>
    </w:p>
    <w:p w14:paraId="0BAB5568" w14:textId="5471E45D" w:rsidR="007A7A66" w:rsidRPr="0032570F" w:rsidRDefault="009A2526" w:rsidP="005440AD">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57" w:name="bookmark36"/>
      <w:bookmarkStart w:id="58" w:name="_Toc66963753"/>
      <w:r w:rsidRPr="0032570F">
        <w:rPr>
          <w:rFonts w:asciiTheme="minorHAnsi" w:hAnsiTheme="minorHAnsi"/>
          <w:color w:val="084594"/>
          <w:sz w:val="22"/>
          <w:szCs w:val="22"/>
          <w:lang w:val="et-EE"/>
        </w:rPr>
        <w:t>Juhtimisfunktsiooni erinõuded – ECM-F1 (ECM-määruse II lisa I jagu)</w:t>
      </w:r>
      <w:bookmarkEnd w:id="57"/>
      <w:bookmarkEnd w:id="58"/>
    </w:p>
    <w:p w14:paraId="46F82D4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kasutab sertifitseerimisprotsessi iga etapi käigus auditimeetodeid, et kontrollida järgmist.</w:t>
      </w:r>
    </w:p>
    <w:p w14:paraId="39ECF27A" w14:textId="68BE3310"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Hooldussüsteemi </w:t>
      </w:r>
      <w:r w:rsidRPr="00286DE8">
        <w:rPr>
          <w:rFonts w:asciiTheme="minorHAnsi" w:hAnsiTheme="minorHAnsi" w:cstheme="minorHAnsi"/>
          <w:b/>
          <w:bCs/>
          <w:color w:val="000000" w:themeColor="text1"/>
          <w:sz w:val="22"/>
          <w:szCs w:val="22"/>
          <w:lang w:val="et-EE"/>
        </w:rPr>
        <w:t>juhtimistegevuste ja -põhimõtete</w:t>
      </w:r>
      <w:r w:rsidRPr="00286DE8">
        <w:rPr>
          <w:rFonts w:asciiTheme="minorHAnsi" w:hAnsiTheme="minorHAnsi" w:cstheme="minorHAnsi"/>
          <w:color w:val="000000" w:themeColor="text1"/>
          <w:sz w:val="22"/>
          <w:szCs w:val="22"/>
          <w:lang w:val="et-EE"/>
        </w:rPr>
        <w:t xml:space="preserve"> kehtestamine, levitamine ja mõistmine seoses järgmisega:</w:t>
      </w:r>
    </w:p>
    <w:p w14:paraId="521F0052" w14:textId="4EDD7C5A"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arendatakse järjepidevalt;</w:t>
      </w:r>
    </w:p>
    <w:p w14:paraId="0A5C2701" w14:textId="45485031"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rakendatakse;</w:t>
      </w:r>
    </w:p>
    <w:p w14:paraId="0C510358" w14:textId="05B7A38A"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tõhusust täiustatakse pidevalt ohutuseesmärkide ja nende täitmiseks vajalike kavade/menetluste loomise kaudu;</w:t>
      </w:r>
    </w:p>
    <w:p w14:paraId="1AFA005E" w14:textId="62F8C7BA"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ohutustulemuste üle käib seire;</w:t>
      </w:r>
    </w:p>
    <w:p w14:paraId="03ECCEE0" w14:textId="0DE839B6"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 on asjakohased ressursid kõigi protsesside täitmiseks ja ECM-määruse II lisa nõuete järgimiseks;</w:t>
      </w:r>
    </w:p>
    <w:p w14:paraId="2EC907BF" w14:textId="1A71C2C5"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tehakse kindlaks muu juhtimistegevuse mõju hooldussüsteemile ja juhitakse seda mõju;</w:t>
      </w:r>
    </w:p>
    <w:p w14:paraId="713AEFD8" w14:textId="6B50FE63" w:rsidR="007A7A66" w:rsidRPr="00286DE8" w:rsidRDefault="009A2526" w:rsidP="005440AD">
      <w:pPr>
        <w:pStyle w:val="Loendilik"/>
        <w:numPr>
          <w:ilvl w:val="0"/>
          <w:numId w:val="5"/>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tagatakse juhtkonna teadlikkus ja vastutusvõime seoses tulemuslikkuse seire ja auditite tulemustega ning jälgitakse, et juhtkond võtaks vajaduse korral hooldussüsteemi parandamiseks vajalikke meetmeid.</w:t>
      </w:r>
    </w:p>
    <w:p w14:paraId="7D1019EA" w14:textId="5354E817"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 on</w:t>
      </w:r>
      <w:r w:rsidRPr="00286DE8">
        <w:rPr>
          <w:rFonts w:asciiTheme="minorHAnsi" w:hAnsiTheme="minorHAnsi" w:cstheme="minorHAnsi"/>
          <w:b/>
          <w:b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 xml:space="preserve">tulemuslikud </w:t>
      </w:r>
      <w:proofErr w:type="spellStart"/>
      <w:r w:rsidRPr="00286DE8">
        <w:rPr>
          <w:rFonts w:asciiTheme="minorHAnsi" w:hAnsiTheme="minorHAnsi" w:cstheme="minorHAnsi"/>
          <w:b/>
          <w:bCs/>
          <w:color w:val="000000" w:themeColor="text1"/>
          <w:sz w:val="22"/>
          <w:szCs w:val="22"/>
          <w:lang w:val="et-EE"/>
        </w:rPr>
        <w:t>riskijuhtimismenetlused</w:t>
      </w:r>
      <w:proofErr w:type="spellEnd"/>
      <w:r w:rsidRPr="00286DE8">
        <w:rPr>
          <w:rFonts w:asciiTheme="minorHAnsi" w:hAnsiTheme="minorHAnsi" w:cstheme="minorHAnsi"/>
          <w:color w:val="000000" w:themeColor="text1"/>
          <w:sz w:val="22"/>
          <w:szCs w:val="22"/>
          <w:lang w:val="et-EE"/>
        </w:rPr>
        <w:t>, et tuvastada ja juhtida</w:t>
      </w:r>
      <w:r w:rsidRPr="00286DE8">
        <w:rPr>
          <w:rFonts w:asciiTheme="minorHAnsi" w:hAnsiTheme="minorHAnsi" w:cstheme="minorHAnsi"/>
          <w:b/>
          <w:bCs/>
          <w:color w:val="000000" w:themeColor="text1"/>
          <w:sz w:val="22"/>
          <w:szCs w:val="22"/>
          <w:lang w:val="et-EE"/>
        </w:rPr>
        <w:t xml:space="preserve"> hooldusraamatu</w:t>
      </w:r>
      <w:r w:rsidRPr="00286DE8">
        <w:rPr>
          <w:rFonts w:asciiTheme="minorHAnsi" w:hAnsiTheme="minorHAnsi" w:cstheme="minorHAnsi"/>
          <w:color w:val="000000" w:themeColor="text1"/>
          <w:sz w:val="22"/>
          <w:szCs w:val="22"/>
          <w:lang w:val="et-EE"/>
        </w:rPr>
        <w:t xml:space="preserve"> muudatustest tulenevaid riske, võttes arvesse ka töökeskkonda ja koostööd valdajate, raudteeveo-ettevõtjate, taristuettevõtjate, veeremiüksuste ja nende komponentide projekteerijate ja tootjate vahel ning muude huvitatud osalejatega.</w:t>
      </w:r>
    </w:p>
    <w:p w14:paraId="6DBF2E4D" w14:textId="1E5E939D"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 xml:space="preserve">menetlused ohutusandmete kogumiseks, seiramiseks ja analüüsimiseks </w:t>
      </w:r>
      <w:r w:rsidRPr="00286DE8">
        <w:rPr>
          <w:rFonts w:asciiTheme="minorHAnsi" w:hAnsiTheme="minorHAnsi" w:cstheme="minorHAnsi"/>
          <w:color w:val="000000" w:themeColor="text1"/>
          <w:sz w:val="22"/>
          <w:szCs w:val="22"/>
          <w:lang w:val="et-EE"/>
        </w:rPr>
        <w:t>(protsesside tulemused ja toimimine, andmed õnnetus- ja vahejuhtumite, ohuolukordade ja muude ohtlike juhtumite kohta, mis hõlmavad talitlushäireid, defekte ja remonti ning ohutuse seisukohast oluliste komponentidega seotud leide) ning menetlused on kehtestatud, toimivad ja sobivad organisatsiooni eesmärkide saavutamiseks.</w:t>
      </w:r>
    </w:p>
    <w:p w14:paraId="5A602965" w14:textId="5B5D0C49"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menetlused ohutuse seisukohast oluliste komponentide seire ja ohutu hooldamise tagamiseks.</w:t>
      </w:r>
    </w:p>
    <w:p w14:paraId="3620F769" w14:textId="1BF3DE71"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w:t>
      </w:r>
      <w:r w:rsidRPr="00286DE8">
        <w:rPr>
          <w:rFonts w:asciiTheme="minorHAnsi" w:hAnsiTheme="minorHAnsi" w:cstheme="minorHAnsi"/>
          <w:b/>
          <w:bCs/>
          <w:color w:val="000000" w:themeColor="text1"/>
          <w:sz w:val="22"/>
          <w:szCs w:val="22"/>
          <w:lang w:val="et-EE"/>
        </w:rPr>
        <w:t>allhangitud hooldusfunktsioonide</w:t>
      </w:r>
      <w:r w:rsidRPr="00286DE8">
        <w:rPr>
          <w:rFonts w:asciiTheme="minorHAnsi" w:hAnsiTheme="minorHAnsi" w:cstheme="minorHAnsi"/>
          <w:color w:val="000000" w:themeColor="text1"/>
          <w:sz w:val="22"/>
          <w:szCs w:val="22"/>
          <w:lang w:val="et-EE"/>
        </w:rPr>
        <w:t xml:space="preserve"> või nende osade </w:t>
      </w:r>
      <w:r w:rsidRPr="00286DE8">
        <w:rPr>
          <w:rFonts w:asciiTheme="minorHAnsi" w:hAnsiTheme="minorHAnsi" w:cstheme="minorHAnsi"/>
          <w:b/>
          <w:bCs/>
          <w:color w:val="000000" w:themeColor="text1"/>
          <w:sz w:val="22"/>
          <w:szCs w:val="22"/>
          <w:lang w:val="et-EE"/>
        </w:rPr>
        <w:t xml:space="preserve">ohutustulemuste seire </w:t>
      </w:r>
      <w:r w:rsidRPr="00286DE8">
        <w:rPr>
          <w:rFonts w:asciiTheme="minorHAnsi" w:hAnsiTheme="minorHAnsi" w:cstheme="minorHAnsi"/>
          <w:color w:val="000000" w:themeColor="text1"/>
          <w:sz w:val="22"/>
          <w:szCs w:val="22"/>
          <w:lang w:val="et-EE"/>
        </w:rPr>
        <w:t>tagamiseks.</w:t>
      </w:r>
    </w:p>
    <w:p w14:paraId="29C04A51" w14:textId="2F1F620D"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Toimub </w:t>
      </w:r>
      <w:r w:rsidRPr="00286DE8">
        <w:rPr>
          <w:rFonts w:asciiTheme="minorHAnsi" w:hAnsiTheme="minorHAnsi" w:cstheme="minorHAnsi"/>
          <w:b/>
          <w:bCs/>
          <w:color w:val="000000" w:themeColor="text1"/>
          <w:sz w:val="22"/>
          <w:szCs w:val="22"/>
          <w:lang w:val="et-EE"/>
        </w:rPr>
        <w:t>auditeerimistegevuse</w:t>
      </w:r>
      <w:r w:rsidRPr="00286DE8">
        <w:rPr>
          <w:rFonts w:asciiTheme="minorHAnsi" w:hAnsiTheme="minorHAnsi" w:cstheme="minorHAnsi"/>
          <w:color w:val="000000" w:themeColor="text1"/>
          <w:sz w:val="22"/>
          <w:szCs w:val="22"/>
          <w:lang w:val="et-EE"/>
        </w:rPr>
        <w:t xml:space="preserve"> korrapärane kavandamine, rakendamine ja seire (parandusmeetmete võtmine ja nende tulemuslikkuse kontrollimine).</w:t>
      </w:r>
    </w:p>
    <w:p w14:paraId="50EFD0BA" w14:textId="27F518BD"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Organisatsioonis kehtib </w:t>
      </w:r>
      <w:r w:rsidRPr="00286DE8">
        <w:rPr>
          <w:rFonts w:asciiTheme="minorHAnsi" w:hAnsiTheme="minorHAnsi" w:cstheme="minorHAnsi"/>
          <w:b/>
          <w:bCs/>
          <w:color w:val="000000" w:themeColor="text1"/>
          <w:sz w:val="22"/>
          <w:szCs w:val="22"/>
          <w:lang w:val="et-EE"/>
        </w:rPr>
        <w:t>pideva täiustamise põhimõte</w:t>
      </w:r>
      <w:r w:rsidRPr="00286DE8">
        <w:rPr>
          <w:rFonts w:asciiTheme="minorHAnsi" w:hAnsiTheme="minorHAnsi" w:cstheme="minorHAnsi"/>
          <w:color w:val="000000" w:themeColor="text1"/>
          <w:sz w:val="22"/>
          <w:szCs w:val="22"/>
          <w:lang w:val="et-EE"/>
        </w:rPr>
        <w:t>, mida toetatakse iga võimaliku parandusmeetme tuvastamisel (organisatsioonis või väljaspool organisatsiooni).</w:t>
      </w:r>
    </w:p>
    <w:p w14:paraId="1B275E77" w14:textId="5FA0D240"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 on</w:t>
      </w:r>
      <w:r w:rsidRPr="00286DE8">
        <w:rPr>
          <w:rFonts w:asciiTheme="minorHAnsi" w:hAnsiTheme="minorHAnsi" w:cstheme="minorHAnsi"/>
          <w:b/>
          <w:bCs/>
          <w:color w:val="000000" w:themeColor="text1"/>
          <w:sz w:val="22"/>
          <w:szCs w:val="22"/>
          <w:lang w:val="et-EE"/>
        </w:rPr>
        <w:t xml:space="preserve"> struktuuri ja vastutusega seotud menetlused</w:t>
      </w:r>
      <w:r w:rsidRPr="00286DE8">
        <w:rPr>
          <w:rFonts w:asciiTheme="minorHAnsi" w:hAnsiTheme="minorHAnsi" w:cstheme="minorHAnsi"/>
          <w:color w:val="000000" w:themeColor="text1"/>
          <w:sz w:val="22"/>
          <w:szCs w:val="22"/>
          <w:lang w:val="et-EE"/>
        </w:rPr>
        <w:t>, millega kontrollitakse, kas töötajatele on antud asjakohane vastutus ning kas see vastutus on õiges seoses funktsiooni täitmiseks vajaliku pädevuse ja vajalike ressurssidega.</w:t>
      </w:r>
    </w:p>
    <w:p w14:paraId="505FCE7A" w14:textId="2BE90C22"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 xml:space="preserve">pädevuse juhtimisega seotud menetlused, </w:t>
      </w:r>
      <w:r w:rsidRPr="00286DE8">
        <w:rPr>
          <w:rFonts w:asciiTheme="minorHAnsi" w:hAnsiTheme="minorHAnsi" w:cstheme="minorHAnsi"/>
          <w:color w:val="000000" w:themeColor="text1"/>
          <w:sz w:val="22"/>
          <w:szCs w:val="22"/>
          <w:lang w:val="et-EE"/>
        </w:rPr>
        <w:t>mida kasutatakse korrapäraselt ning millega seoses käib pädevuse regulaarne kontrollimine ja ajakohastamine.</w:t>
      </w:r>
    </w:p>
    <w:p w14:paraId="0680F098" w14:textId="47F00F72"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toimivad </w:t>
      </w:r>
      <w:r w:rsidRPr="00286DE8">
        <w:rPr>
          <w:rFonts w:asciiTheme="minorHAnsi" w:hAnsiTheme="minorHAnsi" w:cstheme="minorHAnsi"/>
          <w:b/>
          <w:bCs/>
          <w:color w:val="000000" w:themeColor="text1"/>
          <w:sz w:val="22"/>
          <w:szCs w:val="22"/>
          <w:lang w:val="et-EE"/>
        </w:rPr>
        <w:t>teabevahetusmenetlused</w:t>
      </w:r>
      <w:r w:rsidRPr="00286DE8">
        <w:rPr>
          <w:rFonts w:asciiTheme="minorHAnsi" w:hAnsiTheme="minorHAnsi" w:cstheme="minorHAnsi"/>
          <w:color w:val="000000" w:themeColor="text1"/>
          <w:sz w:val="22"/>
          <w:szCs w:val="22"/>
          <w:lang w:val="et-EE"/>
        </w:rPr>
        <w:t xml:space="preserve"> – nii organisatsioonisiseselt (kõigi funktsioonide, tegevuskohtade, protsesside korral) kui ka suhetes teiste osalistega, sealhulgas:</w:t>
      </w:r>
    </w:p>
    <w:p w14:paraId="1B9ABBA1" w14:textId="478E1F85" w:rsidR="007A7A66" w:rsidRPr="00286DE8" w:rsidRDefault="009A2526" w:rsidP="005440AD">
      <w:pPr>
        <w:pStyle w:val="Loendilik"/>
        <w:numPr>
          <w:ilvl w:val="0"/>
          <w:numId w:val="10"/>
        </w:numPr>
        <w:tabs>
          <w:tab w:val="left" w:pos="770"/>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taristuettevõtjatega;</w:t>
      </w:r>
    </w:p>
    <w:p w14:paraId="1A1CE31C" w14:textId="1D01B3F7" w:rsidR="007A7A66" w:rsidRPr="00286DE8" w:rsidRDefault="009A2526" w:rsidP="005440AD">
      <w:pPr>
        <w:pStyle w:val="Loendilik"/>
        <w:numPr>
          <w:ilvl w:val="0"/>
          <w:numId w:val="10"/>
        </w:numPr>
        <w:tabs>
          <w:tab w:val="left" w:pos="770"/>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raudteeveo-ettevõtjate ja valdajatega;</w:t>
      </w:r>
    </w:p>
    <w:p w14:paraId="614177EB" w14:textId="43C0F8DD" w:rsidR="007A7A66" w:rsidRPr="00286DE8" w:rsidRDefault="009A2526" w:rsidP="005440AD">
      <w:pPr>
        <w:pStyle w:val="Loendilik"/>
        <w:numPr>
          <w:ilvl w:val="0"/>
          <w:numId w:val="10"/>
        </w:numPr>
        <w:tabs>
          <w:tab w:val="left" w:pos="770"/>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veeremiüksuste või komponentide projekteerijate või tootjatega ning hooldusteenuste või toodete töövõtjatega;</w:t>
      </w:r>
    </w:p>
    <w:p w14:paraId="27A26EE7" w14:textId="0C384E61" w:rsidR="007A7A66" w:rsidRPr="00286DE8" w:rsidRDefault="009A2526" w:rsidP="005440AD">
      <w:pPr>
        <w:pStyle w:val="Loendilik"/>
        <w:numPr>
          <w:ilvl w:val="0"/>
          <w:numId w:val="10"/>
        </w:numPr>
        <w:tabs>
          <w:tab w:val="left" w:pos="770"/>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veeremitüübi loa omanikuga ja veeremiüksuse loa omanikuga;</w:t>
      </w:r>
    </w:p>
    <w:p w14:paraId="1D85696A" w14:textId="198A8C32" w:rsidR="007A7A66" w:rsidRPr="00286DE8" w:rsidRDefault="009A2526" w:rsidP="005440AD">
      <w:pPr>
        <w:pStyle w:val="Loendilik"/>
        <w:numPr>
          <w:ilvl w:val="0"/>
          <w:numId w:val="10"/>
        </w:numPr>
        <w:tabs>
          <w:tab w:val="left" w:pos="770"/>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allhangitud hooldusfunktsioonidega.</w:t>
      </w:r>
    </w:p>
    <w:p w14:paraId="2229C4A7" w14:textId="77777777" w:rsidR="007A7A66" w:rsidRPr="00286DE8" w:rsidRDefault="009A2526" w:rsidP="00074C1E">
      <w:pPr>
        <w:spacing w:after="120"/>
        <w:ind w:left="426"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 xml:space="preserve">Erilise tähelepanu all on </w:t>
      </w:r>
      <w:r w:rsidRPr="00286DE8">
        <w:rPr>
          <w:rFonts w:asciiTheme="minorHAnsi" w:hAnsiTheme="minorHAnsi" w:cstheme="minorHAnsi"/>
          <w:b/>
          <w:bCs/>
          <w:color w:val="000000" w:themeColor="text1"/>
          <w:sz w:val="22"/>
          <w:szCs w:val="22"/>
          <w:lang w:val="et-EE"/>
        </w:rPr>
        <w:t>ohutuse seisukohast oluliste komponentidega seotud leiud või uue võimaliku ohutuse seisukohast olulise komponendi tuvastamine</w:t>
      </w:r>
      <w:r w:rsidRPr="00286DE8">
        <w:rPr>
          <w:rFonts w:asciiTheme="minorHAnsi" w:hAnsiTheme="minorHAnsi" w:cstheme="minorHAnsi"/>
          <w:color w:val="000000" w:themeColor="text1"/>
          <w:sz w:val="22"/>
          <w:szCs w:val="22"/>
          <w:lang w:val="et-EE"/>
        </w:rPr>
        <w:t xml:space="preserve"> hooldustööde käigus, samuti selgelt määratletud ja organisatsiooni suurusele ja keerukusele vastavalt struktureeritud menetlused.</w:t>
      </w:r>
    </w:p>
    <w:p w14:paraId="3769F689" w14:textId="0DDD072E"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 on</w:t>
      </w:r>
      <w:r w:rsidRPr="00286DE8">
        <w:rPr>
          <w:rFonts w:asciiTheme="minorHAnsi" w:hAnsiTheme="minorHAnsi" w:cstheme="minorHAnsi"/>
          <w:b/>
          <w:bCs/>
          <w:color w:val="000000" w:themeColor="text1"/>
          <w:sz w:val="22"/>
          <w:szCs w:val="22"/>
          <w:lang w:val="et-EE"/>
        </w:rPr>
        <w:t xml:space="preserve"> raudtee- ja raudteetööstussektori</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teavitamismenetlused</w:t>
      </w:r>
      <w:r w:rsidRPr="00286DE8">
        <w:rPr>
          <w:rFonts w:asciiTheme="minorHAnsi" w:hAnsiTheme="minorHAnsi" w:cstheme="minorHAnsi"/>
          <w:color w:val="000000" w:themeColor="text1"/>
          <w:sz w:val="22"/>
          <w:szCs w:val="22"/>
          <w:lang w:val="et-EE"/>
        </w:rPr>
        <w:t xml:space="preserve">, et anda teada uutest või ootamatutest ohutusalastest puudustest, kui asjaomased ohutusriskid hõlmavad ka teisi osalisi ja tõenäoliselt ei kontrollita neid riske piisavalt, kasutades selliseks teavitamiseks ohutusalast hoiatusvahendit või mõnda muud </w:t>
      </w:r>
      <w:proofErr w:type="spellStart"/>
      <w:r w:rsidRPr="00286DE8">
        <w:rPr>
          <w:rFonts w:asciiTheme="minorHAnsi" w:hAnsiTheme="minorHAnsi" w:cstheme="minorHAnsi"/>
          <w:color w:val="000000" w:themeColor="text1"/>
          <w:sz w:val="22"/>
          <w:szCs w:val="22"/>
          <w:lang w:val="et-EE"/>
        </w:rPr>
        <w:t>IT</w:t>
      </w:r>
      <w:proofErr w:type="spellEnd"/>
      <w:r w:rsidRPr="00286DE8">
        <w:rPr>
          <w:rFonts w:asciiTheme="minorHAnsi" w:hAnsiTheme="minorHAnsi" w:cstheme="minorHAnsi"/>
          <w:color w:val="000000" w:themeColor="text1"/>
          <w:sz w:val="22"/>
          <w:szCs w:val="22"/>
          <w:lang w:val="et-EE"/>
        </w:rPr>
        <w:t>-vahendit, mille amet on selleks ette näinud.</w:t>
      </w:r>
    </w:p>
    <w:p w14:paraId="7723C4A0" w14:textId="11094A13"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menetlused</w:t>
      </w:r>
      <w:r w:rsidRPr="00286DE8">
        <w:rPr>
          <w:rFonts w:asciiTheme="minorHAnsi" w:hAnsiTheme="minorHAnsi" w:cstheme="minorHAnsi"/>
          <w:color w:val="000000" w:themeColor="text1"/>
          <w:sz w:val="22"/>
          <w:szCs w:val="22"/>
          <w:lang w:val="et-EE"/>
        </w:rPr>
        <w:t xml:space="preserve"> tootja, veeremitüübi loa omaniku ja veeremiüksuse loa omaniku </w:t>
      </w:r>
      <w:r w:rsidRPr="00286DE8">
        <w:rPr>
          <w:rFonts w:asciiTheme="minorHAnsi" w:hAnsiTheme="minorHAnsi" w:cstheme="minorHAnsi"/>
          <w:b/>
          <w:bCs/>
          <w:color w:val="000000" w:themeColor="text1"/>
          <w:sz w:val="22"/>
          <w:szCs w:val="22"/>
          <w:lang w:val="et-EE"/>
        </w:rPr>
        <w:t>teavitamiseks ohutuse seisukohast olulise komponendi võimalikust tuvastamisest</w:t>
      </w:r>
      <w:r w:rsidRPr="00286DE8">
        <w:rPr>
          <w:rFonts w:asciiTheme="minorHAnsi" w:hAnsiTheme="minorHAnsi" w:cstheme="minorHAnsi"/>
          <w:color w:val="000000" w:themeColor="text1"/>
          <w:sz w:val="22"/>
          <w:szCs w:val="22"/>
          <w:lang w:val="et-EE"/>
        </w:rPr>
        <w:t xml:space="preserve"> ning tootjalt ohutuse seisukohast olulise komponendi ja selle integreerimise jaoks tehnilise ja insenertehnilise toe palumiseks.</w:t>
      </w:r>
    </w:p>
    <w:p w14:paraId="323B2CAE" w14:textId="452B092A"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menetlused</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protsessidega seotud dokumentide haldamiseks</w:t>
      </w:r>
      <w:r w:rsidRPr="00286DE8">
        <w:rPr>
          <w:rFonts w:asciiTheme="minorHAnsi" w:hAnsiTheme="minorHAnsi" w:cstheme="minorHAnsi"/>
          <w:color w:val="000000" w:themeColor="text1"/>
          <w:sz w:val="22"/>
          <w:szCs w:val="22"/>
          <w:lang w:val="et-EE"/>
        </w:rPr>
        <w:t>, jälgitavuse tagamiseks igas etapis ning dokumentide korrapäraseks seireks ja vajaduspõhiseks ajakohastamiseks.</w:t>
      </w:r>
    </w:p>
    <w:p w14:paraId="232DE11C" w14:textId="60913F2A" w:rsidR="007A7A66" w:rsidRPr="00286DE8" w:rsidRDefault="009A2526" w:rsidP="005440AD">
      <w:pPr>
        <w:pStyle w:val="Loendilik"/>
        <w:numPr>
          <w:ilvl w:val="0"/>
          <w:numId w:val="13"/>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menetlused</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töövõtjate/tarnijate</w:t>
      </w:r>
      <w:r w:rsidRPr="00286DE8">
        <w:rPr>
          <w:rFonts w:asciiTheme="minorHAnsi" w:hAnsiTheme="minorHAnsi" w:cstheme="minorHAnsi"/>
          <w:color w:val="000000" w:themeColor="text1"/>
          <w:sz w:val="22"/>
          <w:szCs w:val="22"/>
          <w:lang w:val="et-EE"/>
        </w:rPr>
        <w:t xml:space="preserve"> asjakohaseks </w:t>
      </w:r>
      <w:r w:rsidRPr="00286DE8">
        <w:rPr>
          <w:rFonts w:asciiTheme="minorHAnsi" w:hAnsiTheme="minorHAnsi" w:cstheme="minorHAnsi"/>
          <w:b/>
          <w:bCs/>
          <w:color w:val="000000" w:themeColor="text1"/>
          <w:sz w:val="22"/>
          <w:szCs w:val="22"/>
          <w:lang w:val="et-EE"/>
        </w:rPr>
        <w:t>valimiseks</w:t>
      </w:r>
      <w:r w:rsidRPr="00286DE8">
        <w:rPr>
          <w:rFonts w:asciiTheme="minorHAnsi" w:hAnsiTheme="minorHAnsi" w:cstheme="minorHAnsi"/>
          <w:color w:val="000000" w:themeColor="text1"/>
          <w:sz w:val="22"/>
          <w:szCs w:val="22"/>
          <w:lang w:val="et-EE"/>
        </w:rPr>
        <w:t xml:space="preserve"> </w:t>
      </w:r>
      <w:proofErr w:type="spellStart"/>
      <w:r w:rsidRPr="00286DE8">
        <w:rPr>
          <w:rFonts w:asciiTheme="minorHAnsi" w:hAnsiTheme="minorHAnsi" w:cstheme="minorHAnsi"/>
          <w:color w:val="000000" w:themeColor="text1"/>
          <w:sz w:val="22"/>
          <w:szCs w:val="22"/>
          <w:lang w:val="et-EE"/>
        </w:rPr>
        <w:t>allhankimiseks</w:t>
      </w:r>
      <w:proofErr w:type="spellEnd"/>
      <w:r w:rsidRPr="00286DE8">
        <w:rPr>
          <w:rFonts w:asciiTheme="minorHAnsi" w:hAnsiTheme="minorHAnsi" w:cstheme="minorHAnsi"/>
          <w:color w:val="000000" w:themeColor="text1"/>
          <w:sz w:val="22"/>
          <w:szCs w:val="22"/>
          <w:lang w:val="et-EE"/>
        </w:rPr>
        <w:t xml:space="preserve"> mõeldud toodete või teenuste jaoks – toodete ja teenuste tuvastamine, täitmisele kuuluvad nõuded, vajalikku pädevust ja võimaliku töövõtja/tarnija hooldussüsteemi puudutavad hindamiskriteeriumid, sh protsesside seire.</w:t>
      </w:r>
    </w:p>
    <w:p w14:paraId="3221B71B" w14:textId="64B97B6F" w:rsidR="007A7A66" w:rsidRPr="00286DE8" w:rsidRDefault="009A2526" w:rsidP="005440AD">
      <w:pPr>
        <w:pStyle w:val="Loendilik"/>
        <w:numPr>
          <w:ilvl w:val="0"/>
          <w:numId w:val="13"/>
        </w:numPr>
        <w:tabs>
          <w:tab w:val="left" w:pos="525"/>
        </w:tabs>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Lepingutes järgitakse kohustuste, ohutusküsimustega seotud ülesannete, teabe ja dokumentide vahetamise ning ohutusalaste dokumentide jälgitavusega seotud aluspõhimõtteid.</w:t>
      </w:r>
    </w:p>
    <w:p w14:paraId="527A48AB" w14:textId="269378E3" w:rsidR="007A7A66" w:rsidRPr="00286DE8" w:rsidRDefault="009A2526" w:rsidP="005440AD">
      <w:pPr>
        <w:pStyle w:val="Loendilik"/>
        <w:numPr>
          <w:ilvl w:val="0"/>
          <w:numId w:val="13"/>
        </w:numPr>
        <w:tabs>
          <w:tab w:val="left" w:pos="525"/>
        </w:tabs>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menetlused aastaaruande koostamiseks</w:t>
      </w:r>
      <w:r w:rsidRPr="00286DE8">
        <w:rPr>
          <w:rFonts w:asciiTheme="minorHAnsi" w:hAnsiTheme="minorHAnsi" w:cstheme="minorHAnsi"/>
          <w:color w:val="000000" w:themeColor="text1"/>
          <w:sz w:val="22"/>
          <w:szCs w:val="22"/>
          <w:lang w:val="et-EE"/>
        </w:rPr>
        <w:t xml:space="preserve"> ja</w:t>
      </w:r>
      <w:r w:rsidRPr="00286DE8">
        <w:rPr>
          <w:rFonts w:asciiTheme="minorHAnsi" w:hAnsiTheme="minorHAnsi" w:cstheme="minorHAnsi"/>
          <w:b/>
          <w:b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 xml:space="preserve">sertifitseerimisasutusele </w:t>
      </w:r>
      <w:r w:rsidRPr="00286DE8">
        <w:rPr>
          <w:rFonts w:asciiTheme="minorHAnsi" w:hAnsiTheme="minorHAnsi" w:cstheme="minorHAnsi"/>
          <w:b/>
          <w:bCs/>
          <w:color w:val="000000" w:themeColor="text1"/>
          <w:sz w:val="22"/>
          <w:szCs w:val="22"/>
          <w:lang w:val="et-EE"/>
        </w:rPr>
        <w:t>saatmiseks</w:t>
      </w:r>
      <w:r w:rsidRPr="00286DE8">
        <w:rPr>
          <w:rFonts w:asciiTheme="minorHAnsi" w:hAnsiTheme="minorHAnsi" w:cstheme="minorHAnsi"/>
          <w:color w:val="000000" w:themeColor="text1"/>
          <w:sz w:val="22"/>
          <w:szCs w:val="22"/>
          <w:lang w:val="et-EE"/>
        </w:rPr>
        <w:t>, kasutades selleks ECM-määruse V lisas esitatud vormi ja sisu.</w:t>
      </w:r>
    </w:p>
    <w:p w14:paraId="3842BB5D" w14:textId="7E11A37A" w:rsidR="007A7A66" w:rsidRPr="0032570F" w:rsidRDefault="009A2526" w:rsidP="00075BFC">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59" w:name="bookmark37"/>
      <w:bookmarkStart w:id="60" w:name="_Toc66963754"/>
      <w:r w:rsidRPr="0032570F">
        <w:rPr>
          <w:rFonts w:asciiTheme="minorHAnsi" w:hAnsiTheme="minorHAnsi"/>
          <w:color w:val="084594"/>
          <w:sz w:val="22"/>
          <w:szCs w:val="22"/>
          <w:lang w:val="et-EE"/>
        </w:rPr>
        <w:t>Hoolduse arendamise funktsiooni erinõuded – ECM-F2 (ECM-määruse II lisa II jagu)</w:t>
      </w:r>
      <w:bookmarkEnd w:id="59"/>
      <w:bookmarkEnd w:id="60"/>
    </w:p>
    <w:p w14:paraId="731AA03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kasutab sertifitseerimisprotsessi iga etapi käigus auditimeetodeid, et kontrollida järgmist.</w:t>
      </w:r>
    </w:p>
    <w:p w14:paraId="5F808DF5" w14:textId="47D5D96E"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 on menetlused veeremiüksuste</w:t>
      </w:r>
      <w:r w:rsidRPr="00286DE8">
        <w:rPr>
          <w:rFonts w:asciiTheme="minorHAnsi" w:hAnsiTheme="minorHAnsi" w:cstheme="minorHAnsi"/>
          <w:b/>
          <w:bCs/>
          <w:color w:val="000000" w:themeColor="text1"/>
          <w:sz w:val="22"/>
          <w:szCs w:val="22"/>
          <w:lang w:val="et-EE"/>
        </w:rPr>
        <w:t xml:space="preserve"> ohutuse seisukohast oluliste komponentide</w:t>
      </w:r>
      <w:r w:rsidRPr="00286DE8">
        <w:rPr>
          <w:rFonts w:asciiTheme="minorHAnsi" w:hAnsiTheme="minorHAnsi" w:cstheme="minorHAnsi"/>
          <w:color w:val="000000" w:themeColor="text1"/>
          <w:sz w:val="22"/>
          <w:szCs w:val="22"/>
          <w:lang w:val="et-EE"/>
        </w:rPr>
        <w:t xml:space="preserve"> ja veeremiüksuste </w:t>
      </w:r>
      <w:r w:rsidRPr="00286DE8">
        <w:rPr>
          <w:rFonts w:asciiTheme="minorHAnsi" w:hAnsiTheme="minorHAnsi" w:cstheme="minorHAnsi"/>
          <w:b/>
          <w:bCs/>
          <w:color w:val="000000" w:themeColor="text1"/>
          <w:sz w:val="22"/>
          <w:szCs w:val="22"/>
          <w:lang w:val="et-EE"/>
        </w:rPr>
        <w:t>ohutust mõjutavate hooldustööde</w:t>
      </w:r>
      <w:r w:rsidRPr="00286DE8">
        <w:rPr>
          <w:rFonts w:asciiTheme="minorHAnsi" w:hAnsiTheme="minorHAnsi" w:cstheme="minorHAnsi"/>
          <w:color w:val="000000" w:themeColor="text1"/>
          <w:sz w:val="22"/>
          <w:szCs w:val="22"/>
          <w:lang w:val="et-EE"/>
        </w:rPr>
        <w:t xml:space="preserve"> kindlakstegemiseks ja haldamiseks, võttes arvesse ohutuse seisukohast oluliste komponentide esialgset tuvastamist tootja poolt (kui tootjat ei ole olemas või </w:t>
      </w:r>
      <w:proofErr w:type="spellStart"/>
      <w:r w:rsidRPr="00286DE8">
        <w:rPr>
          <w:rFonts w:asciiTheme="minorHAnsi" w:hAnsiTheme="minorHAnsi" w:cstheme="minorHAnsi"/>
          <w:color w:val="000000" w:themeColor="text1"/>
          <w:sz w:val="22"/>
          <w:szCs w:val="22"/>
          <w:lang w:val="et-EE"/>
        </w:rPr>
        <w:t>ECM-il</w:t>
      </w:r>
      <w:proofErr w:type="spellEnd"/>
      <w:r w:rsidRPr="00286DE8">
        <w:rPr>
          <w:rFonts w:asciiTheme="minorHAnsi" w:hAnsiTheme="minorHAnsi" w:cstheme="minorHAnsi"/>
          <w:color w:val="000000" w:themeColor="text1"/>
          <w:sz w:val="22"/>
          <w:szCs w:val="22"/>
          <w:lang w:val="et-EE"/>
        </w:rPr>
        <w:t xml:space="preserve"> ei õnnestu tootjaga koostööd teha, peab ECM need komponendid ise kindlaks tegema) ning kõiki konkreetseid hooldusjuhiseid veeremiüksuse tehnilises toimikus.</w:t>
      </w:r>
    </w:p>
    <w:p w14:paraId="61D2CA24" w14:textId="74DA6EC7"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et tagada veeremiüksuste </w:t>
      </w:r>
      <w:r w:rsidRPr="00286DE8">
        <w:rPr>
          <w:rFonts w:asciiTheme="minorHAnsi" w:hAnsiTheme="minorHAnsi" w:cstheme="minorHAnsi"/>
          <w:b/>
          <w:bCs/>
          <w:color w:val="000000" w:themeColor="text1"/>
          <w:sz w:val="22"/>
          <w:szCs w:val="22"/>
          <w:lang w:val="et-EE"/>
        </w:rPr>
        <w:t>vastavus</w:t>
      </w:r>
      <w:r w:rsidRPr="00286DE8">
        <w:rPr>
          <w:rFonts w:asciiTheme="minorHAnsi" w:hAnsiTheme="minorHAnsi" w:cstheme="minorHAnsi"/>
          <w:color w:val="000000" w:themeColor="text1"/>
          <w:sz w:val="22"/>
          <w:szCs w:val="22"/>
          <w:lang w:val="et-EE"/>
        </w:rPr>
        <w:t xml:space="preserve"> asjaomastele koostalitluse tehniliste kirjelduste parameetritele, kontrollides </w:t>
      </w:r>
      <w:r w:rsidRPr="00286DE8">
        <w:rPr>
          <w:rFonts w:asciiTheme="minorHAnsi" w:hAnsiTheme="minorHAnsi" w:cstheme="minorHAnsi"/>
          <w:b/>
          <w:bCs/>
          <w:color w:val="000000" w:themeColor="text1"/>
          <w:sz w:val="22"/>
          <w:szCs w:val="22"/>
          <w:lang w:val="et-EE"/>
        </w:rPr>
        <w:t xml:space="preserve">hooldusraamatu </w:t>
      </w:r>
      <w:r w:rsidRPr="00286DE8">
        <w:rPr>
          <w:rFonts w:asciiTheme="minorHAnsi" w:hAnsiTheme="minorHAnsi" w:cstheme="minorHAnsi"/>
          <w:color w:val="000000" w:themeColor="text1"/>
          <w:sz w:val="22"/>
          <w:szCs w:val="22"/>
          <w:lang w:val="et-EE"/>
        </w:rPr>
        <w:t xml:space="preserve">vastavust veeremiüksusega seotud loale, tehnilisele toimikule ja </w:t>
      </w:r>
      <w:proofErr w:type="spellStart"/>
      <w:r w:rsidRPr="00286DE8">
        <w:rPr>
          <w:rFonts w:asciiTheme="minorHAnsi" w:hAnsiTheme="minorHAnsi" w:cstheme="minorHAnsi"/>
          <w:color w:val="000000" w:themeColor="text1"/>
          <w:sz w:val="22"/>
          <w:szCs w:val="22"/>
          <w:lang w:val="et-EE"/>
        </w:rPr>
        <w:t>ERATV</w:t>
      </w:r>
      <w:proofErr w:type="spellEnd"/>
      <w:r w:rsidRPr="00286DE8">
        <w:rPr>
          <w:rFonts w:asciiTheme="minorHAnsi" w:hAnsiTheme="minorHAnsi" w:cstheme="minorHAnsi"/>
          <w:color w:val="000000" w:themeColor="text1"/>
          <w:sz w:val="22"/>
          <w:szCs w:val="22"/>
          <w:lang w:val="et-EE"/>
        </w:rPr>
        <w:t xml:space="preserve">-s ette nähtud </w:t>
      </w:r>
      <w:proofErr w:type="spellStart"/>
      <w:r w:rsidRPr="00286DE8">
        <w:rPr>
          <w:rFonts w:asciiTheme="minorHAnsi" w:hAnsiTheme="minorHAnsi" w:cstheme="minorHAnsi"/>
          <w:color w:val="000000" w:themeColor="text1"/>
          <w:sz w:val="22"/>
          <w:szCs w:val="22"/>
          <w:lang w:val="et-EE"/>
        </w:rPr>
        <w:t>andmetetüübile</w:t>
      </w:r>
      <w:proofErr w:type="spellEnd"/>
      <w:r w:rsidRPr="00286DE8">
        <w:rPr>
          <w:rFonts w:asciiTheme="minorHAnsi" w:hAnsiTheme="minorHAnsi" w:cstheme="minorHAnsi"/>
          <w:color w:val="000000" w:themeColor="text1"/>
          <w:sz w:val="22"/>
          <w:szCs w:val="22"/>
          <w:lang w:val="et-EE"/>
        </w:rPr>
        <w:t>, hallates kõiki hoolduse käigus tehtud asendamisi ohutusalase riskihindamise ja selle mõjude kaudu veeremiüksuse konfiguratsioonile.</w:t>
      </w:r>
    </w:p>
    <w:p w14:paraId="6EA1B49F" w14:textId="7D0B4A4C"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millega kavandatakse ja toetatakse konkreetselt hoolduse teostamise funktsiooni jaoks vajalike </w:t>
      </w:r>
      <w:r w:rsidRPr="00286DE8">
        <w:rPr>
          <w:rFonts w:asciiTheme="minorHAnsi" w:hAnsiTheme="minorHAnsi" w:cstheme="minorHAnsi"/>
          <w:b/>
          <w:bCs/>
          <w:color w:val="000000" w:themeColor="text1"/>
          <w:sz w:val="22"/>
          <w:szCs w:val="22"/>
          <w:lang w:val="et-EE"/>
        </w:rPr>
        <w:t>rajatiste, seadmete ja töövahendite</w:t>
      </w:r>
      <w:r w:rsidRPr="00286DE8">
        <w:rPr>
          <w:rFonts w:asciiTheme="minorHAnsi" w:hAnsiTheme="minorHAnsi" w:cstheme="minorHAnsi"/>
          <w:color w:val="000000" w:themeColor="text1"/>
          <w:sz w:val="22"/>
          <w:szCs w:val="22"/>
          <w:lang w:val="et-EE"/>
        </w:rPr>
        <w:t xml:space="preserve"> kasutamist ning kontrollitakse nende nõuetekohast kasutamist, hoidmist ja hooldamist erinõuete, -juhiste- ja -dokumentide kohaselt.</w:t>
      </w:r>
    </w:p>
    <w:p w14:paraId="4C9B2708" w14:textId="3F4207E1"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juurdepääsu saamiseks kõigile </w:t>
      </w:r>
      <w:r w:rsidRPr="00286DE8">
        <w:rPr>
          <w:rFonts w:asciiTheme="minorHAnsi" w:hAnsiTheme="minorHAnsi" w:cstheme="minorHAnsi"/>
          <w:b/>
          <w:bCs/>
          <w:color w:val="000000" w:themeColor="text1"/>
          <w:sz w:val="22"/>
          <w:szCs w:val="22"/>
          <w:lang w:val="et-EE"/>
        </w:rPr>
        <w:t>algsetele hooldusdokumentidele</w:t>
      </w:r>
      <w:r w:rsidRPr="00286DE8">
        <w:rPr>
          <w:rFonts w:asciiTheme="minorHAnsi" w:hAnsiTheme="minorHAnsi" w:cstheme="minorHAnsi"/>
          <w:color w:val="000000" w:themeColor="text1"/>
          <w:sz w:val="22"/>
          <w:szCs w:val="22"/>
          <w:lang w:val="et-EE"/>
        </w:rPr>
        <w:t xml:space="preserve">, sh tootja loeteludele ohutuse seisukohast olulistest komponentidest, samuti igasuguse vajaliku teabe kogumiseks veeremiüksuse töö kohta, et koostada selle alusel riskihinnang ja esitada </w:t>
      </w:r>
      <w:r w:rsidRPr="00286DE8">
        <w:rPr>
          <w:rFonts w:asciiTheme="minorHAnsi" w:hAnsiTheme="minorHAnsi" w:cstheme="minorHAnsi"/>
          <w:b/>
          <w:bCs/>
          <w:color w:val="000000" w:themeColor="text1"/>
          <w:sz w:val="22"/>
          <w:szCs w:val="22"/>
          <w:lang w:val="et-EE"/>
        </w:rPr>
        <w:t>esimene hooldusraamat</w:t>
      </w:r>
      <w:r w:rsidRPr="00286DE8">
        <w:rPr>
          <w:rFonts w:asciiTheme="minorHAnsi" w:hAnsiTheme="minorHAnsi" w:cstheme="minorHAnsi"/>
          <w:color w:val="000000" w:themeColor="text1"/>
          <w:sz w:val="22"/>
          <w:szCs w:val="22"/>
          <w:lang w:val="et-EE"/>
        </w:rPr>
        <w:t>, võttes muu hulgas arvesse ka garantiides sisalduvat teavet.</w:t>
      </w:r>
    </w:p>
    <w:p w14:paraId="77352DB4" w14:textId="3FA683C0"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veeremiüksuse </w:t>
      </w:r>
      <w:r w:rsidRPr="00286DE8">
        <w:rPr>
          <w:rFonts w:asciiTheme="minorHAnsi" w:hAnsiTheme="minorHAnsi" w:cstheme="minorHAnsi"/>
          <w:b/>
          <w:bCs/>
          <w:color w:val="000000" w:themeColor="text1"/>
          <w:sz w:val="22"/>
          <w:szCs w:val="22"/>
          <w:lang w:val="et-EE"/>
        </w:rPr>
        <w:t>esimese hooldusraamatu</w:t>
      </w:r>
      <w:r w:rsidRPr="00286DE8">
        <w:rPr>
          <w:rFonts w:asciiTheme="minorHAnsi" w:hAnsiTheme="minorHAnsi" w:cstheme="minorHAnsi"/>
          <w:color w:val="000000" w:themeColor="text1"/>
          <w:sz w:val="22"/>
          <w:szCs w:val="22"/>
          <w:lang w:val="et-EE"/>
        </w:rPr>
        <w:t xml:space="preserve"> nõuetekohase rakendamise tagamiseks.</w:t>
      </w:r>
    </w:p>
    <w:p w14:paraId="4E273D63" w14:textId="0BC97522"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asjaomaste </w:t>
      </w:r>
      <w:r w:rsidRPr="00286DE8">
        <w:rPr>
          <w:rFonts w:asciiTheme="minorHAnsi" w:hAnsiTheme="minorHAnsi" w:cstheme="minorHAnsi"/>
          <w:b/>
          <w:bCs/>
          <w:color w:val="000000" w:themeColor="text1"/>
          <w:sz w:val="22"/>
          <w:szCs w:val="22"/>
          <w:lang w:val="et-EE"/>
        </w:rPr>
        <w:t xml:space="preserve">andmete kogumiseks veeremiüksuse töö ja hooldamise käigus </w:t>
      </w:r>
      <w:r w:rsidRPr="00286DE8">
        <w:rPr>
          <w:rFonts w:asciiTheme="minorHAnsi" w:hAnsiTheme="minorHAnsi" w:cstheme="minorHAnsi"/>
          <w:color w:val="000000" w:themeColor="text1"/>
          <w:sz w:val="22"/>
          <w:szCs w:val="22"/>
          <w:lang w:val="et-EE"/>
        </w:rPr>
        <w:t xml:space="preserve">(raudteeveoteenuse tõhus osutamine, teatatud talitlushäired, defektid ja rikked, ohutuse seisukohast oluliste komponentidega seotud leiud, õnnetus- ja vahejuhtumid, tehtud hooldustööd), et neid andmeid analüüsida ja teha muudatusettepanekuid ning järgida </w:t>
      </w:r>
      <w:r w:rsidRPr="00286DE8">
        <w:rPr>
          <w:rFonts w:asciiTheme="minorHAnsi" w:hAnsiTheme="minorHAnsi" w:cstheme="minorHAnsi"/>
          <w:color w:val="000000" w:themeColor="text1"/>
          <w:sz w:val="22"/>
          <w:szCs w:val="22"/>
          <w:lang w:val="et-EE"/>
        </w:rPr>
        <w:lastRenderedPageBreak/>
        <w:t>vastuvõetud muudatusettepanekute nõuetekohast rakendamist ja jälgida muudatuste tõhusust ja tulemusi.</w:t>
      </w:r>
    </w:p>
    <w:p w14:paraId="526AE77D" w14:textId="5577AE75"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Riskihindamise, muudatuste tehniliste lahenduste teostamise, ohutuse seisukohast oluliste komponentide hooldamise, ühendamistehnoloogiate ja mittepurustava katsetamisega seotud </w:t>
      </w:r>
      <w:r w:rsidRPr="00286DE8">
        <w:rPr>
          <w:rFonts w:asciiTheme="minorHAnsi" w:hAnsiTheme="minorHAnsi" w:cstheme="minorHAnsi"/>
          <w:b/>
          <w:bCs/>
          <w:color w:val="000000" w:themeColor="text1"/>
          <w:sz w:val="22"/>
          <w:szCs w:val="22"/>
          <w:lang w:val="et-EE"/>
        </w:rPr>
        <w:t>töötajate pädevus</w:t>
      </w:r>
      <w:r w:rsidRPr="00286DE8">
        <w:rPr>
          <w:rFonts w:asciiTheme="minorHAnsi" w:hAnsiTheme="minorHAnsi" w:cstheme="minorHAnsi"/>
          <w:color w:val="000000" w:themeColor="text1"/>
          <w:sz w:val="22"/>
          <w:szCs w:val="22"/>
          <w:lang w:val="et-EE"/>
        </w:rPr>
        <w:t xml:space="preserve"> vastab kehtestatud pädevuse juhtimise menetlusele ja töötajad teavad, mis ülesandeid nad täidavad.</w:t>
      </w:r>
    </w:p>
    <w:p w14:paraId="6A3F8F28" w14:textId="5B94691B" w:rsidR="007A7A66" w:rsidRPr="00286DE8" w:rsidRDefault="009A2526" w:rsidP="005440AD">
      <w:pPr>
        <w:pStyle w:val="Loendilik"/>
        <w:numPr>
          <w:ilvl w:val="0"/>
          <w:numId w:val="14"/>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Hoolduse käigus tehtud asendamistega, veeremiüksuste konfiguratsiooni muutmisega, töö- ja hoolduskogemuste käigus saadud andmetega, hooldusraamatu versioonidega, tehtud hoolduse andmete ja vagunipargi hoolduse juhtimise pädevust ja järelevalvet käsitlevate aruannetega ning valdajate, raudteeveo-ettevõtjate ja taristuettevõtjatega vahetatud tehnilise teabega seotud </w:t>
      </w:r>
      <w:r w:rsidRPr="00286DE8">
        <w:rPr>
          <w:rFonts w:asciiTheme="minorHAnsi" w:hAnsiTheme="minorHAnsi" w:cstheme="minorHAnsi"/>
          <w:b/>
          <w:bCs/>
          <w:color w:val="000000" w:themeColor="text1"/>
          <w:sz w:val="22"/>
          <w:szCs w:val="22"/>
          <w:lang w:val="et-EE"/>
        </w:rPr>
        <w:t>dokumendid</w:t>
      </w:r>
      <w:r w:rsidRPr="00286DE8">
        <w:rPr>
          <w:rFonts w:asciiTheme="minorHAnsi" w:hAnsiTheme="minorHAnsi" w:cstheme="minorHAnsi"/>
          <w:color w:val="000000" w:themeColor="text1"/>
          <w:sz w:val="22"/>
          <w:szCs w:val="22"/>
          <w:lang w:val="et-EE"/>
        </w:rPr>
        <w:t xml:space="preserve"> on piisavad ja korrapärase jälgimise all ning neid ajakohastatakse olenevalt vajadusest.</w:t>
      </w:r>
    </w:p>
    <w:p w14:paraId="45143789" w14:textId="77777777" w:rsidR="00FC7C0F" w:rsidRPr="00286DE8" w:rsidRDefault="00FC7C0F" w:rsidP="00D11DA1">
      <w:pPr>
        <w:tabs>
          <w:tab w:val="left" w:pos="759"/>
        </w:tabs>
        <w:spacing w:after="120"/>
        <w:ind w:right="3"/>
        <w:jc w:val="both"/>
        <w:rPr>
          <w:rFonts w:asciiTheme="minorHAnsi" w:hAnsiTheme="minorHAnsi" w:cstheme="minorHAnsi"/>
          <w:color w:val="000000" w:themeColor="text1"/>
          <w:sz w:val="22"/>
          <w:szCs w:val="22"/>
          <w:lang w:val="et-EE"/>
        </w:rPr>
      </w:pPr>
    </w:p>
    <w:p w14:paraId="2363EF30" w14:textId="471EB555" w:rsidR="007A7A66" w:rsidRPr="0032570F" w:rsidRDefault="009A2526" w:rsidP="00075BFC">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61" w:name="bookmark38"/>
      <w:bookmarkStart w:id="62" w:name="_Toc66963755"/>
      <w:r w:rsidRPr="0032570F">
        <w:rPr>
          <w:rFonts w:asciiTheme="minorHAnsi" w:hAnsiTheme="minorHAnsi"/>
          <w:color w:val="084594"/>
          <w:sz w:val="22"/>
          <w:szCs w:val="22"/>
          <w:lang w:val="et-EE"/>
        </w:rPr>
        <w:t>Vagunipargi hoolduse juhtimise funktsiooni erinõuded – ECM-F3 (ECM-määruse II lisa III jagu)</w:t>
      </w:r>
      <w:bookmarkEnd w:id="61"/>
      <w:bookmarkEnd w:id="62"/>
    </w:p>
    <w:p w14:paraId="4BDBCF5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kasutab sertifitseerimisprotsessi iga etapi käigus auditimeetodeid, et kontrollida järgmist.</w:t>
      </w:r>
    </w:p>
    <w:p w14:paraId="4AAF1533" w14:textId="73E8C774"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hoolduse teostamise funktsiooni </w:t>
      </w:r>
      <w:r w:rsidRPr="00286DE8">
        <w:rPr>
          <w:rFonts w:asciiTheme="minorHAnsi" w:hAnsiTheme="minorHAnsi" w:cstheme="minorHAnsi"/>
          <w:b/>
          <w:bCs/>
          <w:color w:val="000000" w:themeColor="text1"/>
          <w:sz w:val="22"/>
          <w:szCs w:val="22"/>
          <w:lang w:val="et-EE"/>
        </w:rPr>
        <w:t>pädevuse, kättesaadavuse ja suutlikkuse</w:t>
      </w:r>
      <w:r w:rsidRPr="00286DE8">
        <w:rPr>
          <w:rFonts w:asciiTheme="minorHAnsi" w:hAnsiTheme="minorHAnsi" w:cstheme="minorHAnsi"/>
          <w:color w:val="000000" w:themeColor="text1"/>
          <w:sz w:val="22"/>
          <w:szCs w:val="22"/>
          <w:lang w:val="et-EE"/>
        </w:rPr>
        <w:t xml:space="preserve"> kontrollimiseks enne hooldustellimuste esitamist.</w:t>
      </w:r>
    </w:p>
    <w:p w14:paraId="39CD2D61" w14:textId="444A88D1"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w:t>
      </w:r>
      <w:r w:rsidRPr="00286DE8">
        <w:rPr>
          <w:rFonts w:asciiTheme="minorHAnsi" w:hAnsiTheme="minorHAnsi" w:cstheme="minorHAnsi"/>
          <w:b/>
          <w:bCs/>
          <w:color w:val="000000" w:themeColor="text1"/>
          <w:sz w:val="22"/>
          <w:szCs w:val="22"/>
          <w:lang w:val="et-EE"/>
        </w:rPr>
        <w:t>veeremiüksuste käigust mahavõtmiseks</w:t>
      </w:r>
      <w:r w:rsidRPr="00286DE8">
        <w:rPr>
          <w:rFonts w:asciiTheme="minorHAnsi" w:hAnsiTheme="minorHAnsi" w:cstheme="minorHAnsi"/>
          <w:color w:val="000000" w:themeColor="text1"/>
          <w:sz w:val="22"/>
          <w:szCs w:val="22"/>
          <w:lang w:val="et-EE"/>
        </w:rPr>
        <w:t xml:space="preserve"> (plaanilise, parandustööde eesmärgil hooldustööde tegemiseks või kui ohutu käitamine on häiritud), hooldustööde nimekirja korraldamiseks ja hooldustellimuste väljastamiseks ning veeremiüksuste õigel ajal hooldusse saatmiseks.</w:t>
      </w:r>
    </w:p>
    <w:p w14:paraId="0F52B2A4" w14:textId="233E14A1"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teostatud hooldustööde, veeremiüksuse hooldustõendi ja uuesti </w:t>
      </w:r>
      <w:proofErr w:type="spellStart"/>
      <w:r w:rsidRPr="00286DE8">
        <w:rPr>
          <w:rFonts w:asciiTheme="minorHAnsi" w:hAnsiTheme="minorHAnsi" w:cstheme="minorHAnsi"/>
          <w:color w:val="000000" w:themeColor="text1"/>
          <w:sz w:val="22"/>
          <w:szCs w:val="22"/>
          <w:lang w:val="et-EE"/>
        </w:rPr>
        <w:t>käikuandmise</w:t>
      </w:r>
      <w:proofErr w:type="spellEnd"/>
      <w:r w:rsidRPr="00286DE8">
        <w:rPr>
          <w:rFonts w:asciiTheme="minorHAnsi" w:hAnsiTheme="minorHAnsi" w:cstheme="minorHAnsi"/>
          <w:color w:val="000000" w:themeColor="text1"/>
          <w:sz w:val="22"/>
          <w:szCs w:val="22"/>
          <w:lang w:val="et-EE"/>
        </w:rPr>
        <w:t xml:space="preserve"> teate suhtes kohaldatud vajalike </w:t>
      </w:r>
      <w:r w:rsidRPr="00286DE8">
        <w:rPr>
          <w:rFonts w:asciiTheme="minorHAnsi" w:hAnsiTheme="minorHAnsi" w:cstheme="minorHAnsi"/>
          <w:b/>
          <w:bCs/>
          <w:color w:val="000000" w:themeColor="text1"/>
          <w:sz w:val="22"/>
          <w:szCs w:val="22"/>
          <w:lang w:val="et-EE"/>
        </w:rPr>
        <w:t>kontrollimeetmete</w:t>
      </w:r>
      <w:r w:rsidRPr="00286DE8">
        <w:rPr>
          <w:rFonts w:asciiTheme="minorHAnsi" w:hAnsiTheme="minorHAnsi" w:cstheme="minorHAnsi"/>
          <w:color w:val="000000" w:themeColor="text1"/>
          <w:sz w:val="22"/>
          <w:szCs w:val="22"/>
          <w:lang w:val="et-EE"/>
        </w:rPr>
        <w:t xml:space="preserve"> kindlaksmääramiseks (muu hulgas ka kasutuspiirangute kindlaksmääramiseks).</w:t>
      </w:r>
    </w:p>
    <w:p w14:paraId="729BED3B" w14:textId="49CCD996"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Seotud </w:t>
      </w:r>
      <w:r w:rsidRPr="00286DE8">
        <w:rPr>
          <w:rFonts w:asciiTheme="minorHAnsi" w:hAnsiTheme="minorHAnsi" w:cstheme="minorHAnsi"/>
          <w:b/>
          <w:bCs/>
          <w:color w:val="000000" w:themeColor="text1"/>
          <w:sz w:val="22"/>
          <w:szCs w:val="22"/>
          <w:lang w:val="et-EE"/>
        </w:rPr>
        <w:t>töötajatel</w:t>
      </w:r>
      <w:r w:rsidRPr="00286DE8">
        <w:rPr>
          <w:rFonts w:asciiTheme="minorHAnsi" w:hAnsiTheme="minorHAnsi" w:cstheme="minorHAnsi"/>
          <w:color w:val="000000" w:themeColor="text1"/>
          <w:sz w:val="22"/>
          <w:szCs w:val="22"/>
          <w:lang w:val="et-EE"/>
        </w:rPr>
        <w:t xml:space="preserve"> on vajalik </w:t>
      </w:r>
      <w:r w:rsidRPr="00286DE8">
        <w:rPr>
          <w:rFonts w:asciiTheme="minorHAnsi" w:hAnsiTheme="minorHAnsi" w:cstheme="minorHAnsi"/>
          <w:b/>
          <w:bCs/>
          <w:color w:val="000000" w:themeColor="text1"/>
          <w:sz w:val="22"/>
          <w:szCs w:val="22"/>
          <w:lang w:val="et-EE"/>
        </w:rPr>
        <w:t>pädevus</w:t>
      </w:r>
      <w:r w:rsidRPr="00286DE8">
        <w:rPr>
          <w:rFonts w:asciiTheme="minorHAnsi" w:hAnsiTheme="minorHAnsi" w:cstheme="minorHAnsi"/>
          <w:color w:val="000000" w:themeColor="text1"/>
          <w:sz w:val="22"/>
          <w:szCs w:val="22"/>
          <w:lang w:val="et-EE"/>
        </w:rPr>
        <w:t xml:space="preserve"> ja nad </w:t>
      </w:r>
      <w:r w:rsidRPr="00286DE8">
        <w:rPr>
          <w:rFonts w:asciiTheme="minorHAnsi" w:hAnsiTheme="minorHAnsi" w:cstheme="minorHAnsi"/>
          <w:b/>
          <w:bCs/>
          <w:color w:val="000000" w:themeColor="text1"/>
          <w:sz w:val="22"/>
          <w:szCs w:val="22"/>
          <w:lang w:val="et-EE"/>
        </w:rPr>
        <w:t>teavad</w:t>
      </w:r>
      <w:r w:rsidRPr="00286DE8">
        <w:rPr>
          <w:rFonts w:asciiTheme="minorHAnsi" w:hAnsiTheme="minorHAnsi" w:cstheme="minorHAnsi"/>
          <w:color w:val="000000" w:themeColor="text1"/>
          <w:sz w:val="22"/>
          <w:szCs w:val="22"/>
          <w:lang w:val="et-EE"/>
        </w:rPr>
        <w:t xml:space="preserve"> veeremiüksuse </w:t>
      </w:r>
      <w:r w:rsidRPr="00286DE8">
        <w:rPr>
          <w:rFonts w:asciiTheme="minorHAnsi" w:hAnsiTheme="minorHAnsi" w:cstheme="minorHAnsi"/>
          <w:b/>
          <w:bCs/>
          <w:color w:val="000000" w:themeColor="text1"/>
          <w:sz w:val="22"/>
          <w:szCs w:val="22"/>
          <w:lang w:val="et-EE"/>
        </w:rPr>
        <w:t>hoolduskava</w:t>
      </w:r>
      <w:r w:rsidRPr="00286DE8">
        <w:rPr>
          <w:rFonts w:asciiTheme="minorHAnsi" w:hAnsiTheme="minorHAnsi" w:cstheme="minorHAnsi"/>
          <w:color w:val="000000" w:themeColor="text1"/>
          <w:sz w:val="22"/>
          <w:szCs w:val="22"/>
          <w:lang w:val="et-EE"/>
        </w:rPr>
        <w:t xml:space="preserve"> sisu ning seda, milline on teatatud talitlushäirete, defektide ja rikete, samuti õnnetus- ja vahejuhtumite ja ohutuse seisukohast oluliste komponentidega seotud leidude </w:t>
      </w:r>
      <w:r w:rsidRPr="00286DE8">
        <w:rPr>
          <w:rFonts w:asciiTheme="minorHAnsi" w:hAnsiTheme="minorHAnsi" w:cstheme="minorHAnsi"/>
          <w:b/>
          <w:bCs/>
          <w:color w:val="000000" w:themeColor="text1"/>
          <w:sz w:val="22"/>
          <w:szCs w:val="22"/>
          <w:lang w:val="et-EE"/>
        </w:rPr>
        <w:t>mõju ohutule käitamisele</w:t>
      </w:r>
      <w:r w:rsidRPr="00286DE8">
        <w:rPr>
          <w:rFonts w:asciiTheme="minorHAnsi" w:hAnsiTheme="minorHAnsi" w:cstheme="minorHAnsi"/>
          <w:color w:val="000000" w:themeColor="text1"/>
          <w:sz w:val="22"/>
          <w:szCs w:val="22"/>
          <w:lang w:val="et-EE"/>
        </w:rPr>
        <w:t>.</w:t>
      </w:r>
    </w:p>
    <w:p w14:paraId="62E8DE5A" w14:textId="25A5FBC6"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Teostatud hooldustööde kontrollimeetmete rakendamise ja veeremiüksuse hooldustõendi ja uuesti </w:t>
      </w:r>
      <w:proofErr w:type="spellStart"/>
      <w:r w:rsidRPr="00286DE8">
        <w:rPr>
          <w:rFonts w:asciiTheme="minorHAnsi" w:hAnsiTheme="minorHAnsi" w:cstheme="minorHAnsi"/>
          <w:color w:val="000000" w:themeColor="text1"/>
          <w:sz w:val="22"/>
          <w:szCs w:val="22"/>
          <w:lang w:val="et-EE"/>
        </w:rPr>
        <w:t>käikuandmise</w:t>
      </w:r>
      <w:proofErr w:type="spellEnd"/>
      <w:r w:rsidRPr="00286DE8">
        <w:rPr>
          <w:rFonts w:asciiTheme="minorHAnsi" w:hAnsiTheme="minorHAnsi" w:cstheme="minorHAnsi"/>
          <w:color w:val="000000" w:themeColor="text1"/>
          <w:sz w:val="22"/>
          <w:szCs w:val="22"/>
          <w:lang w:val="et-EE"/>
        </w:rPr>
        <w:t xml:space="preserve"> teate asjakohase kindlaksmääramisega seotud </w:t>
      </w:r>
      <w:r w:rsidRPr="00286DE8">
        <w:rPr>
          <w:rFonts w:asciiTheme="minorHAnsi" w:hAnsiTheme="minorHAnsi" w:cstheme="minorHAnsi"/>
          <w:b/>
          <w:bCs/>
          <w:color w:val="000000" w:themeColor="text1"/>
          <w:sz w:val="22"/>
          <w:szCs w:val="22"/>
          <w:lang w:val="et-EE"/>
        </w:rPr>
        <w:t>töötajate</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pädevus</w:t>
      </w:r>
      <w:r w:rsidRPr="00286DE8">
        <w:rPr>
          <w:rFonts w:asciiTheme="minorHAnsi" w:hAnsiTheme="minorHAnsi" w:cstheme="minorHAnsi"/>
          <w:color w:val="000000" w:themeColor="text1"/>
          <w:sz w:val="22"/>
          <w:szCs w:val="22"/>
          <w:lang w:val="et-EE"/>
        </w:rPr>
        <w:t xml:space="preserve"> vastab kehtestatud pädevuse juhtimise menetlusele ning vastavad töötajad teavad, mis ülesandeid nad täidavad.</w:t>
      </w:r>
    </w:p>
    <w:p w14:paraId="1AA70E85" w14:textId="3C0F6D85"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Teabevahetus</w:t>
      </w:r>
      <w:r w:rsidRPr="00286DE8">
        <w:rPr>
          <w:rFonts w:asciiTheme="minorHAnsi" w:hAnsiTheme="minorHAnsi" w:cstheme="minorHAnsi"/>
          <w:color w:val="000000" w:themeColor="text1"/>
          <w:sz w:val="22"/>
          <w:szCs w:val="22"/>
          <w:lang w:val="et-EE"/>
        </w:rPr>
        <w:t xml:space="preserve"> hoolduse teostamise funktsiooniga hõlmab vähemalt kehtivaid eeskirju ja tehnilisi kirjeldusi, veeremiüksuse hoolduskava, varuosade ja materjalide dokumente, ohutust mõjutavate tegevuste või komponentidega seotud sekkumis- ja kasutuspiirangute spetsifikatsiooni, esmajoones seoses ohutuse seisukohast oluliste komponentidega, selliste komponentide/süsteemide loetelu, mille suhtes kohaldatakse õiguslikke nõudeid ja kõnealuste nõuete loetelu, riskihindamise kohaldamise mõju sellistele muudatustele, mis mõjutavad vagunipargi hoolduse juhtimise funktsiooni.</w:t>
      </w:r>
    </w:p>
    <w:p w14:paraId="15E4C668" w14:textId="4356A5F3"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Teabevahetus</w:t>
      </w:r>
      <w:r w:rsidRPr="00286DE8">
        <w:rPr>
          <w:rFonts w:asciiTheme="minorHAnsi" w:hAnsiTheme="minorHAnsi" w:cstheme="minorHAnsi"/>
          <w:color w:val="000000" w:themeColor="text1"/>
          <w:sz w:val="22"/>
          <w:szCs w:val="22"/>
          <w:lang w:val="et-EE"/>
        </w:rPr>
        <w:t xml:space="preserve"> raudteeveo-ettevõtjate ja taristuettevõtjatega hõlmab </w:t>
      </w:r>
      <w:proofErr w:type="spellStart"/>
      <w:r w:rsidRPr="00286DE8">
        <w:rPr>
          <w:rFonts w:asciiTheme="minorHAnsi" w:hAnsiTheme="minorHAnsi" w:cstheme="minorHAnsi"/>
          <w:color w:val="000000" w:themeColor="text1"/>
          <w:sz w:val="22"/>
          <w:szCs w:val="22"/>
          <w:lang w:val="et-EE"/>
        </w:rPr>
        <w:t>käikuandmise</w:t>
      </w:r>
      <w:proofErr w:type="spellEnd"/>
      <w:r w:rsidRPr="00286DE8">
        <w:rPr>
          <w:rFonts w:asciiTheme="minorHAnsi" w:hAnsiTheme="minorHAnsi" w:cstheme="minorHAnsi"/>
          <w:color w:val="000000" w:themeColor="text1"/>
          <w:sz w:val="22"/>
          <w:szCs w:val="22"/>
          <w:lang w:val="et-EE"/>
        </w:rPr>
        <w:t xml:space="preserve"> teadet, sh veeremiüksuse võimalikke kasutuspiiranguid.</w:t>
      </w:r>
    </w:p>
    <w:p w14:paraId="049C3F34" w14:textId="047D9F3E" w:rsidR="007A7A66" w:rsidRPr="00286DE8" w:rsidRDefault="009A2526" w:rsidP="005440AD">
      <w:pPr>
        <w:pStyle w:val="Loendilik"/>
        <w:numPr>
          <w:ilvl w:val="0"/>
          <w:numId w:val="15"/>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Hooldustellimuste, hooldustõendi, </w:t>
      </w:r>
      <w:proofErr w:type="spellStart"/>
      <w:r w:rsidRPr="00286DE8">
        <w:rPr>
          <w:rFonts w:asciiTheme="minorHAnsi" w:hAnsiTheme="minorHAnsi" w:cstheme="minorHAnsi"/>
          <w:color w:val="000000" w:themeColor="text1"/>
          <w:sz w:val="22"/>
          <w:szCs w:val="22"/>
          <w:lang w:val="et-EE"/>
        </w:rPr>
        <w:t>käikuandmise</w:t>
      </w:r>
      <w:proofErr w:type="spellEnd"/>
      <w:r w:rsidRPr="00286DE8">
        <w:rPr>
          <w:rFonts w:asciiTheme="minorHAnsi" w:hAnsiTheme="minorHAnsi" w:cstheme="minorHAnsi"/>
          <w:color w:val="000000" w:themeColor="text1"/>
          <w:sz w:val="22"/>
          <w:szCs w:val="22"/>
          <w:lang w:val="et-EE"/>
        </w:rPr>
        <w:t xml:space="preserve"> teate, sh veeremiüksuse võimalike kasutuspiirangutega seotud </w:t>
      </w:r>
      <w:r w:rsidRPr="00286DE8">
        <w:rPr>
          <w:rFonts w:asciiTheme="minorHAnsi" w:hAnsiTheme="minorHAnsi" w:cstheme="minorHAnsi"/>
          <w:b/>
          <w:bCs/>
          <w:color w:val="000000" w:themeColor="text1"/>
          <w:sz w:val="22"/>
          <w:szCs w:val="22"/>
          <w:lang w:val="et-EE"/>
        </w:rPr>
        <w:t>dokumendid</w:t>
      </w:r>
      <w:r w:rsidRPr="00286DE8">
        <w:rPr>
          <w:rFonts w:asciiTheme="minorHAnsi" w:hAnsiTheme="minorHAnsi" w:cstheme="minorHAnsi"/>
          <w:color w:val="000000" w:themeColor="text1"/>
          <w:sz w:val="22"/>
          <w:szCs w:val="22"/>
          <w:lang w:val="et-EE"/>
        </w:rPr>
        <w:t xml:space="preserve"> on olemas ja jälgitavad.</w:t>
      </w:r>
    </w:p>
    <w:p w14:paraId="2BE8D3F0" w14:textId="77777777" w:rsidR="00FC7C0F" w:rsidRPr="00286DE8" w:rsidRDefault="00FC7C0F" w:rsidP="00D11DA1">
      <w:pPr>
        <w:tabs>
          <w:tab w:val="left" w:pos="442"/>
        </w:tabs>
        <w:spacing w:after="120"/>
        <w:ind w:right="3"/>
        <w:jc w:val="both"/>
        <w:rPr>
          <w:rFonts w:asciiTheme="minorHAnsi" w:hAnsiTheme="minorHAnsi" w:cstheme="minorHAnsi"/>
          <w:color w:val="000000" w:themeColor="text1"/>
          <w:sz w:val="22"/>
          <w:szCs w:val="22"/>
          <w:lang w:val="et-EE"/>
        </w:rPr>
      </w:pPr>
    </w:p>
    <w:p w14:paraId="793162F0" w14:textId="57ED53B9" w:rsidR="007A7A66" w:rsidRPr="0032570F" w:rsidRDefault="009A2526" w:rsidP="00075BFC">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63" w:name="bookmark39"/>
      <w:bookmarkStart w:id="64" w:name="_Toc66963756"/>
      <w:r w:rsidRPr="0032570F">
        <w:rPr>
          <w:rFonts w:asciiTheme="minorHAnsi" w:hAnsiTheme="minorHAnsi"/>
          <w:color w:val="084594"/>
          <w:sz w:val="22"/>
          <w:szCs w:val="22"/>
          <w:lang w:val="et-EE"/>
        </w:rPr>
        <w:t>Hoolduse teostamise funktsiooni erinõuded – ECM-F4 (ECM-määruse II lisa IV jagu)</w:t>
      </w:r>
      <w:bookmarkEnd w:id="63"/>
      <w:bookmarkEnd w:id="64"/>
    </w:p>
    <w:p w14:paraId="76AD821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kasutab sertifitseerimisprotsessi iga etapi käigus auditimeetodeid, et kontrollida järgmist.</w:t>
      </w:r>
    </w:p>
    <w:p w14:paraId="79651574" w14:textId="2A2347E7"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millega kontrollitakse, kas vagunipargi hoolduse juhtimise funktsiooni </w:t>
      </w:r>
      <w:r w:rsidRPr="00286DE8">
        <w:rPr>
          <w:rFonts w:asciiTheme="minorHAnsi" w:hAnsiTheme="minorHAnsi" w:cstheme="minorHAnsi"/>
          <w:color w:val="000000" w:themeColor="text1"/>
          <w:sz w:val="22"/>
          <w:szCs w:val="22"/>
          <w:lang w:val="et-EE"/>
        </w:rPr>
        <w:lastRenderedPageBreak/>
        <w:t xml:space="preserve">väljastatud </w:t>
      </w:r>
      <w:r w:rsidRPr="00286DE8">
        <w:rPr>
          <w:rFonts w:asciiTheme="minorHAnsi" w:hAnsiTheme="minorHAnsi" w:cstheme="minorHAnsi"/>
          <w:b/>
          <w:bCs/>
          <w:color w:val="000000" w:themeColor="text1"/>
          <w:sz w:val="22"/>
          <w:szCs w:val="22"/>
          <w:lang w:val="et-EE"/>
        </w:rPr>
        <w:t>hooldustellimustes</w:t>
      </w:r>
      <w:r w:rsidRPr="00286DE8">
        <w:rPr>
          <w:rFonts w:asciiTheme="minorHAnsi" w:hAnsiTheme="minorHAnsi" w:cstheme="minorHAnsi"/>
          <w:color w:val="000000" w:themeColor="text1"/>
          <w:sz w:val="22"/>
          <w:szCs w:val="22"/>
          <w:lang w:val="et-EE"/>
        </w:rPr>
        <w:t xml:space="preserve"> sisalduv </w:t>
      </w:r>
      <w:r w:rsidRPr="00286DE8">
        <w:rPr>
          <w:rFonts w:asciiTheme="minorHAnsi" w:hAnsiTheme="minorHAnsi" w:cstheme="minorHAnsi"/>
          <w:b/>
          <w:bCs/>
          <w:color w:val="000000" w:themeColor="text1"/>
          <w:sz w:val="22"/>
          <w:szCs w:val="22"/>
          <w:lang w:val="et-EE"/>
        </w:rPr>
        <w:t>teave</w:t>
      </w:r>
      <w:r w:rsidRPr="00286DE8">
        <w:rPr>
          <w:rFonts w:asciiTheme="minorHAnsi" w:hAnsiTheme="minorHAnsi" w:cstheme="minorHAnsi"/>
          <w:color w:val="000000" w:themeColor="text1"/>
          <w:sz w:val="22"/>
          <w:szCs w:val="22"/>
          <w:lang w:val="et-EE"/>
        </w:rPr>
        <w:t xml:space="preserve"> on selge, terviklik ja vastav nõutavale hooldusele ning kas hooldusdokumendid, -standardid, -spetsifikatsioonid ja muud nõutava hooldusega seotud dokumendid on kättesaadavad ja hooldustöödega seotud töötajad ka kasutavad neid.</w:t>
      </w:r>
    </w:p>
    <w:p w14:paraId="35F506A4" w14:textId="57469037"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et kontrollida, kas </w:t>
      </w:r>
      <w:r w:rsidRPr="00286DE8">
        <w:rPr>
          <w:rFonts w:asciiTheme="minorHAnsi" w:hAnsiTheme="minorHAnsi" w:cstheme="minorHAnsi"/>
          <w:b/>
          <w:bCs/>
          <w:color w:val="000000" w:themeColor="text1"/>
          <w:sz w:val="22"/>
          <w:szCs w:val="22"/>
          <w:lang w:val="et-EE"/>
        </w:rPr>
        <w:t>varuosi</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ja materjale</w:t>
      </w:r>
      <w:r w:rsidRPr="00286DE8">
        <w:rPr>
          <w:rFonts w:asciiTheme="minorHAnsi" w:hAnsiTheme="minorHAnsi" w:cstheme="minorHAnsi"/>
          <w:color w:val="000000" w:themeColor="text1"/>
          <w:sz w:val="22"/>
          <w:szCs w:val="22"/>
          <w:lang w:val="et-EE"/>
        </w:rPr>
        <w:t xml:space="preserve"> hoitakse, käideldakse ja transporditakse viisil, mis hoiab ära nende kulumise ja kahjustumise ning kasutatakse viisil, mis vastab hooldustellimustes ja tarnija dokumentatsioonis ettenähtule, ning varuosad ja materjalid vastavad riiklikele ja rahvusvahelistele eeskirjadele ning hooldustellimuste nõuetele.</w:t>
      </w:r>
    </w:p>
    <w:p w14:paraId="140C9307" w14:textId="610787A1"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sobivate ja piisavate </w:t>
      </w:r>
      <w:r w:rsidRPr="00286DE8">
        <w:rPr>
          <w:rFonts w:asciiTheme="minorHAnsi" w:hAnsiTheme="minorHAnsi" w:cstheme="minorHAnsi"/>
          <w:b/>
          <w:bCs/>
          <w:color w:val="000000" w:themeColor="text1"/>
          <w:sz w:val="22"/>
          <w:szCs w:val="22"/>
          <w:lang w:val="et-EE"/>
        </w:rPr>
        <w:t>rajatiste, seadmete ja töövahendite</w:t>
      </w:r>
      <w:r w:rsidRPr="00286DE8">
        <w:rPr>
          <w:rFonts w:asciiTheme="minorHAnsi" w:hAnsiTheme="minorHAnsi" w:cstheme="minorHAnsi"/>
          <w:color w:val="000000" w:themeColor="text1"/>
          <w:sz w:val="22"/>
          <w:szCs w:val="22"/>
          <w:lang w:val="et-EE"/>
        </w:rPr>
        <w:t xml:space="preserve"> kindlaksmääramiseks, leidmiseks, tagamiseks, registreerimiseks ja kättesaadavaks tegemiseks, et organisatsioon saaks osutada hooldusteenuseid vastavalt hooldustellimustele ja muudele kehtivatele spetsifikatsioonidele, ning millega tagatakse hoolduse ohutu teostamine, sh töötajate tervis ja ohutus, kasutades ergonoomikat ja tervisekaitset, kasutajate ja </w:t>
      </w:r>
      <w:proofErr w:type="spellStart"/>
      <w:r w:rsidRPr="00286DE8">
        <w:rPr>
          <w:rFonts w:asciiTheme="minorHAnsi" w:hAnsiTheme="minorHAnsi" w:cstheme="minorHAnsi"/>
          <w:color w:val="000000" w:themeColor="text1"/>
          <w:sz w:val="22"/>
          <w:szCs w:val="22"/>
          <w:lang w:val="et-EE"/>
        </w:rPr>
        <w:t>IT</w:t>
      </w:r>
      <w:proofErr w:type="spellEnd"/>
      <w:r w:rsidRPr="00286DE8">
        <w:rPr>
          <w:rFonts w:asciiTheme="minorHAnsi" w:hAnsiTheme="minorHAnsi" w:cstheme="minorHAnsi"/>
          <w:color w:val="000000" w:themeColor="text1"/>
          <w:sz w:val="22"/>
          <w:szCs w:val="22"/>
          <w:lang w:val="et-EE"/>
        </w:rPr>
        <w:t>-süsteemide või diagnostikaseadmete vahelisi liideseid.</w:t>
      </w:r>
    </w:p>
    <w:p w14:paraId="41713807" w14:textId="50B87985"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w:t>
      </w:r>
      <w:r w:rsidRPr="00286DE8">
        <w:rPr>
          <w:rFonts w:asciiTheme="minorHAnsi" w:hAnsiTheme="minorHAnsi" w:cstheme="minorHAnsi"/>
          <w:b/>
          <w:bCs/>
          <w:color w:val="000000" w:themeColor="text1"/>
          <w:sz w:val="22"/>
          <w:szCs w:val="22"/>
          <w:lang w:val="et-EE"/>
        </w:rPr>
        <w:t>mõõteseadmetega</w:t>
      </w:r>
      <w:r w:rsidRPr="00286DE8">
        <w:rPr>
          <w:rFonts w:asciiTheme="minorHAnsi" w:hAnsiTheme="minorHAnsi" w:cstheme="minorHAnsi"/>
          <w:color w:val="000000" w:themeColor="text1"/>
          <w:sz w:val="22"/>
          <w:szCs w:val="22"/>
          <w:lang w:val="et-EE"/>
        </w:rPr>
        <w:t xml:space="preserve"> seotud menetlused (kui see on kehtivate tulemuste tagamiseks vajalik), et tagada nende seadmete kalibreerimine, regulaarne kontroll vastavalt rahvusvahelistele, riiklikele või tööstusharu mõõtmisstandarditele või muudele dokumentidele, mille alusel tagatakse, et mõõteseadmed on enne iga kasutamist kalibreeritud ja annavad kehtiva tulemuse, samuti selleks, et teadvustada mõõteseadmete reguleerimise ja kalibreerimise vajadust, vältida mõõteseadmete väära reguleerimist ja kaitsta mõõteseadmeid kahjustumise ja rikkumise eest käsitsemise, hoolduse ja hoiu ajal.</w:t>
      </w:r>
    </w:p>
    <w:p w14:paraId="2F7F3F22" w14:textId="19144D8C"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millega tagatakse </w:t>
      </w:r>
      <w:r w:rsidRPr="00286DE8">
        <w:rPr>
          <w:rFonts w:asciiTheme="minorHAnsi" w:hAnsiTheme="minorHAnsi" w:cstheme="minorHAnsi"/>
          <w:b/>
          <w:bCs/>
          <w:color w:val="000000" w:themeColor="text1"/>
          <w:sz w:val="22"/>
          <w:szCs w:val="22"/>
          <w:lang w:val="et-EE"/>
        </w:rPr>
        <w:t>kõigi rajatiste, seadmete ja töövahendite</w:t>
      </w:r>
      <w:r w:rsidRPr="00286DE8">
        <w:rPr>
          <w:rFonts w:asciiTheme="minorHAnsi" w:hAnsiTheme="minorHAnsi" w:cstheme="minorHAnsi"/>
          <w:color w:val="000000" w:themeColor="text1"/>
          <w:sz w:val="22"/>
          <w:szCs w:val="22"/>
          <w:lang w:val="et-EE"/>
        </w:rPr>
        <w:t xml:space="preserve"> nõuetekohane kasutamine, kalibreerimine, säilitamine ja hooldus vastavalt dokumenteeritud korrale.</w:t>
      </w:r>
    </w:p>
    <w:p w14:paraId="3FA5C5FB" w14:textId="3AEAD01C"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Olemas on menetlused, millega </w:t>
      </w:r>
      <w:r w:rsidRPr="00286DE8">
        <w:rPr>
          <w:rFonts w:asciiTheme="minorHAnsi" w:hAnsiTheme="minorHAnsi" w:cstheme="minorHAnsi"/>
          <w:b/>
          <w:bCs/>
          <w:color w:val="000000" w:themeColor="text1"/>
          <w:sz w:val="22"/>
          <w:szCs w:val="22"/>
          <w:lang w:val="et-EE"/>
        </w:rPr>
        <w:t>kontrollitakse</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tehtud</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tööde</w:t>
      </w:r>
      <w:r w:rsidRPr="00286DE8">
        <w:rPr>
          <w:rFonts w:asciiTheme="minorHAnsi" w:hAnsiTheme="minorHAnsi" w:cstheme="minorHAnsi"/>
          <w:color w:val="000000" w:themeColor="text1"/>
          <w:sz w:val="22"/>
          <w:szCs w:val="22"/>
          <w:lang w:val="et-EE"/>
        </w:rPr>
        <w:t xml:space="preserve">, esmajoones seoses ohutuse seisukohast oluliste komponentidega, vastavust hooldustellimustele ja </w:t>
      </w:r>
      <w:r w:rsidRPr="00286DE8">
        <w:rPr>
          <w:rFonts w:asciiTheme="minorHAnsi" w:hAnsiTheme="minorHAnsi" w:cstheme="minorHAnsi"/>
          <w:b/>
          <w:bCs/>
          <w:color w:val="000000" w:themeColor="text1"/>
          <w:sz w:val="22"/>
          <w:szCs w:val="22"/>
          <w:lang w:val="et-EE"/>
        </w:rPr>
        <w:t>väljastatakse</w:t>
      </w:r>
      <w:r w:rsidRPr="00286DE8">
        <w:rPr>
          <w:rFonts w:asciiTheme="minorHAnsi" w:hAnsiTheme="minorHAnsi" w:cstheme="minorHAnsi"/>
          <w:color w:val="000000" w:themeColor="text1"/>
          <w:sz w:val="22"/>
          <w:szCs w:val="22"/>
          <w:lang w:val="et-EE"/>
        </w:rPr>
        <w:t xml:space="preserve"> </w:t>
      </w:r>
      <w:r w:rsidRPr="00286DE8">
        <w:rPr>
          <w:rFonts w:asciiTheme="minorHAnsi" w:hAnsiTheme="minorHAnsi" w:cstheme="minorHAnsi"/>
          <w:b/>
          <w:bCs/>
          <w:color w:val="000000" w:themeColor="text1"/>
          <w:sz w:val="22"/>
          <w:szCs w:val="22"/>
          <w:lang w:val="et-EE"/>
        </w:rPr>
        <w:t>hooldustõend</w:t>
      </w:r>
      <w:r w:rsidRPr="00286DE8">
        <w:rPr>
          <w:rFonts w:asciiTheme="minorHAnsi" w:hAnsiTheme="minorHAnsi" w:cstheme="minorHAnsi"/>
          <w:color w:val="000000" w:themeColor="text1"/>
          <w:sz w:val="22"/>
          <w:szCs w:val="22"/>
          <w:lang w:val="et-EE"/>
        </w:rPr>
        <w:t>, mis peab sisaldama kogu teavet, millest on abi kasutuspiirangute kindlaksmääramisel.</w:t>
      </w:r>
    </w:p>
    <w:p w14:paraId="55A904BA" w14:textId="60DBBA2B"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Seotud </w:t>
      </w:r>
      <w:r w:rsidRPr="00286DE8">
        <w:rPr>
          <w:rFonts w:asciiTheme="minorHAnsi" w:hAnsiTheme="minorHAnsi" w:cstheme="minorHAnsi"/>
          <w:b/>
          <w:bCs/>
          <w:color w:val="000000" w:themeColor="text1"/>
          <w:sz w:val="22"/>
          <w:szCs w:val="22"/>
          <w:lang w:val="et-EE"/>
        </w:rPr>
        <w:t>töötajatel</w:t>
      </w:r>
      <w:r w:rsidRPr="00286DE8">
        <w:rPr>
          <w:rFonts w:asciiTheme="minorHAnsi" w:hAnsiTheme="minorHAnsi" w:cstheme="minorHAnsi"/>
          <w:color w:val="000000" w:themeColor="text1"/>
          <w:sz w:val="22"/>
          <w:szCs w:val="22"/>
          <w:lang w:val="et-EE"/>
        </w:rPr>
        <w:t xml:space="preserve"> on vajalik </w:t>
      </w:r>
      <w:r w:rsidRPr="00286DE8">
        <w:rPr>
          <w:rFonts w:asciiTheme="minorHAnsi" w:hAnsiTheme="minorHAnsi" w:cstheme="minorHAnsi"/>
          <w:b/>
          <w:bCs/>
          <w:color w:val="000000" w:themeColor="text1"/>
          <w:sz w:val="22"/>
          <w:szCs w:val="22"/>
          <w:lang w:val="et-EE"/>
        </w:rPr>
        <w:t>pädevus</w:t>
      </w:r>
      <w:r w:rsidRPr="00286DE8">
        <w:rPr>
          <w:rFonts w:asciiTheme="minorHAnsi" w:hAnsiTheme="minorHAnsi" w:cstheme="minorHAnsi"/>
          <w:color w:val="000000" w:themeColor="text1"/>
          <w:sz w:val="22"/>
          <w:szCs w:val="22"/>
          <w:lang w:val="et-EE"/>
        </w:rPr>
        <w:t xml:space="preserve"> ja nad </w:t>
      </w:r>
      <w:r w:rsidRPr="00286DE8">
        <w:rPr>
          <w:rFonts w:asciiTheme="minorHAnsi" w:hAnsiTheme="minorHAnsi" w:cstheme="minorHAnsi"/>
          <w:b/>
          <w:bCs/>
          <w:color w:val="000000" w:themeColor="text1"/>
          <w:sz w:val="22"/>
          <w:szCs w:val="22"/>
          <w:lang w:val="et-EE"/>
        </w:rPr>
        <w:t>teavad</w:t>
      </w:r>
      <w:r w:rsidRPr="00286DE8">
        <w:rPr>
          <w:rFonts w:asciiTheme="minorHAnsi" w:hAnsiTheme="minorHAnsi" w:cstheme="minorHAnsi"/>
          <w:color w:val="000000" w:themeColor="text1"/>
          <w:sz w:val="22"/>
          <w:szCs w:val="22"/>
          <w:lang w:val="et-EE"/>
        </w:rPr>
        <w:t xml:space="preserve"> veeremiüksuse </w:t>
      </w:r>
      <w:r w:rsidRPr="00286DE8">
        <w:rPr>
          <w:rFonts w:asciiTheme="minorHAnsi" w:hAnsiTheme="minorHAnsi" w:cstheme="minorHAnsi"/>
          <w:b/>
          <w:bCs/>
          <w:color w:val="000000" w:themeColor="text1"/>
          <w:sz w:val="22"/>
          <w:szCs w:val="22"/>
          <w:lang w:val="et-EE"/>
        </w:rPr>
        <w:t>hoolduskava</w:t>
      </w:r>
      <w:r w:rsidRPr="00286DE8">
        <w:rPr>
          <w:rFonts w:asciiTheme="minorHAnsi" w:hAnsiTheme="minorHAnsi" w:cstheme="minorHAnsi"/>
          <w:color w:val="000000" w:themeColor="text1"/>
          <w:sz w:val="22"/>
          <w:szCs w:val="22"/>
          <w:lang w:val="et-EE"/>
        </w:rPr>
        <w:t xml:space="preserve"> sisu ning seda, milline on teatatud talitlushäirete, defektide ja rikete, samuti õnnetus- ja vahejuhtumite ja ohutuse seisukohast oluliste komponentidega seotud leidude </w:t>
      </w:r>
      <w:r w:rsidRPr="00286DE8">
        <w:rPr>
          <w:rFonts w:asciiTheme="minorHAnsi" w:hAnsiTheme="minorHAnsi" w:cstheme="minorHAnsi"/>
          <w:b/>
          <w:bCs/>
          <w:color w:val="000000" w:themeColor="text1"/>
          <w:sz w:val="22"/>
          <w:szCs w:val="22"/>
          <w:lang w:val="et-EE"/>
        </w:rPr>
        <w:t xml:space="preserve">mõju ohutule käitamisele, </w:t>
      </w:r>
      <w:r w:rsidRPr="00286DE8">
        <w:rPr>
          <w:rFonts w:asciiTheme="minorHAnsi" w:hAnsiTheme="minorHAnsi" w:cstheme="minorHAnsi"/>
          <w:color w:val="000000" w:themeColor="text1"/>
          <w:sz w:val="22"/>
          <w:szCs w:val="22"/>
          <w:lang w:val="et-EE"/>
        </w:rPr>
        <w:t>et anda</w:t>
      </w:r>
      <w:r w:rsidRPr="00286DE8">
        <w:rPr>
          <w:rFonts w:asciiTheme="minorHAnsi" w:hAnsiTheme="minorHAnsi" w:cstheme="minorHAnsi"/>
          <w:b/>
          <w:bCs/>
          <w:color w:val="000000" w:themeColor="text1"/>
          <w:sz w:val="22"/>
          <w:szCs w:val="22"/>
          <w:lang w:val="et-EE"/>
        </w:rPr>
        <w:t xml:space="preserve"> teavet</w:t>
      </w:r>
      <w:r w:rsidRPr="00286DE8">
        <w:rPr>
          <w:rFonts w:asciiTheme="minorHAnsi" w:hAnsiTheme="minorHAnsi" w:cstheme="minorHAnsi"/>
          <w:color w:val="000000" w:themeColor="text1"/>
          <w:sz w:val="22"/>
          <w:szCs w:val="22"/>
          <w:lang w:val="et-EE"/>
        </w:rPr>
        <w:t xml:space="preserve">, millest on abi </w:t>
      </w:r>
      <w:r w:rsidRPr="00286DE8">
        <w:rPr>
          <w:rFonts w:asciiTheme="minorHAnsi" w:hAnsiTheme="minorHAnsi" w:cstheme="minorHAnsi"/>
          <w:b/>
          <w:bCs/>
          <w:color w:val="000000" w:themeColor="text1"/>
          <w:sz w:val="22"/>
          <w:szCs w:val="22"/>
          <w:lang w:val="et-EE"/>
        </w:rPr>
        <w:t>kasutuspiirangute</w:t>
      </w:r>
      <w:r w:rsidRPr="00286DE8">
        <w:rPr>
          <w:rFonts w:asciiTheme="minorHAnsi" w:hAnsiTheme="minorHAnsi" w:cstheme="minorHAnsi"/>
          <w:color w:val="000000" w:themeColor="text1"/>
          <w:sz w:val="22"/>
          <w:szCs w:val="22"/>
          <w:lang w:val="et-EE"/>
        </w:rPr>
        <w:t xml:space="preserve"> kindlaksmääramisel.</w:t>
      </w:r>
    </w:p>
    <w:p w14:paraId="5027258B" w14:textId="550316A5"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Riskihindamisega</w:t>
      </w:r>
      <w:r w:rsidRPr="00286DE8">
        <w:rPr>
          <w:rFonts w:asciiTheme="minorHAnsi" w:hAnsiTheme="minorHAnsi" w:cstheme="minorHAnsi"/>
          <w:color w:val="000000" w:themeColor="text1"/>
          <w:sz w:val="22"/>
          <w:szCs w:val="22"/>
          <w:lang w:val="et-EE"/>
        </w:rPr>
        <w:t xml:space="preserve"> seotud töötajad oskavad riskihinnangu käigus arvestada sellega, et </w:t>
      </w:r>
      <w:r w:rsidRPr="00286DE8">
        <w:rPr>
          <w:rFonts w:asciiTheme="minorHAnsi" w:hAnsiTheme="minorHAnsi" w:cstheme="minorHAnsi"/>
          <w:b/>
          <w:bCs/>
          <w:color w:val="000000" w:themeColor="text1"/>
          <w:sz w:val="22"/>
          <w:szCs w:val="22"/>
          <w:lang w:val="et-EE"/>
        </w:rPr>
        <w:t>töökeskkond</w:t>
      </w:r>
      <w:r w:rsidRPr="00286DE8">
        <w:rPr>
          <w:rFonts w:asciiTheme="minorHAnsi" w:hAnsiTheme="minorHAnsi" w:cstheme="minorHAnsi"/>
          <w:color w:val="000000" w:themeColor="text1"/>
          <w:sz w:val="22"/>
          <w:szCs w:val="22"/>
          <w:lang w:val="et-EE"/>
        </w:rPr>
        <w:t xml:space="preserve"> hõlmab peale töökodade, kus hooldus toimub, ka töökohahoonetest väljaspool paiknevaid rööbasteid ja kõiki kohti, kus hooldust tehakse.</w:t>
      </w:r>
    </w:p>
    <w:p w14:paraId="08D81466" w14:textId="3FD23606"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Töötajate, kes on seotud </w:t>
      </w:r>
      <w:r w:rsidRPr="00286DE8">
        <w:rPr>
          <w:rFonts w:asciiTheme="minorHAnsi" w:hAnsiTheme="minorHAnsi" w:cstheme="minorHAnsi"/>
          <w:b/>
          <w:bCs/>
          <w:color w:val="000000" w:themeColor="text1"/>
          <w:sz w:val="22"/>
          <w:szCs w:val="22"/>
          <w:lang w:val="et-EE"/>
        </w:rPr>
        <w:t>ohutust mõjutavate tegevustega</w:t>
      </w:r>
      <w:r w:rsidRPr="00286DE8">
        <w:rPr>
          <w:rFonts w:asciiTheme="minorHAnsi" w:hAnsiTheme="minorHAnsi" w:cstheme="minorHAnsi"/>
          <w:color w:val="000000" w:themeColor="text1"/>
          <w:sz w:val="22"/>
          <w:szCs w:val="22"/>
          <w:lang w:val="et-EE"/>
        </w:rPr>
        <w:t>, nagu:</w:t>
      </w:r>
    </w:p>
    <w:p w14:paraId="64934ACB" w14:textId="5CA18CDD"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ühendamistehnoloogiad;</w:t>
      </w:r>
    </w:p>
    <w:p w14:paraId="01A9415D" w14:textId="7DF59BD5"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mittepurustav katsetamine;</w:t>
      </w:r>
    </w:p>
    <w:p w14:paraId="553D4AAD" w14:textId="2DA0E9EB"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 lõplik katsetamine ja hooldustõend;</w:t>
      </w:r>
    </w:p>
    <w:p w14:paraId="2B66AA0A" w14:textId="1ED358A0"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pidurisüsteemide, rattapaaride ja veoseadmete hooldustoimingud ning ohtlike kaupade veoks ettenähtud kaubavaguni komponentide, nt tsisternide, klappide jm hooldustoimingud;</w:t>
      </w:r>
    </w:p>
    <w:p w14:paraId="1C9602BF" w14:textId="561C106C"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ohutuse seisukohast oluliste komponentide hooldustööd;</w:t>
      </w:r>
    </w:p>
    <w:p w14:paraId="41F42D4E" w14:textId="53C6B028"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kontrollisüsteemi ja signaalimissüsteemi hooldustööd;</w:t>
      </w:r>
    </w:p>
    <w:p w14:paraId="4F7AF3F5" w14:textId="6A5026B2" w:rsidR="007A7A66" w:rsidRPr="00286DE8" w:rsidRDefault="009A2526" w:rsidP="005440AD">
      <w:pPr>
        <w:pStyle w:val="Loendilik"/>
        <w:numPr>
          <w:ilvl w:val="0"/>
          <w:numId w:val="10"/>
        </w:numPr>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uste juhtimissüsteemi hooldustööd;</w:t>
      </w:r>
    </w:p>
    <w:p w14:paraId="3AEDEA0D" w14:textId="114053E6"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muud ohutust mõjutavad kindlaksmääratud erivaldkonnad (ECM-määruse II lisa II jao punkt 1(a)), </w:t>
      </w:r>
      <w:r w:rsidRPr="00286DE8">
        <w:rPr>
          <w:rFonts w:asciiTheme="minorHAnsi" w:hAnsiTheme="minorHAnsi" w:cstheme="minorHAnsi"/>
          <w:b/>
          <w:bCs/>
          <w:color w:val="000000" w:themeColor="text1"/>
          <w:sz w:val="22"/>
          <w:szCs w:val="22"/>
          <w:lang w:val="et-EE"/>
        </w:rPr>
        <w:t>pädevus</w:t>
      </w:r>
      <w:r w:rsidRPr="00286DE8">
        <w:rPr>
          <w:rFonts w:asciiTheme="minorHAnsi" w:hAnsiTheme="minorHAnsi" w:cstheme="minorHAnsi"/>
          <w:color w:val="000000" w:themeColor="text1"/>
          <w:sz w:val="22"/>
          <w:szCs w:val="22"/>
          <w:lang w:val="et-EE"/>
        </w:rPr>
        <w:t xml:space="preserve"> vastab kehtestatud pädevuse juhtimise menetlusele ja töötajad teavad, mis ülesandeid nad täidavad.</w:t>
      </w:r>
    </w:p>
    <w:p w14:paraId="5438CBB7" w14:textId="35C3981E"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Teabevahetus</w:t>
      </w:r>
      <w:r w:rsidRPr="00286DE8">
        <w:rPr>
          <w:rFonts w:asciiTheme="minorHAnsi" w:hAnsiTheme="minorHAnsi" w:cstheme="minorHAnsi"/>
          <w:color w:val="000000" w:themeColor="text1"/>
          <w:sz w:val="22"/>
          <w:szCs w:val="22"/>
          <w:lang w:val="et-EE"/>
        </w:rPr>
        <w:t xml:space="preserve"> vagunipargi hoolduse juhtimise funktsiooni ja hoolduse arendamise funktsiooniga hõlmab vähemalt hooldustellimuste kohaselt tehtud hooldustöid, kindlakstehtud võimalikke vigu või defekte seoses ohutusega, ohutuse seisukohast oluliste komponentidega seotud leide või potentsiaalse ohutuse seisukohast olulise komponendi tuvastamise korral hooldustõendeid, sh igasugust teavet, millest on abi kasutuspiirangute määratlemisel.</w:t>
      </w:r>
    </w:p>
    <w:p w14:paraId="21EC00E7" w14:textId="77A3C53C"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Ohutust mõjutavate hooldustööde </w:t>
      </w:r>
      <w:r w:rsidRPr="00286DE8">
        <w:rPr>
          <w:rFonts w:asciiTheme="minorHAnsi" w:hAnsiTheme="minorHAnsi" w:cstheme="minorHAnsi"/>
          <w:b/>
          <w:bCs/>
          <w:color w:val="000000" w:themeColor="text1"/>
          <w:sz w:val="22"/>
          <w:szCs w:val="22"/>
          <w:lang w:val="et-EE"/>
        </w:rPr>
        <w:t>dokumentatsioon</w:t>
      </w:r>
      <w:r w:rsidRPr="00286DE8">
        <w:rPr>
          <w:rFonts w:asciiTheme="minorHAnsi" w:hAnsiTheme="minorHAnsi" w:cstheme="minorHAnsi"/>
          <w:color w:val="000000" w:themeColor="text1"/>
          <w:sz w:val="22"/>
          <w:szCs w:val="22"/>
          <w:lang w:val="et-EE"/>
        </w:rPr>
        <w:t xml:space="preserve"> sisaldab kõigi asjaomaste rajatiste, </w:t>
      </w:r>
      <w:r w:rsidRPr="00286DE8">
        <w:rPr>
          <w:rFonts w:asciiTheme="minorHAnsi" w:hAnsiTheme="minorHAnsi" w:cstheme="minorHAnsi"/>
          <w:color w:val="000000" w:themeColor="text1"/>
          <w:sz w:val="22"/>
          <w:szCs w:val="22"/>
          <w:lang w:val="et-EE"/>
        </w:rPr>
        <w:lastRenderedPageBreak/>
        <w:t>seadmete ja töövahendite üheseid identifitseerimisandmeid ja on jälgitav.</w:t>
      </w:r>
    </w:p>
    <w:p w14:paraId="75EB5417" w14:textId="0B90A4A5" w:rsidR="007A7A66" w:rsidRPr="00286DE8" w:rsidRDefault="009A2526" w:rsidP="005440AD">
      <w:pPr>
        <w:pStyle w:val="Loendilik"/>
        <w:numPr>
          <w:ilvl w:val="0"/>
          <w:numId w:val="16"/>
        </w:numPr>
        <w:spacing w:after="120"/>
        <w:ind w:left="426" w:right="3" w:hanging="426"/>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Ohutust mõjutavate hooldustööde </w:t>
      </w:r>
      <w:r w:rsidRPr="00286DE8">
        <w:rPr>
          <w:rFonts w:asciiTheme="minorHAnsi" w:hAnsiTheme="minorHAnsi" w:cstheme="minorHAnsi"/>
          <w:b/>
          <w:bCs/>
          <w:color w:val="000000" w:themeColor="text1"/>
          <w:sz w:val="22"/>
          <w:szCs w:val="22"/>
          <w:lang w:val="et-EE"/>
        </w:rPr>
        <w:t>dokumentatsioon</w:t>
      </w:r>
      <w:r w:rsidRPr="00286DE8">
        <w:rPr>
          <w:rFonts w:asciiTheme="minorHAnsi" w:hAnsiTheme="minorHAnsi" w:cstheme="minorHAnsi"/>
          <w:color w:val="000000" w:themeColor="text1"/>
          <w:sz w:val="22"/>
          <w:szCs w:val="22"/>
          <w:lang w:val="et-EE"/>
        </w:rPr>
        <w:t xml:space="preserve"> sisaldab teostatud hooldustöid (sh teavet nende tegemiseks kasutatud töötajate, töövahendite, seadmete, varuosade ja materjalide kohta), arvestades järgmist:</w:t>
      </w:r>
    </w:p>
    <w:p w14:paraId="6005DCB5" w14:textId="78EDFF5D"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asjaomased riiklikud eeskirjad;</w:t>
      </w:r>
    </w:p>
    <w:p w14:paraId="5BF0EA63" w14:textId="34A63E81"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hooldustellimustes esitatud nõuded, sh dokumenteerimisnõuded;</w:t>
      </w:r>
    </w:p>
    <w:p w14:paraId="445CC19D" w14:textId="05FC24E6"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lõplik katsetamine ja otsus hooldustõendi kohta, sh igasugune teave, millest on abi kasutuspiirangute määratlemisel;</w:t>
      </w:r>
    </w:p>
    <w:p w14:paraId="357C8239" w14:textId="005F7567"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hooldustellimustega ja hooldustõenditega nõutavad kontrollimeetmed;</w:t>
      </w:r>
    </w:p>
    <w:p w14:paraId="049C848D" w14:textId="64155FF2"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kalibreerimise ja kontrolli tulemused;</w:t>
      </w:r>
    </w:p>
    <w:p w14:paraId="0395BF69" w14:textId="5CE6B7E1" w:rsidR="007A7A66" w:rsidRPr="00286DE8" w:rsidRDefault="009A2526" w:rsidP="005440AD">
      <w:pPr>
        <w:pStyle w:val="Loendilik"/>
        <w:numPr>
          <w:ilvl w:val="0"/>
          <w:numId w:val="10"/>
        </w:numPr>
        <w:tabs>
          <w:tab w:val="left" w:pos="803"/>
        </w:tabs>
        <w:spacing w:after="120"/>
        <w:ind w:left="709"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varasemate mõõtmistulemuste kehtivus, kui leitakse, et mõõteriist ei vasta nõuetele;</w:t>
      </w:r>
    </w:p>
    <w:p w14:paraId="22DCDCBD" w14:textId="05FDC22F"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bookmarkStart w:id="65" w:name="bookmark40"/>
      <w:r w:rsidRPr="00286DE8">
        <w:rPr>
          <w:rFonts w:asciiTheme="minorHAnsi" w:hAnsiTheme="minorHAnsi" w:cstheme="minorHAnsi"/>
          <w:color w:val="000000" w:themeColor="text1"/>
          <w:sz w:val="22"/>
          <w:szCs w:val="22"/>
          <w:lang w:val="et-EE"/>
        </w:rPr>
        <w:t>ning on nõuetekohaselt kirjas ja jälgitav.</w:t>
      </w:r>
      <w:bookmarkEnd w:id="65"/>
    </w:p>
    <w:p w14:paraId="0E0CFDFA" w14:textId="60B9135D"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66" w:name="bookmark41"/>
      <w:bookmarkStart w:id="67" w:name="bookmark42"/>
      <w:bookmarkStart w:id="68" w:name="_Toc66963757"/>
      <w:r w:rsidRPr="0032570F">
        <w:rPr>
          <w:rFonts w:asciiTheme="minorHAnsi" w:hAnsiTheme="minorHAnsi"/>
          <w:b/>
          <w:bCs/>
          <w:i/>
          <w:iCs/>
          <w:color w:val="084594"/>
          <w:sz w:val="22"/>
          <w:szCs w:val="22"/>
          <w:lang w:val="et-EE"/>
        </w:rPr>
        <w:t>Sertifikaadi üleandmine</w:t>
      </w:r>
      <w:bookmarkEnd w:id="66"/>
      <w:bookmarkEnd w:id="67"/>
      <w:bookmarkEnd w:id="68"/>
    </w:p>
    <w:p w14:paraId="237825F5" w14:textId="59272C89"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69" w:name="bookmark43"/>
      <w:bookmarkStart w:id="70" w:name="_Toc66963758"/>
      <w:r w:rsidRPr="0032570F">
        <w:rPr>
          <w:rFonts w:asciiTheme="minorHAnsi" w:hAnsiTheme="minorHAnsi"/>
          <w:color w:val="084594"/>
          <w:sz w:val="22"/>
          <w:szCs w:val="22"/>
          <w:lang w:val="et-EE"/>
        </w:rPr>
        <w:t>Sertifitseerimishindamise aruanne</w:t>
      </w:r>
      <w:bookmarkEnd w:id="69"/>
      <w:bookmarkEnd w:id="70"/>
    </w:p>
    <w:p w14:paraId="5354DC1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väljastab sertifitseerimisaruande, millest saab peamine lähtealus sertifikaadi andmise otsuse tegemisel. Sertifitseerimisaruanne koostatakse tõenditel põhinevate hindamistulemuste alusel. Selle aruande sisu on kirjeldatud täpsemalt standardi ISO 17021-1:2015 punktis 9.4.8.</w:t>
      </w:r>
    </w:p>
    <w:p w14:paraId="798BCE5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Sertifitseerimisaruanne peab sisaldama vähemalt järgmist:</w:t>
      </w:r>
    </w:p>
    <w:p w14:paraId="0376FE94" w14:textId="5A1441B4"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nimekiri hindamismeeskonna liikmete ja nende tegevusaladega;</w:t>
      </w:r>
    </w:p>
    <w:p w14:paraId="07111EB4" w14:textId="065FA3A7"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taotlusvormil esitatud taotleja andmed;</w:t>
      </w:r>
    </w:p>
    <w:p w14:paraId="36D395F0" w14:textId="699D253A"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kohaldamisala;</w:t>
      </w:r>
    </w:p>
    <w:p w14:paraId="6E2BFB04" w14:textId="334400CB"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kohaldamisalasse kuuluvad tegevuskohad koos märkega seal teostatavate tegevuste, allhangitud funktsioonide, veeremiüksuste kategooriate kohta;</w:t>
      </w:r>
    </w:p>
    <w:p w14:paraId="2849B8B3" w14:textId="7813DAD3"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teostatud hindamiskava;</w:t>
      </w:r>
    </w:p>
    <w:p w14:paraId="2F3F6267" w14:textId="06CB6474"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kokkuvõttev aruanne – iga tegevuskoha korral vaadeldud nõuete ja mittevastavuste nimekiri;</w:t>
      </w:r>
    </w:p>
    <w:p w14:paraId="2DAEC5D0" w14:textId="1FA580AD"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järeldused (sertifikaadi andmise soovituse põhjendus).</w:t>
      </w:r>
    </w:p>
    <w:p w14:paraId="24E77F7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leidmisel peab hindamismeeskond esitama sertifitseerimisaruande projektis iga mittevastavuse kohta järgmise (mittevastavuse vormi näidis on toodud lisas 2):</w:t>
      </w:r>
    </w:p>
    <w:p w14:paraId="601226A9" w14:textId="6D0D64A5"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asjassepuutuv vastavusnõue;</w:t>
      </w:r>
    </w:p>
    <w:p w14:paraId="33621C34" w14:textId="72D8E885"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põhjused ja tagajärjed (meeskonna hinnangul);</w:t>
      </w:r>
    </w:p>
    <w:p w14:paraId="55E0C590" w14:textId="00BECC9D"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asjaomase ohutusriski kirjeldus;</w:t>
      </w:r>
    </w:p>
    <w:p w14:paraId="2B081AE0" w14:textId="5A881330"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 selle kohta, kas ECM-sertifikaadi taotleja parandusmeetmed on otsuse tegemiseks ettenähtud aja vältel võimalikud.</w:t>
      </w:r>
    </w:p>
    <w:p w14:paraId="70FBDCF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lõppedes või hiljemalt kahe nädala jooksul pärast hindamise lõppu esitatakse ECM-sertifikaadi taotlejale sertifitseerimisaruande projekt koos leitud mittevastavustega.</w:t>
      </w:r>
    </w:p>
    <w:p w14:paraId="0959B90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Mittevastavuste korral nimetab hindamismeeskond nende põhjused, tagajärjed ja kaasnevad riskid. Peale selle märgitakse, kas ECM-sertifikaadi taotleja parandusmeetmed on sertifikaadi andmise otsuse tegemiseks ettenähtud aja vältel usaldusväärselt teostatavad ja realistlikud.</w:t>
      </w:r>
    </w:p>
    <w:p w14:paraId="521C9A7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parandusmeetmed on võimalikud, peab ECM-sertifikaadi taotleja saatma hindamismeeskonnale tegevuskava kahe nädala jooksul pärast mittevastavusest teatamist.</w:t>
      </w:r>
    </w:p>
    <w:p w14:paraId="2E5E74F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Tegevuskavas esitatakse meetmed selle kohta, kuidas ja millise aja vältel kavatsetakse mittevastavused kõrvaldada (teave mittevastavuste korrigeerimise ja otsuse tegemiseks ettenähtud aja kohta on toodud lisas 1).</w:t>
      </w:r>
    </w:p>
    <w:p w14:paraId="78B8ED6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Kui on asjakohane, sisaldab lõplik sertifitseerimisaruanne ECM-sertifikaadi taotlejaga kokku lepitud </w:t>
      </w:r>
      <w:r w:rsidRPr="00286DE8">
        <w:rPr>
          <w:rFonts w:asciiTheme="minorHAnsi" w:hAnsiTheme="minorHAnsi" w:cstheme="minorHAnsi"/>
          <w:color w:val="000000" w:themeColor="text1"/>
          <w:sz w:val="22"/>
          <w:szCs w:val="22"/>
          <w:lang w:val="et-EE"/>
        </w:rPr>
        <w:lastRenderedPageBreak/>
        <w:t>tegevuskava, milles on kirjeldatud kavandatavaid parandusmeetmeid ja nende rakendamise aega.</w:t>
      </w:r>
    </w:p>
    <w:p w14:paraId="6977AC67" w14:textId="1FE4F7D4"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Lõplik sertifitseerimisaruanne registreeritakse ja esitatakse kirjalikul kujul sertifitseerimiskomisjonile, kes teeb otsuse sertifikaadi andmise kohta.</w:t>
      </w:r>
    </w:p>
    <w:p w14:paraId="2F1DE986" w14:textId="64107F70"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71" w:name="bookmark44"/>
      <w:bookmarkStart w:id="72" w:name="_Toc66963759"/>
      <w:r w:rsidRPr="0032570F">
        <w:rPr>
          <w:rFonts w:asciiTheme="minorHAnsi" w:hAnsiTheme="minorHAnsi"/>
          <w:color w:val="084594"/>
          <w:sz w:val="22"/>
          <w:szCs w:val="22"/>
          <w:lang w:val="et-EE"/>
        </w:rPr>
        <w:t>Otsus sertifikaadi andmise kohta</w:t>
      </w:r>
      <w:bookmarkEnd w:id="71"/>
      <w:bookmarkEnd w:id="72"/>
    </w:p>
    <w:p w14:paraId="2994880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Sertifitseerimiskomisjon väljastab sertifitseerimisasutusele lõpliku sertifitseerimisaruande ja hindamismeeskonna soovituse alusel oma soovituse.</w:t>
      </w:r>
    </w:p>
    <w:p w14:paraId="42345AC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langetab otsuse kahe nädala jooksul pärast seda, kui hindamismeeskond on esitanud lõpliku sertifitseerimisaruande. Sertifikaat hakkab kehtima kõige varem samal kuupäeval, mil sertifitseerimiskomisjon langetab oma otsuse, piiramata seejuures ECM-määruse artikli 7 lõikes 5 sätestatut. Uuendamise korral vt punkti 3.3.6.</w:t>
      </w:r>
    </w:p>
    <w:p w14:paraId="6D8B480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8 kohaselt kehtib ECM-sertifikaat kuni viis aastat.</w:t>
      </w:r>
    </w:p>
    <w:p w14:paraId="1357162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tuvastab kõik ECM-määruse IV lisa kohaselt antud sertifikaadid.</w:t>
      </w:r>
    </w:p>
    <w:p w14:paraId="0EFA89E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5 kohaselt: „Sertifitseerimisasutus teeb otsuse ECM-sertifikaadi väljaandmise või sellest keeldumise kohta hiljemalt nelja kuu jooksul pärast seda, kui kogu teave ja dokumendid on kätte saadud,“ ning ühtlasi põhjendab seda otsust.</w:t>
      </w:r>
    </w:p>
    <w:p w14:paraId="3C89165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Punkti 3.3.2 kohaselt algab see </w:t>
      </w:r>
      <w:r w:rsidRPr="00286DE8">
        <w:rPr>
          <w:rFonts w:asciiTheme="minorHAnsi" w:hAnsiTheme="minorHAnsi" w:cstheme="minorHAnsi"/>
          <w:b/>
          <w:bCs/>
          <w:color w:val="000000" w:themeColor="text1"/>
          <w:sz w:val="22"/>
          <w:szCs w:val="22"/>
          <w:lang w:val="et-EE"/>
        </w:rPr>
        <w:t>neljakuuline periood</w:t>
      </w:r>
      <w:r w:rsidRPr="00286DE8">
        <w:rPr>
          <w:rFonts w:asciiTheme="minorHAnsi" w:hAnsiTheme="minorHAnsi" w:cstheme="minorHAnsi"/>
          <w:color w:val="000000" w:themeColor="text1"/>
          <w:sz w:val="22"/>
          <w:szCs w:val="22"/>
          <w:lang w:val="et-EE"/>
        </w:rPr>
        <w:t xml:space="preserve"> siis, kui „sertifitseerimisasutus teatab ECM-sertifikaadi taotlejale, et on hindamiseks vajalikud dokumendid kätte saanud ning teeb koos ECM-sertifikaadi taotlejaga vajalikke ettevalmistusi hindamise jaoks.“</w:t>
      </w:r>
    </w:p>
    <w:p w14:paraId="722A127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lõikes 5 sätestatud aja jooksul võib sertifitseerimisasutus teha ühe järgmistest otsustest:</w:t>
      </w:r>
    </w:p>
    <w:p w14:paraId="53144948" w14:textId="0E521052"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annab ECM-sertifikaadi;</w:t>
      </w:r>
    </w:p>
    <w:p w14:paraId="4C4C435F" w14:textId="2267A5E0"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lepib ECM-sertifikaadi taotlejaga kokku tegevuskava lõplikus sertifitseerimisaruandes toodud ettepaneku kohaselt ja lükkab tegevuskava kontrollimise järel otsuse tegemise edasi (kuni neli kuud);</w:t>
      </w:r>
    </w:p>
    <w:p w14:paraId="24C162CA" w14:textId="2B32E962"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keeldub ECM-sertifikaadi andmisest;</w:t>
      </w:r>
    </w:p>
    <w:p w14:paraId="29F7999B" w14:textId="4BE76231"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väljastab ECM-sertifikaadi muudetud kohaldamisalaga.</w:t>
      </w:r>
    </w:p>
    <w:p w14:paraId="1ACC87F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lepitakse kokku tegevuskavas, lükkab sertifitseerimisasutus lõpliku otsuse tegemise edasi, järgides seejuures ECM-määruse artikli 7 lõikes 5 toodud nelja kuu pikkust ajapiirangut.</w:t>
      </w:r>
    </w:p>
    <w:p w14:paraId="338881C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mittevastavuse lahendamise tegevuskava on kokku lepitud, vt lisas 1 toodud mittevastavuse korrigeerimisjuhiseid ja otsuse tegemiseks ettenähtud aega.</w:t>
      </w:r>
    </w:p>
    <w:p w14:paraId="16E72C2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väljastamise tingimused on toodud punktis 3.3.4.3.</w:t>
      </w:r>
    </w:p>
    <w:p w14:paraId="3D956F8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Tingimused ECM-sertifikaadi andmisest keeldumiseks, ECM-sertifikaadi andmiseks muudetud kohaldamisalaga või sertifikaadi andmise otsuse edasilükkamiseks on toodud punktis 3.3.4.4.</w:t>
      </w:r>
    </w:p>
    <w:p w14:paraId="28E4004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6 kohaselt: „Sertifitseerimisasutus põhjendab oma otsuseid.</w:t>
      </w:r>
      <w:r w:rsidRPr="00286DE8">
        <w:rPr>
          <w:rFonts w:asciiTheme="minorHAnsi" w:hAnsiTheme="minorHAnsi" w:cstheme="minorHAnsi"/>
          <w:i/>
          <w:i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Ta teatab oma otsusest hoolduse eest vastutavale üksusele, näidates ära apellatsioonimenetluse, kaebuse esitamise tähtaja ja kaebusi menetleva asutuse kontaktandmed.“</w:t>
      </w:r>
    </w:p>
    <w:p w14:paraId="3F13E888" w14:textId="30F7395A"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13 lõike 2 kohaselt: „Sertifitseerimisasutused teavitavad ametit kõigist ECM-sertifikaatidest või direktiivi (EL) 798/2016 artikli 14 lõike 3 punktides b, c ja d osutatud funktsioonidega seotud sertifikaatidest, mis on välja antud, peatatud või tühistatud või mida on muudetud, ühe nädala jooksul pärast asjakohase otsuse vastuvõtmist, kasutades selleks IV lisas esitatud vorme.“ Lisateabe väli jäetakse tühjaks, välja arvatud juhul, kui punkt 3.4.8 näeb ette lõpliku sertifitseerimisaruande ja uustulija oleku kindlakstegemist (vajaduse korral).</w:t>
      </w:r>
    </w:p>
    <w:p w14:paraId="79CC8A96" w14:textId="73B0C980"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esimese sertifikaadi andmisest keeldutakse või kui otsuse tegemine lükatakse edasi tegevuskava elluviimise nimel, siis ei pea ametile mingit teavet esitama.</w:t>
      </w:r>
    </w:p>
    <w:p w14:paraId="36ED8CE3" w14:textId="67D7D2AD"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73" w:name="bookmark45"/>
      <w:bookmarkStart w:id="74" w:name="_Toc66963760"/>
      <w:r w:rsidRPr="0032570F">
        <w:rPr>
          <w:rFonts w:asciiTheme="minorHAnsi" w:hAnsiTheme="minorHAnsi"/>
          <w:color w:val="084594"/>
          <w:sz w:val="22"/>
          <w:szCs w:val="22"/>
          <w:lang w:val="et-EE"/>
        </w:rPr>
        <w:lastRenderedPageBreak/>
        <w:t>ECM-sertifikaadi väljastamise/kinnitamise/uuendamise tingimused</w:t>
      </w:r>
      <w:bookmarkEnd w:id="73"/>
      <w:bookmarkEnd w:id="74"/>
    </w:p>
    <w:p w14:paraId="5242A59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saab väljastada/kinnitada/uuendada ainult siis, kui:</w:t>
      </w:r>
    </w:p>
    <w:p w14:paraId="61D8B7B3" w14:textId="466CD84C"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ei leita ühtegi mittevastavust;</w:t>
      </w:r>
    </w:p>
    <w:p w14:paraId="520C404B" w14:textId="40B029A4"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kontrollimine kinnitab, et iga mittevastavus on edukalt lahendatud sertifitseerimisasutusele otsuse tegemiseks ettenähtud aja jooksul.</w:t>
      </w:r>
    </w:p>
    <w:p w14:paraId="3B0B5729" w14:textId="17086566"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Teave mittevastavuste korrigeerimise ja otsuse tegemiseks ettenähtud aja kohta on toodud lisas 1.</w:t>
      </w:r>
    </w:p>
    <w:p w14:paraId="3D1B9889" w14:textId="221F69F3" w:rsidR="007A7A66" w:rsidRPr="0032570F" w:rsidRDefault="009A2526" w:rsidP="005440AD">
      <w:pPr>
        <w:pStyle w:val="Pealkiri4"/>
        <w:numPr>
          <w:ilvl w:val="3"/>
          <w:numId w:val="1"/>
        </w:numPr>
        <w:tabs>
          <w:tab w:val="left" w:pos="851"/>
        </w:tabs>
        <w:spacing w:before="0" w:after="120"/>
        <w:ind w:left="0" w:firstLine="0"/>
        <w:jc w:val="both"/>
        <w:rPr>
          <w:rFonts w:asciiTheme="minorHAnsi" w:hAnsiTheme="minorHAnsi"/>
          <w:color w:val="084594"/>
          <w:sz w:val="22"/>
          <w:szCs w:val="22"/>
          <w:lang w:val="et-EE"/>
        </w:rPr>
      </w:pPr>
      <w:bookmarkStart w:id="75" w:name="bookmark46"/>
      <w:bookmarkStart w:id="76" w:name="_Toc66963761"/>
      <w:r w:rsidRPr="0032570F">
        <w:rPr>
          <w:rFonts w:asciiTheme="minorHAnsi" w:hAnsiTheme="minorHAnsi"/>
          <w:color w:val="084594"/>
          <w:sz w:val="22"/>
          <w:szCs w:val="22"/>
          <w:lang w:val="et-EE"/>
        </w:rPr>
        <w:t>Tingimused ECM-sertifikaadi andmisest keeldumiseks, ECM-sertifikaadi tühistamiseks, peatamiseks, väljastamiseks/kinnitamiseks/uuendamiseks muudetud kohaldamisalaga ning sertifikaadi andmise otsuse edasilükkamiseks</w:t>
      </w:r>
      <w:bookmarkEnd w:id="75"/>
      <w:bookmarkEnd w:id="76"/>
    </w:p>
    <w:p w14:paraId="66B7950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nõuete eiramine võib põhjustada järgmist:</w:t>
      </w:r>
    </w:p>
    <w:p w14:paraId="2BDD6F3C" w14:textId="3C6BCEBD"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andmisest keeldumine / sertifikaadi tühistamine;</w:t>
      </w:r>
    </w:p>
    <w:p w14:paraId="69011907" w14:textId="6B52B173"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väljastamine/kinnitamine/uuendamine muudetud kohaldamisalaga;</w:t>
      </w:r>
    </w:p>
    <w:p w14:paraId="6A29FF47" w14:textId="27A5259A"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ajutine kinnitamine või peatamine, et tegeleda tegevuskava elluviimisega;</w:t>
      </w:r>
    </w:p>
    <w:p w14:paraId="6833298C" w14:textId="1C5ED277"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sertifitseerimisotsuse edasilükkamine, et tegeleda tegevuskava elluviimisega.</w:t>
      </w:r>
    </w:p>
    <w:p w14:paraId="0DCDC92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peatamist on kirjeldatud täpsemalt standardi ISO 17021-1:2015 punktis 9.6.5.</w:t>
      </w:r>
    </w:p>
    <w:p w14:paraId="2AA9FF0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Sertifitseerimisasutusele võib saata ka vabatahtliku taotluse ECM-sertifikaadi peatamiseks ja selle kohaldamisala muutmiseks.</w:t>
      </w:r>
    </w:p>
    <w:p w14:paraId="56AAB6E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Sertifikaadi </w:t>
      </w:r>
      <w:r w:rsidRPr="00286DE8">
        <w:rPr>
          <w:rFonts w:asciiTheme="minorHAnsi" w:hAnsiTheme="minorHAnsi" w:cstheme="minorHAnsi"/>
          <w:b/>
          <w:bCs/>
          <w:color w:val="000000" w:themeColor="text1"/>
          <w:sz w:val="22"/>
          <w:szCs w:val="22"/>
          <w:lang w:val="et-EE"/>
        </w:rPr>
        <w:t>peatamise</w:t>
      </w:r>
      <w:r w:rsidRPr="00286DE8">
        <w:rPr>
          <w:rFonts w:asciiTheme="minorHAnsi" w:hAnsiTheme="minorHAnsi" w:cstheme="minorHAnsi"/>
          <w:color w:val="000000" w:themeColor="text1"/>
          <w:sz w:val="22"/>
          <w:szCs w:val="22"/>
          <w:lang w:val="et-EE"/>
        </w:rPr>
        <w:t xml:space="preserve"> korral muutub sertifikaat ajutiselt kehtetuks. Selle arvelt ei lükku edasi ECM-sertifikaadi üldine kehtivus, milleks võib olla kuni viis aastat.</w:t>
      </w:r>
    </w:p>
    <w:p w14:paraId="6E373DD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Üldjuhul ei tohiks peatamine kesta kauem kui kuus kuud ja sertifitseerimisasutusel on kohustus peatatud ECM-sertifikaat ennistada, kui kontroll kinnitab, et peatamise tinginud murekohad on lahendatud, või otsustada, kas on täidetud tingimused sertifikaadi tühistamiseks või selle kohaldamisala muutmiseks.</w:t>
      </w:r>
    </w:p>
    <w:p w14:paraId="584D3CD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peatamise otsus tehakse juhul, kui leitud mittevastavused:</w:t>
      </w:r>
    </w:p>
    <w:p w14:paraId="26242A86" w14:textId="790BB5C0"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võivad mõjutada pooleliolevaid ja kavandatud hooldustöid ning ohustada veeremiüksuse ohutut töökorda;</w:t>
      </w:r>
    </w:p>
    <w:p w14:paraId="54801A6A" w14:textId="445E956C"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ei võimalda ohutuse tagamiseks koheste parandusmeetmete võtmist.</w:t>
      </w:r>
    </w:p>
    <w:p w14:paraId="5182362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ECM-sertifikaadi kohaldamisala </w:t>
      </w:r>
      <w:r w:rsidRPr="00286DE8">
        <w:rPr>
          <w:rFonts w:asciiTheme="minorHAnsi" w:hAnsiTheme="minorHAnsi" w:cstheme="minorHAnsi"/>
          <w:color w:val="000000" w:themeColor="text1"/>
          <w:sz w:val="22"/>
          <w:szCs w:val="22"/>
          <w:lang w:val="et-EE"/>
        </w:rPr>
        <w:t xml:space="preserve">(vt ECM-määruse IV lisas toodud sertifikaadivormi punkti 5) </w:t>
      </w:r>
      <w:r w:rsidRPr="00286DE8">
        <w:rPr>
          <w:rFonts w:asciiTheme="minorHAnsi" w:hAnsiTheme="minorHAnsi" w:cstheme="minorHAnsi"/>
          <w:b/>
          <w:bCs/>
          <w:color w:val="000000" w:themeColor="text1"/>
          <w:sz w:val="22"/>
          <w:szCs w:val="22"/>
          <w:lang w:val="et-EE"/>
        </w:rPr>
        <w:t>võib muuta</w:t>
      </w:r>
      <w:r w:rsidRPr="00286DE8">
        <w:rPr>
          <w:rFonts w:asciiTheme="minorHAnsi" w:hAnsiTheme="minorHAnsi" w:cstheme="minorHAnsi"/>
          <w:color w:val="000000" w:themeColor="text1"/>
          <w:sz w:val="22"/>
          <w:szCs w:val="22"/>
          <w:lang w:val="et-EE"/>
        </w:rPr>
        <w:t>, kui:</w:t>
      </w:r>
    </w:p>
    <w:p w14:paraId="0B63D08F" w14:textId="2372801A"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ECM-i hooldussüsteemi kohaldamisala osad ei vasta ECM-määruse nõuetele (</w:t>
      </w:r>
      <w:r w:rsidRPr="00286DE8">
        <w:rPr>
          <w:rFonts w:asciiTheme="minorHAnsi" w:hAnsiTheme="minorHAnsi" w:cstheme="minorHAnsi"/>
          <w:b/>
          <w:bCs/>
          <w:color w:val="000000" w:themeColor="text1"/>
          <w:sz w:val="22"/>
          <w:szCs w:val="22"/>
          <w:lang w:val="et-EE"/>
        </w:rPr>
        <w:t>kohaldamisala piiramine</w:t>
      </w:r>
      <w:r w:rsidRPr="00286DE8">
        <w:rPr>
          <w:rFonts w:asciiTheme="minorHAnsi" w:hAnsiTheme="minorHAnsi" w:cstheme="minorHAnsi"/>
          <w:color w:val="000000" w:themeColor="text1"/>
          <w:sz w:val="22"/>
          <w:szCs w:val="22"/>
          <w:lang w:val="et-EE"/>
        </w:rPr>
        <w:t>);</w:t>
      </w:r>
    </w:p>
    <w:p w14:paraId="0F44AA63" w14:textId="2E3B1E91"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kaasatakse väljaspool hooldussüsteemi kohaldamisala olevaid elemente, mis vastavad ECM-määruse nõuetele (</w:t>
      </w:r>
      <w:r w:rsidRPr="00286DE8">
        <w:rPr>
          <w:rFonts w:asciiTheme="minorHAnsi" w:hAnsiTheme="minorHAnsi" w:cstheme="minorHAnsi"/>
          <w:b/>
          <w:bCs/>
          <w:color w:val="000000" w:themeColor="text1"/>
          <w:sz w:val="22"/>
          <w:szCs w:val="22"/>
          <w:lang w:val="et-EE"/>
        </w:rPr>
        <w:t>kohaldamisala laiendamine</w:t>
      </w:r>
      <w:r w:rsidRPr="00286DE8">
        <w:rPr>
          <w:rFonts w:asciiTheme="minorHAnsi" w:hAnsiTheme="minorHAnsi" w:cstheme="minorHAnsi"/>
          <w:color w:val="000000" w:themeColor="text1"/>
          <w:sz w:val="22"/>
          <w:szCs w:val="22"/>
          <w:lang w:val="et-EE"/>
        </w:rPr>
        <w:t>).</w:t>
      </w:r>
    </w:p>
    <w:p w14:paraId="5849406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tühistamise korral kaotab sertifikaat kohe kehtivuse.</w:t>
      </w:r>
    </w:p>
    <w:p w14:paraId="0D3972B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Olenevalt mittevastavuse ulatusest ECM-sertifikaadi nõuete rikkumisel lähtutakse sertifikaadi andmisest keeldumise, sertifikaadi tühistamise või peatamise või selle kohaldamisala muutmise korral järgmistest kriteeriumitest.</w:t>
      </w:r>
    </w:p>
    <w:p w14:paraId="6FF367AB" w14:textId="3D45FA68"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ECM-määruse nõuded on täitmata</w:t>
      </w:r>
    </w:p>
    <w:p w14:paraId="67DCEF00" w14:textId="380655A2" w:rsidR="007A7A66" w:rsidRPr="00286DE8" w:rsidRDefault="009A2526" w:rsidP="005440AD">
      <w:pPr>
        <w:pStyle w:val="Loendilik"/>
        <w:numPr>
          <w:ilvl w:val="1"/>
          <w:numId w:val="17"/>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Puuduvad ja/või puudulikud dokumendid, menetlused, protsessid (juhtimine, riskijuhtimine, pidev täiustamine, seiretegevus, pädevus ja vastutusalad, teave, allhanketegevuste juhtimine, ohutustoimingud ja ohutuse seisukohast olulised komponendid).</w:t>
      </w:r>
    </w:p>
    <w:p w14:paraId="21C9B1C9" w14:textId="4F92821A" w:rsidR="007A7A66" w:rsidRPr="00286DE8" w:rsidRDefault="009A2526" w:rsidP="005440AD">
      <w:pPr>
        <w:pStyle w:val="Loendilik"/>
        <w:numPr>
          <w:ilvl w:val="1"/>
          <w:numId w:val="17"/>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ei rakendata tõhusalt (menetlusi ei rakendata püsivalt, nende üle ei toimu korrapärast seiret, sisend-/väljundprotsesside üle puudub kontroll).</w:t>
      </w:r>
    </w:p>
    <w:p w14:paraId="51B63D3E" w14:textId="49EFFB2D"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lastRenderedPageBreak/>
        <w:t>Korduvad nõuetele mittevastavad hooldustulemused</w:t>
      </w:r>
    </w:p>
    <w:p w14:paraId="57584977" w14:textId="58019774" w:rsidR="007A7A66" w:rsidRPr="00286DE8" w:rsidRDefault="009A2526" w:rsidP="005440AD">
      <w:pPr>
        <w:pStyle w:val="Loendilik"/>
        <w:numPr>
          <w:ilvl w:val="1"/>
          <w:numId w:val="18"/>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Tõsised vahejuhtumid, mis on tingitud (pidevast) nõuetele mittevastavast hooldusest.</w:t>
      </w:r>
    </w:p>
    <w:p w14:paraId="7107412E" w14:textId="4DCDDAE7" w:rsidR="007A7A66" w:rsidRPr="00286DE8" w:rsidRDefault="009A2526" w:rsidP="005440AD">
      <w:pPr>
        <w:pStyle w:val="Loendilik"/>
        <w:numPr>
          <w:ilvl w:val="1"/>
          <w:numId w:val="18"/>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Korduv halb/ebakvaliteetne töö (riiklikule ohutusasutusele esitatud kaebused, klientide kaebused (valdajatelt, raudteeveo-ettevõtjatelt)).</w:t>
      </w:r>
    </w:p>
    <w:p w14:paraId="3E5C7194" w14:textId="56C3E1EB"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Nõuete eiramine ja ebapiisav areng</w:t>
      </w:r>
    </w:p>
    <w:p w14:paraId="7B7E1BF2" w14:textId="4010B160" w:rsidR="007A7A66" w:rsidRPr="00286DE8" w:rsidRDefault="009A2526" w:rsidP="005440AD">
      <w:pPr>
        <w:pStyle w:val="Loendilik"/>
        <w:numPr>
          <w:ilvl w:val="1"/>
          <w:numId w:val="19"/>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Mittevastavused on pärast tegevuskava elluviimist endiselt lahendamata.</w:t>
      </w:r>
    </w:p>
    <w:p w14:paraId="3003034F" w14:textId="35FAC305" w:rsidR="007A7A66" w:rsidRPr="00286DE8" w:rsidRDefault="009A2526" w:rsidP="005440AD">
      <w:pPr>
        <w:pStyle w:val="Loendilik"/>
        <w:numPr>
          <w:ilvl w:val="1"/>
          <w:numId w:val="19"/>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Sertifitseerimisasutusega kokku lepitud tegevuskava ei ole ellu viidud.</w:t>
      </w:r>
    </w:p>
    <w:p w14:paraId="7EA2B2DB" w14:textId="194D1DA8" w:rsidR="007A7A66" w:rsidRPr="00286DE8" w:rsidRDefault="009A2526" w:rsidP="005440AD">
      <w:pPr>
        <w:pStyle w:val="Loendilik"/>
        <w:numPr>
          <w:ilvl w:val="1"/>
          <w:numId w:val="19"/>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Olemasolev pädevus või kooskõla on püsivalt ebapiisav (püsivaks loetakse seda, kui mittekriitilist mittevastavust ei ole suudetud kuue kuu jooksul lahendada).</w:t>
      </w:r>
    </w:p>
    <w:p w14:paraId="42B46E80" w14:textId="7AF68603" w:rsidR="007A7A66" w:rsidRPr="00286DE8" w:rsidRDefault="009A2526" w:rsidP="005440AD">
      <w:pPr>
        <w:pStyle w:val="Loendilik"/>
        <w:numPr>
          <w:ilvl w:val="0"/>
          <w:numId w:val="5"/>
        </w:numPr>
        <w:spacing w:after="120"/>
        <w:ind w:left="709"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Majanduslikud aspektid</w:t>
      </w:r>
    </w:p>
    <w:p w14:paraId="1EFFF08E" w14:textId="3EADC6E1" w:rsidR="007A7A66" w:rsidRPr="00286DE8" w:rsidRDefault="009A2526" w:rsidP="005440AD">
      <w:pPr>
        <w:pStyle w:val="Loendilik"/>
        <w:numPr>
          <w:ilvl w:val="1"/>
          <w:numId w:val="20"/>
        </w:numPr>
        <w:spacing w:after="120"/>
        <w:ind w:left="1134" w:right="3" w:hanging="425"/>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Pankrot. Pankrotist tuleb teatada sertifitseerimisasutusele ja riiklikule ohutusasutusele. Sertifikaat peatatakse, kuni sertifitseerimisasutus teeb uue hindamise.</w:t>
      </w:r>
    </w:p>
    <w:p w14:paraId="5BBC391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Olenevalt mittevastavuse ulatusest, laadist ja hooldussüsteemi korraldusest võidakse otsustada </w:t>
      </w:r>
      <w:r w:rsidRPr="00286DE8">
        <w:rPr>
          <w:rFonts w:asciiTheme="minorHAnsi" w:hAnsiTheme="minorHAnsi" w:cstheme="minorHAnsi"/>
          <w:b/>
          <w:bCs/>
          <w:color w:val="000000" w:themeColor="text1"/>
          <w:sz w:val="22"/>
          <w:szCs w:val="22"/>
          <w:lang w:val="et-EE"/>
        </w:rPr>
        <w:t>tegevuskava ellu viia</w:t>
      </w:r>
      <w:r w:rsidRPr="00286DE8">
        <w:rPr>
          <w:rFonts w:asciiTheme="minorHAnsi" w:hAnsiTheme="minorHAnsi" w:cstheme="minorHAnsi"/>
          <w:color w:val="000000" w:themeColor="text1"/>
          <w:sz w:val="22"/>
          <w:szCs w:val="22"/>
          <w:lang w:val="et-EE"/>
        </w:rPr>
        <w:t>, kui parandusmeetmed on lõpliku otsuse tegemiseks ettenähtud aja jooksul võimalikud, realistlikud ja annavad selle aja sees usaldusväärse tulemuse.</w:t>
      </w:r>
    </w:p>
    <w:p w14:paraId="5EE65E4D" w14:textId="6121EB7A"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Teave mittevastavuste korrigeerimise ja otsuse tegemiseks ettenähtud aja kohta on toodud lisas 1.</w:t>
      </w:r>
    </w:p>
    <w:p w14:paraId="46BC85FE" w14:textId="35297AD4"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77" w:name="bookmark48"/>
      <w:bookmarkStart w:id="78" w:name="bookmark49"/>
      <w:bookmarkStart w:id="79" w:name="bookmark47"/>
      <w:bookmarkStart w:id="80" w:name="_Toc66963762"/>
      <w:r w:rsidRPr="0032570F">
        <w:rPr>
          <w:rFonts w:asciiTheme="minorHAnsi" w:hAnsiTheme="minorHAnsi"/>
          <w:b/>
          <w:bCs/>
          <w:i/>
          <w:iCs/>
          <w:color w:val="084594"/>
          <w:sz w:val="22"/>
          <w:szCs w:val="22"/>
          <w:lang w:val="et-EE"/>
        </w:rPr>
        <w:t>Järelevalve</w:t>
      </w:r>
      <w:bookmarkEnd w:id="77"/>
      <w:bookmarkEnd w:id="78"/>
      <w:bookmarkEnd w:id="79"/>
      <w:bookmarkEnd w:id="80"/>
    </w:p>
    <w:p w14:paraId="496D28D4" w14:textId="0CB9C36B"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Punktis 3.3.3 ja selle alapunktides määratletud sertifitseerimishindamise põhimõtted, kriteeriumid ja nõuded kehtivad ka järelevalvega seotud hindamisele.</w:t>
      </w:r>
    </w:p>
    <w:p w14:paraId="7BC438C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teostab sertifitseeritud ECM-i üle järelevalvet, et kontrollida tema jätkuvat vastavust ECM-määruse II lisas esitatud nõuetele.</w:t>
      </w:r>
    </w:p>
    <w:p w14:paraId="31C2725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8 lõike 1 kohaselt korraldab sertifitseerimisasutus kohapealse kontrollkäigu vähemalt üks kord 12 kuu jooksul alates sertifikaadi väljastamise kuupäevast.</w:t>
      </w:r>
    </w:p>
    <w:p w14:paraId="0BA899C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V lisa kohaselt esitab sertifitseeritud ECM sertifitseerimisasutusele aastaaruande vähemalt üks kuu enne järgmist kavandatud järelevalvehindamist ja teatab sertifitseerimisasutusele viivitamatult muudatustest, mis võivad ECM-i sertifitseerimist oluliselt mõjutada.</w:t>
      </w:r>
    </w:p>
    <w:p w14:paraId="5E1FD63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Sertifitseerimisasutus annab muudatustele sertifitseeritud </w:t>
      </w:r>
      <w:proofErr w:type="spellStart"/>
      <w:r w:rsidRPr="00286DE8">
        <w:rPr>
          <w:rFonts w:asciiTheme="minorHAnsi" w:hAnsiTheme="minorHAnsi" w:cstheme="minorHAnsi"/>
          <w:color w:val="000000" w:themeColor="text1"/>
          <w:sz w:val="22"/>
          <w:szCs w:val="22"/>
          <w:lang w:val="et-EE"/>
        </w:rPr>
        <w:t>ECM-ilt</w:t>
      </w:r>
      <w:proofErr w:type="spellEnd"/>
      <w:r w:rsidRPr="00286DE8">
        <w:rPr>
          <w:rFonts w:asciiTheme="minorHAnsi" w:hAnsiTheme="minorHAnsi" w:cstheme="minorHAnsi"/>
          <w:color w:val="000000" w:themeColor="text1"/>
          <w:sz w:val="22"/>
          <w:szCs w:val="22"/>
          <w:lang w:val="et-EE"/>
        </w:rPr>
        <w:t xml:space="preserve"> saadud teabe alusel kohe oma hinnangu ja otsustab järelevalve vajaduse.</w:t>
      </w:r>
    </w:p>
    <w:p w14:paraId="06699F9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Aastaaruande kättesaamisel lepib sertifitseerimisasutus sertifitseeritud ECM-iga kokku kuupäeva(d) järelevalve teostamiseks ja edasine protsess järgib punktis 3.3.3 toodud sertifitseerimisprotsessi käiku. Sertifitseeritud ECM-iga sõlmitud kokkulepete alusel esitab sertifitseerimisasutus järelevalve </w:t>
      </w:r>
      <w:r w:rsidRPr="00286DE8">
        <w:rPr>
          <w:rFonts w:asciiTheme="minorHAnsi" w:hAnsiTheme="minorHAnsi" w:cstheme="minorHAnsi"/>
          <w:b/>
          <w:bCs/>
          <w:color w:val="000000" w:themeColor="text1"/>
          <w:sz w:val="22"/>
          <w:szCs w:val="22"/>
          <w:lang w:val="et-EE"/>
        </w:rPr>
        <w:t>hindamiskava</w:t>
      </w:r>
      <w:r w:rsidRPr="00286DE8">
        <w:rPr>
          <w:rFonts w:asciiTheme="minorHAnsi" w:hAnsiTheme="minorHAnsi" w:cstheme="minorHAnsi"/>
          <w:color w:val="000000" w:themeColor="text1"/>
          <w:sz w:val="22"/>
          <w:szCs w:val="22"/>
          <w:lang w:val="et-EE"/>
        </w:rPr>
        <w:t>, mis sisaldab vähemalt järgmist teavet:</w:t>
      </w:r>
    </w:p>
    <w:p w14:paraId="1D1B8898" w14:textId="5F6E9880"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kuupäev(</w:t>
      </w:r>
      <w:proofErr w:type="spellStart"/>
      <w:r w:rsidRPr="00286DE8">
        <w:rPr>
          <w:rFonts w:asciiTheme="minorHAnsi" w:hAnsiTheme="minorHAnsi" w:cstheme="minorHAnsi"/>
          <w:color w:val="000000" w:themeColor="text1"/>
          <w:sz w:val="22"/>
          <w:szCs w:val="22"/>
          <w:lang w:val="et-EE"/>
        </w:rPr>
        <w:t>ad</w:t>
      </w:r>
      <w:proofErr w:type="spellEnd"/>
      <w:r w:rsidRPr="00286DE8">
        <w:rPr>
          <w:rFonts w:asciiTheme="minorHAnsi" w:hAnsiTheme="minorHAnsi" w:cstheme="minorHAnsi"/>
          <w:color w:val="000000" w:themeColor="text1"/>
          <w:sz w:val="22"/>
          <w:szCs w:val="22"/>
          <w:lang w:val="et-EE"/>
        </w:rPr>
        <w:t>) ja kohad;</w:t>
      </w:r>
    </w:p>
    <w:p w14:paraId="4453FFEB" w14:textId="18DCE6A5"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 liikmed;</w:t>
      </w:r>
    </w:p>
    <w:p w14:paraId="658DA5E6" w14:textId="298B40A5"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hindamisprogramm päeva kaupa.</w:t>
      </w:r>
    </w:p>
    <w:p w14:paraId="062245F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 laad ja külastatavad tegevuskohad valitakse eesmärgiga tagada nõuete jätkuv täitmine ning valiku tegemisel lähtutakse geograafilisest ja funktsioonide tasakaalust.</w:t>
      </w:r>
    </w:p>
    <w:p w14:paraId="6BE3E82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Arvestada tuleb:</w:t>
      </w:r>
    </w:p>
    <w:p w14:paraId="214E19EE" w14:textId="58C35DFF"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varasemate hindamistega ECM-sertifikaadi andmiseks;</w:t>
      </w:r>
    </w:p>
    <w:p w14:paraId="4C457961" w14:textId="4A3D6E20"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kogu varasema järelevalvega, mida asjakohase sertifitseeritud ECM-i üle on teostatud.</w:t>
      </w:r>
    </w:p>
    <w:p w14:paraId="204E67B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määrab kindlaks järelevalve ulatuse ja põhjalikkuse, tuginedes järgmisele:</w:t>
      </w:r>
    </w:p>
    <w:p w14:paraId="7AEE8DE8" w14:textId="2C45EB0E"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sertifitseerimishindamise ja muu eelneva järelevalve käigus tuvastatud mittevastavused;</w:t>
      </w:r>
    </w:p>
    <w:p w14:paraId="2CC6EBBA" w14:textId="39F9B14F"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sertifitseeritud ECM-i aastaaruanne ECM-määruse V lisa kohaselt ja sertifitseeritud ECM-i teatatud muudatused;</w:t>
      </w:r>
    </w:p>
    <w:p w14:paraId="664E0E84" w14:textId="09529D71"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sertifitseerimisasutuse kehtestatud asjakohased meetmed, et kontrollida ECM-määruse artikli 5 </w:t>
      </w:r>
      <w:r w:rsidRPr="00286DE8">
        <w:rPr>
          <w:rFonts w:asciiTheme="minorHAnsi" w:hAnsiTheme="minorHAnsi" w:cstheme="minorHAnsi"/>
          <w:color w:val="000000" w:themeColor="text1"/>
          <w:sz w:val="22"/>
          <w:szCs w:val="22"/>
          <w:lang w:val="et-EE"/>
        </w:rPr>
        <w:lastRenderedPageBreak/>
        <w:t>lõikele 4 ja artiklile 11 vastavaid väiteid.</w:t>
      </w:r>
    </w:p>
    <w:p w14:paraId="5B8FD6E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Järelevalvet on kirjeldatud täpsemalt standardi ISO 17021-1:2015 punktis 9.6.2.</w:t>
      </w:r>
    </w:p>
    <w:p w14:paraId="3833A2C0" w14:textId="6F1E5A24"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 hõlmab peamiselt kohapealsete hindamiste tegemist auditite ja kontrollide kaudu, kuid välistada ei saa ka täiendavat hooldussüsteemi dokumentide hindamist, kui järelevalve tulemusena ilmneb, et sertifitseeritud ECM-i kehtestatud protsessid ja nende tõhusus ei pruugi vastata ECM-määruse nõuetele.</w:t>
      </w:r>
    </w:p>
    <w:p w14:paraId="2FF762E3" w14:textId="3699B53B"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81" w:name="bookmark50"/>
      <w:bookmarkStart w:id="82" w:name="_Toc66963763"/>
      <w:r w:rsidRPr="0032570F">
        <w:rPr>
          <w:rFonts w:asciiTheme="minorHAnsi" w:hAnsiTheme="minorHAnsi"/>
          <w:color w:val="084594"/>
          <w:sz w:val="22"/>
          <w:szCs w:val="22"/>
          <w:lang w:val="et-EE"/>
        </w:rPr>
        <w:t>Järelevalvearuanne</w:t>
      </w:r>
      <w:bookmarkEnd w:id="81"/>
      <w:bookmarkEnd w:id="82"/>
    </w:p>
    <w:p w14:paraId="40996EB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väljastab teostatud järelevalve kohta aruande. Järelevalvearuanne koostatakse järelevalve teostamise käigus kogutud tõenditel põhinevate hindamistulemuste alusel.</w:t>
      </w:r>
    </w:p>
    <w:p w14:paraId="59392A8F" w14:textId="05DBDF99"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Järelevalvearuandele kehtivad sertifitseerimisaruande eeskirjad ja sisu (vt punkt 3.3.4.1), mida on kohandatud järelevalve vajadustega.</w:t>
      </w:r>
    </w:p>
    <w:p w14:paraId="0122A61E" w14:textId="3D2DE1C3"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83" w:name="bookmark51"/>
      <w:bookmarkStart w:id="84" w:name="_Toc66963764"/>
      <w:r w:rsidRPr="0032570F">
        <w:rPr>
          <w:rFonts w:asciiTheme="minorHAnsi" w:hAnsiTheme="minorHAnsi"/>
          <w:color w:val="084594"/>
          <w:sz w:val="22"/>
          <w:szCs w:val="22"/>
          <w:lang w:val="et-EE"/>
        </w:rPr>
        <w:t>Järelevalveotsus</w:t>
      </w:r>
      <w:bookmarkEnd w:id="83"/>
      <w:bookmarkEnd w:id="84"/>
    </w:p>
    <w:p w14:paraId="294B6B2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Kohaldatakse sertifitseerimisotsuse tegemisele kehtivaid eeskirju (vt 3.3.4.2).</w:t>
      </w:r>
    </w:p>
    <w:p w14:paraId="4D5B392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Sertifitseerimiskomisjon väljastab sertifitseerimisasutusele lõpliku järelevalvearuande ja hindamismeeskonna soovituse alusel oma soovituse.</w:t>
      </w:r>
    </w:p>
    <w:p w14:paraId="3FAC34B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langetab otsuse kahe nädala jooksul pärast seda, kui hindamismeeskond on esitanud lõpliku järelevalvearuande.</w:t>
      </w:r>
    </w:p>
    <w:p w14:paraId="4C6E503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võib teha ühe järgmistest otsustest:</w:t>
      </w:r>
    </w:p>
    <w:p w14:paraId="3F07B5EE" w14:textId="4118F666"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kinnitab ECM-sertifikaadi;</w:t>
      </w:r>
    </w:p>
    <w:p w14:paraId="25DB398A" w14:textId="15B7F6CC"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lepib sertifitseeritud ECM-iga kokku tegevuskava lõplikus järelevalvearuandes tehtud ettepanekute kohaselt ning ajutiselt kinnitab või peatab (kuni kuueks kuuks) ECM-sertifikaadi olenevalt mittevastavuse ulatusest kuni lõpliku otsuse tegemiseni pärast tegevuskava kontrollimist;</w:t>
      </w:r>
    </w:p>
    <w:p w14:paraId="663B20F2" w14:textId="51521F60"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kinnitab ECM-sertifikaadi muudetud kohaldamisalaga;</w:t>
      </w:r>
    </w:p>
    <w:p w14:paraId="056BDE80" w14:textId="1E9171B1"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tühistab ECM-sertifikaadi olenevalt mittevastavuse ulatusest.</w:t>
      </w:r>
    </w:p>
    <w:p w14:paraId="16438E4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lepitakse kokku tegevuskavas, on lubatud kehtestada kuni kuuekuuline piirang lõpliku otsuse tegemiseks, millega ECM-sertifikaat siis tühistatakse, kinnitatakse või muudetakse selle kohaldamisala.</w:t>
      </w:r>
    </w:p>
    <w:p w14:paraId="38B5C8A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kuuekuuline periood saab alguse hindamiskavast teatamisest ja selle arvelt ei lükku edasi ECM-sertifikaadi üldine kehtivus, milleks võib olla kuni viis aastat.</w:t>
      </w:r>
    </w:p>
    <w:p w14:paraId="30DEA0F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mittevastavuse lahendamise tegevuskava on kokku lepitud, vt lisas 1 toodud mittevastavuse korrigeerimisjuhiseid ja otsuse tegemiseks ettenähtud aega.</w:t>
      </w:r>
    </w:p>
    <w:p w14:paraId="67D2848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Peatamise korral kaotab ECM-sertifikaat ajutiselt kehtivuse. Peatamise arvelt ei lükku edasi ECM-sertifikaadi üldine kehtivus, milleks võib olla kuni viis aastat.</w:t>
      </w:r>
    </w:p>
    <w:p w14:paraId="123292C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Üldjuhul ei tohiks peatamine kesta kauem kui kuus kuud ja sertifitseerimisasutusel on kohustus peatatud ECM-sertifikaat ennistada, kui kontroll kinnitab, et peatamise tinginud murekohad on lahendatud, või otsustada, kas on täidetud tingimused ECM-sertifikaadi tühistamiseks või selle kohaldamisala muutmiseks.</w:t>
      </w:r>
    </w:p>
    <w:p w14:paraId="3936639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kinnitamise tingimused on toodud punktis 3.3.4.3.</w:t>
      </w:r>
    </w:p>
    <w:p w14:paraId="76977CA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tühistamise, ajutise kinnitamise või peatamise tingimused, samuti tingimused selle kinnitamiseks muudetud kohaldamisalaga on toodud punktis 3.3.4.4.</w:t>
      </w:r>
    </w:p>
    <w:p w14:paraId="2C95387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6 kohaselt: „Sertifitseerimisasutus põhjendab oma otsuseid.</w:t>
      </w:r>
      <w:r w:rsidRPr="00286DE8">
        <w:rPr>
          <w:rFonts w:asciiTheme="minorHAnsi" w:hAnsiTheme="minorHAnsi" w:cstheme="minorHAnsi"/>
          <w:i/>
          <w:i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Ta teatab oma otsusest hoolduse eest vastutavale üksusele, näidates ära apellatsioonimenetluse, kaebuse esitamise tähtaja ja kaebusi menetleva asutuse kontaktandmed.“</w:t>
      </w:r>
    </w:p>
    <w:p w14:paraId="73A39FA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ECM-määruse artikli 13 lõike 2 kohaselt: „Sertifitseerimisasutused teavitavad ametit kõigist ECM-sertifikaatidest või direktiivi (EL) 798/2016 artikli 14 lõike 3 punktides b, c ja d osutatud funktsioonidega seotud sertifikaatidest, mis on välja antud, peatatud või tühistatud või mida on muudetud, ühe nädala jooksul pärast asjakohase otsuse vastuvõtmist, kasutades selleks IV lisas esitatud vorme.“</w:t>
      </w:r>
    </w:p>
    <w:p w14:paraId="673141AE" w14:textId="0D4B588E"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ECM-sertifikaat kinnitatakse või kinnitatakse ajutiselt, ei pea ametile mingit teavet esitama.</w:t>
      </w:r>
    </w:p>
    <w:p w14:paraId="67B1930A" w14:textId="5016F142"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85" w:name="bookmark53"/>
      <w:bookmarkStart w:id="86" w:name="bookmark54"/>
      <w:bookmarkStart w:id="87" w:name="bookmark52"/>
      <w:bookmarkStart w:id="88" w:name="_Toc66963765"/>
      <w:r w:rsidRPr="0032570F">
        <w:rPr>
          <w:rFonts w:asciiTheme="minorHAnsi" w:hAnsiTheme="minorHAnsi"/>
          <w:b/>
          <w:bCs/>
          <w:i/>
          <w:iCs/>
          <w:color w:val="084594"/>
          <w:sz w:val="22"/>
          <w:szCs w:val="22"/>
          <w:lang w:val="et-EE"/>
        </w:rPr>
        <w:t>Uuestisertifitseerimise protsess</w:t>
      </w:r>
      <w:bookmarkEnd w:id="85"/>
      <w:bookmarkEnd w:id="86"/>
      <w:bookmarkEnd w:id="87"/>
      <w:bookmarkEnd w:id="88"/>
    </w:p>
    <w:p w14:paraId="2262D6E1" w14:textId="4D8AA74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Punktis 3.3.3 ja selle alapunktides määratletud sertifitseerimishindamise põhimõtted, kriteeriumid ja nõuded kehtivad ka </w:t>
      </w:r>
      <w:proofErr w:type="spellStart"/>
      <w:r w:rsidRPr="00286DE8">
        <w:rPr>
          <w:rFonts w:asciiTheme="minorHAnsi" w:hAnsiTheme="minorHAnsi" w:cstheme="minorHAnsi"/>
          <w:color w:val="000000" w:themeColor="text1"/>
          <w:sz w:val="22"/>
          <w:szCs w:val="22"/>
          <w:lang w:val="et-EE"/>
        </w:rPr>
        <w:t>uuestisertifitseerimisega</w:t>
      </w:r>
      <w:proofErr w:type="spellEnd"/>
      <w:r w:rsidRPr="00286DE8">
        <w:rPr>
          <w:rFonts w:asciiTheme="minorHAnsi" w:hAnsiTheme="minorHAnsi" w:cstheme="minorHAnsi"/>
          <w:color w:val="000000" w:themeColor="text1"/>
          <w:sz w:val="22"/>
          <w:szCs w:val="22"/>
          <w:lang w:val="et-EE"/>
        </w:rPr>
        <w:t xml:space="preserve"> seotud hindamisele.</w:t>
      </w:r>
    </w:p>
    <w:p w14:paraId="44DA2CF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ECM-sertifikaati võib uuendada, kui selle esialgne kehtivusaeg (viis aastat) saab läbi.</w:t>
      </w:r>
    </w:p>
    <w:p w14:paraId="00FBAE3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Sertifitseeritud ECM peab esitama ametliku uuestisertifitseerimise taotluse. Seejärel koostatakse asjakohane kava ja tehakse </w:t>
      </w:r>
      <w:proofErr w:type="spellStart"/>
      <w:r w:rsidRPr="00286DE8">
        <w:rPr>
          <w:rFonts w:asciiTheme="minorHAnsi" w:hAnsiTheme="minorHAnsi" w:cstheme="minorHAnsi"/>
          <w:color w:val="000000" w:themeColor="text1"/>
          <w:sz w:val="22"/>
          <w:szCs w:val="22"/>
          <w:lang w:val="et-EE"/>
        </w:rPr>
        <w:t>uuestisertifitseerimine</w:t>
      </w:r>
      <w:proofErr w:type="spellEnd"/>
      <w:r w:rsidRPr="00286DE8">
        <w:rPr>
          <w:rFonts w:asciiTheme="minorHAnsi" w:hAnsiTheme="minorHAnsi" w:cstheme="minorHAnsi"/>
          <w:color w:val="000000" w:themeColor="text1"/>
          <w:sz w:val="22"/>
          <w:szCs w:val="22"/>
          <w:lang w:val="et-EE"/>
        </w:rPr>
        <w:t>, et tagada sertifikaadi järjepidevus ning õigeaegne uuendamine enne eelmise sertifikaadi aegumist.</w:t>
      </w:r>
    </w:p>
    <w:p w14:paraId="52563297" w14:textId="5B402C9A"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Vajaduse korral annab sertifitseeritud ECM taotluses teada, kui hooldussüsteemis või uuestisertifitseerimise kohaldamisalas esineb muudatusi.</w:t>
      </w:r>
    </w:p>
    <w:p w14:paraId="4FDFABD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Uuestisertifitseerimine</w:t>
      </w:r>
      <w:proofErr w:type="spellEnd"/>
      <w:r w:rsidRPr="00286DE8">
        <w:rPr>
          <w:rFonts w:asciiTheme="minorHAnsi" w:hAnsiTheme="minorHAnsi" w:cstheme="minorHAnsi"/>
          <w:color w:val="000000" w:themeColor="text1"/>
          <w:sz w:val="22"/>
          <w:szCs w:val="22"/>
          <w:lang w:val="et-EE"/>
        </w:rPr>
        <w:t xml:space="preserve"> võib eeldada uue ametliku taotluse esitamist (taotlusvorm, teave ja dokumendid). Sellisel juhul hinnatakse täismahus uuesti ka ECM-määruse täitmist, kontrollides:</w:t>
      </w:r>
    </w:p>
    <w:p w14:paraId="52CF3183" w14:textId="6BC0806E"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järelevalve tulemusi;</w:t>
      </w:r>
    </w:p>
    <w:p w14:paraId="71AB5E74" w14:textId="09E3805C"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sertifitseeritud ECM-i aastaaruandeid;</w:t>
      </w:r>
    </w:p>
    <w:p w14:paraId="56538F9C" w14:textId="16B2F437"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hooldussüsteemi toimivust;</w:t>
      </w:r>
    </w:p>
    <w:p w14:paraId="5EB93D18" w14:textId="7E04CF4A"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muudatusi hooldussüsteemis või uuestisertifitseerimise kohaldamisalas.</w:t>
      </w:r>
    </w:p>
    <w:p w14:paraId="0369B15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ametliku nõudmise korral esitab sertifitseerimisasutus põhjenduse uue ametliku taotluse esitamiseks ja täismahus ülehindamise tegemiseks, et kontrollida vastavust ECM-määrusele.</w:t>
      </w:r>
    </w:p>
    <w:p w14:paraId="08C608F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taotluse või uue ametliku taotluse kättesaamisel lepib sertifitseerimisasutus sertifitseeritud ECM-iga kokku kuupäeva(d) ja edasine protsess järgib punktis 3.3.3 toodud sertifitseerimisprotsessi käiku.</w:t>
      </w:r>
    </w:p>
    <w:p w14:paraId="3053A15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Sertifitseeritud ECM-iga sõlmitud kokkulepete alusel esitab sertifitseerimisasutus uuestisertifitseerimise </w:t>
      </w:r>
      <w:r w:rsidRPr="00286DE8">
        <w:rPr>
          <w:rFonts w:asciiTheme="minorHAnsi" w:hAnsiTheme="minorHAnsi" w:cstheme="minorHAnsi"/>
          <w:b/>
          <w:bCs/>
          <w:color w:val="000000" w:themeColor="text1"/>
          <w:sz w:val="22"/>
          <w:szCs w:val="22"/>
          <w:lang w:val="et-EE"/>
        </w:rPr>
        <w:t>hindamiskava</w:t>
      </w:r>
      <w:r w:rsidRPr="00286DE8">
        <w:rPr>
          <w:rFonts w:asciiTheme="minorHAnsi" w:hAnsiTheme="minorHAnsi" w:cstheme="minorHAnsi"/>
          <w:color w:val="000000" w:themeColor="text1"/>
          <w:sz w:val="22"/>
          <w:szCs w:val="22"/>
          <w:lang w:val="et-EE"/>
        </w:rPr>
        <w:t>, mis sisaldab vähemalt järgmist teavet:</w:t>
      </w:r>
    </w:p>
    <w:p w14:paraId="13612867" w14:textId="7911EE36"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hindamise kuupäev(</w:t>
      </w:r>
      <w:proofErr w:type="spellStart"/>
      <w:r w:rsidRPr="00286DE8">
        <w:rPr>
          <w:rFonts w:asciiTheme="minorHAnsi" w:hAnsiTheme="minorHAnsi" w:cstheme="minorHAnsi"/>
          <w:color w:val="000000" w:themeColor="text1"/>
          <w:sz w:val="22"/>
          <w:szCs w:val="22"/>
          <w:lang w:val="et-EE"/>
        </w:rPr>
        <w:t>ad</w:t>
      </w:r>
      <w:proofErr w:type="spellEnd"/>
      <w:r w:rsidRPr="00286DE8">
        <w:rPr>
          <w:rFonts w:asciiTheme="minorHAnsi" w:hAnsiTheme="minorHAnsi" w:cstheme="minorHAnsi"/>
          <w:color w:val="000000" w:themeColor="text1"/>
          <w:sz w:val="22"/>
          <w:szCs w:val="22"/>
          <w:lang w:val="et-EE"/>
        </w:rPr>
        <w:t>) ja kohad;</w:t>
      </w:r>
    </w:p>
    <w:p w14:paraId="1157A7D3" w14:textId="40950335"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hindamismeeskonna liikmed;</w:t>
      </w:r>
    </w:p>
    <w:p w14:paraId="6ACE0A2A" w14:textId="47C5F80A"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hindamisprogramm päeva kaupa.</w:t>
      </w:r>
    </w:p>
    <w:p w14:paraId="7D68D62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Ülehindamisega seotud toimingute ettevalmistamisel võtab sertifitseerimisasutus alati arvesse aastaaruandeid, sertifitseeritud ECM-i varasemat järelevalvet ja hooldussüsteemi toimivust.</w:t>
      </w:r>
    </w:p>
    <w:p w14:paraId="39ECA1C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protsess ei tohiks mõjutada järelevalvet sertifikaadi viimasel kehtivusaastal.</w:t>
      </w:r>
    </w:p>
    <w:p w14:paraId="4606789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ajakava:</w:t>
      </w:r>
    </w:p>
    <w:p w14:paraId="014D7FB8" w14:textId="5EBD5F75" w:rsidR="007A7A66" w:rsidRPr="00286DE8" w:rsidRDefault="009A2526" w:rsidP="005440AD">
      <w:pPr>
        <w:pStyle w:val="Loendilik"/>
        <w:numPr>
          <w:ilvl w:val="1"/>
          <w:numId w:val="16"/>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uuendatud sertifikaat väljastatakse juhul, kui </w:t>
      </w:r>
      <w:proofErr w:type="spellStart"/>
      <w:r w:rsidRPr="00286DE8">
        <w:rPr>
          <w:rFonts w:asciiTheme="minorHAnsi" w:hAnsiTheme="minorHAnsi" w:cstheme="minorHAnsi"/>
          <w:color w:val="000000" w:themeColor="text1"/>
          <w:sz w:val="22"/>
          <w:szCs w:val="22"/>
          <w:lang w:val="et-EE"/>
        </w:rPr>
        <w:t>uuestisertifitseerimine</w:t>
      </w:r>
      <w:proofErr w:type="spellEnd"/>
      <w:r w:rsidRPr="00286DE8">
        <w:rPr>
          <w:rFonts w:asciiTheme="minorHAnsi" w:hAnsiTheme="minorHAnsi" w:cstheme="minorHAnsi"/>
          <w:color w:val="000000" w:themeColor="text1"/>
          <w:sz w:val="22"/>
          <w:szCs w:val="22"/>
          <w:lang w:val="et-EE"/>
        </w:rPr>
        <w:t xml:space="preserve"> lõppeb enne kehtiva sertifikaadi aegumist. Sellisel juhul hakkab uuendatud sertifikaat kehtima asjakohase otsuse kuupäeval või hiljemalt eelmise sertifikaadi aegumiskuupäeval;</w:t>
      </w:r>
    </w:p>
    <w:p w14:paraId="15296C2B" w14:textId="2C53050B" w:rsidR="007A7A66" w:rsidRPr="00286DE8" w:rsidRDefault="009A2526" w:rsidP="005440AD">
      <w:pPr>
        <w:pStyle w:val="Loendilik"/>
        <w:numPr>
          <w:ilvl w:val="1"/>
          <w:numId w:val="16"/>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uuendatud sertifikaat väljastatakse juhul, kui </w:t>
      </w:r>
      <w:proofErr w:type="spellStart"/>
      <w:r w:rsidRPr="00286DE8">
        <w:rPr>
          <w:rFonts w:asciiTheme="minorHAnsi" w:hAnsiTheme="minorHAnsi" w:cstheme="minorHAnsi"/>
          <w:color w:val="000000" w:themeColor="text1"/>
          <w:sz w:val="22"/>
          <w:szCs w:val="22"/>
          <w:lang w:val="et-EE"/>
        </w:rPr>
        <w:t>uuestisertifitseerimine</w:t>
      </w:r>
      <w:proofErr w:type="spellEnd"/>
      <w:r w:rsidRPr="00286DE8">
        <w:rPr>
          <w:rFonts w:asciiTheme="minorHAnsi" w:hAnsiTheme="minorHAnsi" w:cstheme="minorHAnsi"/>
          <w:color w:val="000000" w:themeColor="text1"/>
          <w:sz w:val="22"/>
          <w:szCs w:val="22"/>
          <w:lang w:val="et-EE"/>
        </w:rPr>
        <w:t xml:space="preserve"> ei lõppe enne kehtiva sertifikaadi aegumist, kuid jõuab siiski lõpuni kuue kuu jooksu pärast aegumist; Sellisel juhul hakkab uuendatud sertifikaat kehtima uuendamisotsuse kuupäeval ja kehtivusaja lõppu arvestatakse eelmise sertifikaadi aegumiskuupäevast;</w:t>
      </w:r>
    </w:p>
    <w:p w14:paraId="71277B8C" w14:textId="564A560E" w:rsidR="007A7A66" w:rsidRPr="00286DE8" w:rsidRDefault="009A2526" w:rsidP="005440AD">
      <w:pPr>
        <w:pStyle w:val="Loendilik"/>
        <w:numPr>
          <w:ilvl w:val="1"/>
          <w:numId w:val="16"/>
        </w:numPr>
        <w:tabs>
          <w:tab w:val="left" w:pos="284"/>
        </w:tabs>
        <w:spacing w:after="120"/>
        <w:ind w:left="0" w:right="3" w:firstLine="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uus sertifitseerimisprotsess (esimene sertifitseerimine) algab kuus kuud pärast kehtiva sertifikaadi aegumist.</w:t>
      </w:r>
    </w:p>
    <w:p w14:paraId="12BB8B9B" w14:textId="7DDB4E3E"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89" w:name="bookmark55"/>
      <w:bookmarkStart w:id="90" w:name="_Toc66963766"/>
      <w:r w:rsidRPr="0032570F">
        <w:rPr>
          <w:rFonts w:asciiTheme="minorHAnsi" w:hAnsiTheme="minorHAnsi"/>
          <w:color w:val="084594"/>
          <w:sz w:val="22"/>
          <w:szCs w:val="22"/>
          <w:lang w:val="et-EE"/>
        </w:rPr>
        <w:lastRenderedPageBreak/>
        <w:t>Uuestisertifitseerimise aruanne</w:t>
      </w:r>
      <w:bookmarkEnd w:id="89"/>
      <w:bookmarkEnd w:id="90"/>
    </w:p>
    <w:p w14:paraId="3FE77E2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väljastab uuestisertifitseerimise kohta aruande. Uuestisertifitseerimise aruanne koostatakse uuestisertifitseerimise hindamise käigus kogutud tõenditel põhinevate hindamistulemuste alusel.</w:t>
      </w:r>
    </w:p>
    <w:p w14:paraId="2EE00EB0" w14:textId="33030590"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Uuestisertifitseerimise aruandele kehtivad sertifitseerimisaruande eeskirjad ja sisu (vt punkt 3.3.4.1), mida on kohandatud uuestisertifitseerimise vajadustega.</w:t>
      </w:r>
    </w:p>
    <w:p w14:paraId="64A05252" w14:textId="56FDA1DF" w:rsidR="007A7A66" w:rsidRPr="0032570F" w:rsidRDefault="009A2526" w:rsidP="005440AD">
      <w:pPr>
        <w:pStyle w:val="Pealkiri4"/>
        <w:numPr>
          <w:ilvl w:val="3"/>
          <w:numId w:val="1"/>
        </w:numPr>
        <w:tabs>
          <w:tab w:val="left" w:pos="851"/>
        </w:tabs>
        <w:spacing w:before="0" w:after="120"/>
        <w:ind w:left="0" w:firstLine="0"/>
        <w:rPr>
          <w:rFonts w:asciiTheme="minorHAnsi" w:hAnsiTheme="minorHAnsi"/>
          <w:color w:val="084594"/>
          <w:sz w:val="22"/>
          <w:szCs w:val="22"/>
          <w:lang w:val="et-EE"/>
        </w:rPr>
      </w:pPr>
      <w:bookmarkStart w:id="91" w:name="bookmark56"/>
      <w:bookmarkStart w:id="92" w:name="_Toc66963767"/>
      <w:r w:rsidRPr="0032570F">
        <w:rPr>
          <w:rFonts w:asciiTheme="minorHAnsi" w:hAnsiTheme="minorHAnsi"/>
          <w:color w:val="084594"/>
          <w:sz w:val="22"/>
          <w:szCs w:val="22"/>
          <w:lang w:val="et-EE"/>
        </w:rPr>
        <w:t>Uuestisertifitseerimise otsus</w:t>
      </w:r>
      <w:bookmarkEnd w:id="91"/>
      <w:bookmarkEnd w:id="92"/>
    </w:p>
    <w:p w14:paraId="7583129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Kohaldatakse sertifitseerimisotsuse tegemisele kehtivaid eeskirju (vt 3.3.4.2).</w:t>
      </w:r>
    </w:p>
    <w:p w14:paraId="406C2B67" w14:textId="47FBF9AB"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Sertifitseerimiskomisjon väljastab sertifitseerimisasutusele lõpliku uuestisertifitseerimise aruande ja hindamismeeskonna soovituse alusel oma soovituse.</w:t>
      </w:r>
    </w:p>
    <w:p w14:paraId="10C9E97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langetab otsuse kahe nädala jooksul pärast seda, kui hindamismeeskond on esitanud lõpliku uuestisertifitseerimise aruande.</w:t>
      </w:r>
    </w:p>
    <w:p w14:paraId="2D0DFB9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võib teha ühe järgmistest otsustest:</w:t>
      </w:r>
    </w:p>
    <w:p w14:paraId="0C7940F3" w14:textId="5B14F1A5"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uuendab ECM-sertifikaati;</w:t>
      </w:r>
    </w:p>
    <w:p w14:paraId="22BD5823" w14:textId="7C142D3A"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lepib sertifitseeritud ECM-iga kokku tegevuskava lõplikus uuestisertifitseerimise aruandes tehtud ettepanekute kohaselt ning lükkab lõpliku otsuse tegemise edasi või peatab (kuni kuueks kuuks) ECM-sertifikaadi olenevalt mittevastavuse ulatusest pärast tegevuskava kontrollimist;</w:t>
      </w:r>
    </w:p>
    <w:p w14:paraId="54EAF07C" w14:textId="7BBD8F4D"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uuendab ECM-sertifikaati muudetud kohaldamisalaga;</w:t>
      </w:r>
    </w:p>
    <w:p w14:paraId="5418A09C" w14:textId="2D41B251"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tühistab ECM-sertifikaadi olenevalt mittevastavuse ulatusest.</w:t>
      </w:r>
    </w:p>
    <w:p w14:paraId="4FD6592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lepitakse kokku tegevuskavas, on lubatud kehtestada kuni kuuekuuline piirang lõpliku otsuse tegemiseks, millega ECM-sertifikaat siis tühistatakse, uuendatakse või uuendatakse koos muudetud kohaldamisalaga.</w:t>
      </w:r>
    </w:p>
    <w:p w14:paraId="6D27679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kuuekuuline periood saab alguse hindamiskavast teatamisest ja selle arvelt ei lükku edasi ECM-sertifikaadi üldine kehtivus, milleks võib olla kuni viis aastat.</w:t>
      </w:r>
    </w:p>
    <w:p w14:paraId="1BBDE2B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mittevastavuse lahendamise tegevuskava on kokku lepitud, vt lisas 1 toodud mittevastavuse korrigeerimisjuhiseid ja otsuse tegemiseks ettenähtud aega.</w:t>
      </w:r>
    </w:p>
    <w:p w14:paraId="5EAEB49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Peatamise korral kaotab ECM-sertifikaat ajutiselt kehtivuse. Peatamise arvelt ei lükku edasi ECM-sertifikaadi üldine kehtivus. Kehtivusaeg jääb samaks.</w:t>
      </w:r>
    </w:p>
    <w:p w14:paraId="6F52A3E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Üldjuhul ei tohiks peatamine kesta kauem kui kuus kuud ja sertifitseerimisasutusel on kohustus peatatud ECM-sertifikaat ennistada, kui kontroll kinnitab, et peatamise tinginud murekohad on lahendatud, või otsustada, kas on täidetud tingimused sertifikaadi tühistamiseks, uuendamiseks või uuendamiseks koos muudetud kohaldamisalaga.</w:t>
      </w:r>
    </w:p>
    <w:p w14:paraId="5065A9D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uuendamise tingimused on toodud punktis 3.3.4.3.</w:t>
      </w:r>
    </w:p>
    <w:p w14:paraId="67321C8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Tingimused ECM-sertifikaadi tühistamiseks, lõpliku otsuse edasilükkamiseks, sertifikaadi peatamiseks ja uuendamiseks koos muudetud kohaldamisalaga on toodud punktis 3.3.4.4.</w:t>
      </w:r>
    </w:p>
    <w:p w14:paraId="087D95C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8 kohaselt kehtib ECM-sertifikaat kuni viis aastat.</w:t>
      </w:r>
    </w:p>
    <w:p w14:paraId="54E7BD3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tuvastab kõik ECM-määruse IV lisa kohaselt antud sertifikaadid.</w:t>
      </w:r>
    </w:p>
    <w:p w14:paraId="5953FE7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ECM-määruse artikli 7 lõike 6 kohaselt: „Sertifitseerimisasutus põhjendab oma otsuseid.</w:t>
      </w:r>
      <w:r w:rsidRPr="00286DE8">
        <w:rPr>
          <w:rFonts w:asciiTheme="minorHAnsi" w:hAnsiTheme="minorHAnsi" w:cstheme="minorHAnsi"/>
          <w:i/>
          <w:i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Ta teatab oma otsusest hoolduse eest vastutavale üksusele, näidates ära apellatsioonimenetluse, kaebuse esitamise tähtaja ja kaebusi menetleva asutuse kontaktandmed.“</w:t>
      </w:r>
    </w:p>
    <w:p w14:paraId="065505C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ECM-määruse artikli 13 lõike 2 kohaselt: „Sertifitseerimisasutused teavitavad ametit kõigist ECM-sertifikaatidest või direktiivi (EL) 798/2016 artikli 14 lõike 3 punktides b, c ja d osutatud funktsioonidega seotud sertifikaatidest, mis on välja antud, peatatud või tühistatud või mida on muudetud, ühe nädala </w:t>
      </w:r>
      <w:r w:rsidRPr="00286DE8">
        <w:rPr>
          <w:rFonts w:asciiTheme="minorHAnsi" w:hAnsiTheme="minorHAnsi" w:cstheme="minorHAnsi"/>
          <w:color w:val="000000" w:themeColor="text1"/>
          <w:sz w:val="22"/>
          <w:szCs w:val="22"/>
          <w:lang w:val="et-EE"/>
        </w:rPr>
        <w:lastRenderedPageBreak/>
        <w:t>jooksul pärast asjakohase otsuse vastuvõtmist, kasutades selleks IV lisas esitatud vorme.“</w:t>
      </w:r>
    </w:p>
    <w:p w14:paraId="06CA6248" w14:textId="66B670E8"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otsuse tegemine lükatakse edasi tegevuskava elluviimise nimel, siis ei pea ametile mingit teavet esitama.</w:t>
      </w:r>
    </w:p>
    <w:p w14:paraId="1D291B3B" w14:textId="3AA7341E" w:rsidR="007A7A66" w:rsidRPr="0032570F" w:rsidRDefault="009A2526" w:rsidP="005440AD">
      <w:pPr>
        <w:pStyle w:val="Pealkiri2"/>
        <w:numPr>
          <w:ilvl w:val="1"/>
          <w:numId w:val="1"/>
        </w:numPr>
        <w:tabs>
          <w:tab w:val="left" w:pos="567"/>
        </w:tabs>
        <w:spacing w:before="0" w:after="120"/>
        <w:ind w:left="0" w:firstLine="0"/>
        <w:rPr>
          <w:rFonts w:asciiTheme="minorHAnsi" w:hAnsiTheme="minorHAnsi"/>
          <w:b/>
          <w:bCs/>
          <w:i/>
          <w:iCs/>
          <w:color w:val="084594"/>
          <w:sz w:val="22"/>
          <w:szCs w:val="22"/>
          <w:lang w:val="et-EE"/>
        </w:rPr>
      </w:pPr>
      <w:bookmarkStart w:id="93" w:name="bookmark57"/>
      <w:bookmarkStart w:id="94" w:name="_Toc66963768"/>
      <w:r w:rsidRPr="0032570F">
        <w:rPr>
          <w:rFonts w:asciiTheme="minorHAnsi" w:hAnsiTheme="minorHAnsi"/>
          <w:b/>
          <w:bCs/>
          <w:i/>
          <w:iCs/>
          <w:color w:val="084594"/>
          <w:sz w:val="22"/>
          <w:szCs w:val="22"/>
          <w:lang w:val="et-EE"/>
        </w:rPr>
        <w:t>Üldised tingimused</w:t>
      </w:r>
      <w:bookmarkEnd w:id="93"/>
      <w:bookmarkEnd w:id="94"/>
    </w:p>
    <w:p w14:paraId="4D066D51" w14:textId="15836601"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Järgmistes punktides käsitletakse sertifitseerimise, järelevalve ja </w:t>
      </w:r>
      <w:proofErr w:type="spellStart"/>
      <w:r w:rsidRPr="00286DE8">
        <w:rPr>
          <w:rFonts w:asciiTheme="minorHAnsi" w:hAnsiTheme="minorHAnsi" w:cstheme="minorHAnsi"/>
          <w:color w:val="000000" w:themeColor="text1"/>
          <w:sz w:val="22"/>
          <w:szCs w:val="22"/>
          <w:lang w:val="et-EE"/>
        </w:rPr>
        <w:t>uuestisertifitseerimisega</w:t>
      </w:r>
      <w:proofErr w:type="spellEnd"/>
      <w:r w:rsidRPr="00286DE8">
        <w:rPr>
          <w:rFonts w:asciiTheme="minorHAnsi" w:hAnsiTheme="minorHAnsi" w:cstheme="minorHAnsi"/>
          <w:color w:val="000000" w:themeColor="text1"/>
          <w:sz w:val="22"/>
          <w:szCs w:val="22"/>
          <w:lang w:val="et-EE"/>
        </w:rPr>
        <w:t xml:space="preserve"> seotud üldiseid aspekte.</w:t>
      </w:r>
    </w:p>
    <w:p w14:paraId="0A9C8FD3" w14:textId="3B87394B"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95" w:name="bookmark59"/>
      <w:bookmarkStart w:id="96" w:name="bookmark60"/>
      <w:bookmarkStart w:id="97" w:name="bookmark58"/>
      <w:bookmarkStart w:id="98" w:name="_Toc66963769"/>
      <w:r w:rsidRPr="0032570F">
        <w:rPr>
          <w:rFonts w:asciiTheme="minorHAnsi" w:hAnsiTheme="minorHAnsi"/>
          <w:b/>
          <w:bCs/>
          <w:i/>
          <w:iCs/>
          <w:color w:val="084594"/>
          <w:sz w:val="22"/>
          <w:szCs w:val="22"/>
          <w:lang w:val="et-EE"/>
        </w:rPr>
        <w:t>Kasutatud keel</w:t>
      </w:r>
      <w:bookmarkEnd w:id="95"/>
      <w:bookmarkEnd w:id="96"/>
      <w:bookmarkEnd w:id="97"/>
      <w:bookmarkEnd w:id="98"/>
    </w:p>
    <w:p w14:paraId="33464B8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Tegevused toimuvad ühes ECM-iga kokkulepitud keeles. Kui ECM kasutab mitut töökeelt, tehakse auditid kõigis ECM-iga kokkulepitud keeltes.</w:t>
      </w:r>
    </w:p>
    <w:p w14:paraId="2ACB29AB" w14:textId="0DC667AB"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Kõik aruanded ja kogu teabevahetus pannakse kirja keel(t)es, milles sertifitseerimisasutus ja ECM on omavahel kokku leppinud.</w:t>
      </w:r>
    </w:p>
    <w:p w14:paraId="4F0A597D" w14:textId="4DADB648"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99" w:name="bookmark62"/>
      <w:bookmarkStart w:id="100" w:name="bookmark63"/>
      <w:bookmarkStart w:id="101" w:name="bookmark61"/>
      <w:bookmarkStart w:id="102" w:name="_Toc66963770"/>
      <w:r w:rsidRPr="0032570F">
        <w:rPr>
          <w:rFonts w:asciiTheme="minorHAnsi" w:hAnsiTheme="minorHAnsi"/>
          <w:b/>
          <w:bCs/>
          <w:i/>
          <w:iCs/>
          <w:color w:val="084594"/>
          <w:sz w:val="22"/>
          <w:szCs w:val="22"/>
          <w:lang w:val="et-EE"/>
        </w:rPr>
        <w:t>Hindamisaeg</w:t>
      </w:r>
      <w:bookmarkEnd w:id="99"/>
      <w:bookmarkEnd w:id="100"/>
      <w:bookmarkEnd w:id="101"/>
      <w:bookmarkEnd w:id="102"/>
    </w:p>
    <w:p w14:paraId="5B17FE7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Hindamine ei tohi mõjutada ECM-määruses sertifikaatide üleandmiseks määratud neljakuulist perioodi.</w:t>
      </w:r>
    </w:p>
    <w:p w14:paraId="428A880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peab tagama, et hindamiseks oleks ECM-sertifikaadi taotleja suurust ja keerukust arvestades piisavalt aega, ning esitama ECM-sertifikaadi taotlejale sellest lähtudes hindamise ajakava.</w:t>
      </w:r>
    </w:p>
    <w:p w14:paraId="5790679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sertifitseerimisasutus leiab, et hindamiskavas (hindamise ajakavas) ei õnnestu kokkulepet saavutada, võib sertifitseerimisasutus lepingust keelduda.</w:t>
      </w:r>
    </w:p>
    <w:p w14:paraId="59E36599" w14:textId="759265F3"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Sama põhimõte kehtib ka järelevalve ja uuestisertifitseerimise kohta.</w:t>
      </w:r>
    </w:p>
    <w:p w14:paraId="03BD7295" w14:textId="2A6E3D8B"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03" w:name="bookmark65"/>
      <w:bookmarkStart w:id="104" w:name="bookmark66"/>
      <w:bookmarkStart w:id="105" w:name="bookmark64"/>
      <w:bookmarkStart w:id="106" w:name="_Toc66963771"/>
      <w:r w:rsidRPr="0032570F">
        <w:rPr>
          <w:rFonts w:asciiTheme="minorHAnsi" w:hAnsiTheme="minorHAnsi"/>
          <w:b/>
          <w:bCs/>
          <w:i/>
          <w:iCs/>
          <w:color w:val="084594"/>
          <w:sz w:val="22"/>
          <w:szCs w:val="22"/>
          <w:lang w:val="et-EE"/>
        </w:rPr>
        <w:t>Aruannete juurdepääsetavus, jälgitavus ja konfidentsiaalsus</w:t>
      </w:r>
      <w:bookmarkEnd w:id="103"/>
      <w:bookmarkEnd w:id="104"/>
      <w:bookmarkEnd w:id="105"/>
      <w:bookmarkEnd w:id="106"/>
    </w:p>
    <w:p w14:paraId="15E162F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Tegevusaruanded kuuluvad sertifitseerimisasutusele. </w:t>
      </w:r>
      <w:proofErr w:type="spellStart"/>
      <w:r w:rsidRPr="00286DE8">
        <w:rPr>
          <w:rFonts w:asciiTheme="minorHAnsi" w:hAnsiTheme="minorHAnsi" w:cstheme="minorHAnsi"/>
          <w:color w:val="000000" w:themeColor="text1"/>
          <w:sz w:val="22"/>
          <w:szCs w:val="22"/>
          <w:lang w:val="et-EE"/>
        </w:rPr>
        <w:t>ECM-il</w:t>
      </w:r>
      <w:proofErr w:type="spellEnd"/>
      <w:r w:rsidRPr="00286DE8">
        <w:rPr>
          <w:rFonts w:asciiTheme="minorHAnsi" w:hAnsiTheme="minorHAnsi" w:cstheme="minorHAnsi"/>
          <w:color w:val="000000" w:themeColor="text1"/>
          <w:sz w:val="22"/>
          <w:szCs w:val="22"/>
          <w:lang w:val="et-EE"/>
        </w:rPr>
        <w:t xml:space="preserve"> on piiramata õigus neid aruandeid kasutada.</w:t>
      </w:r>
    </w:p>
    <w:p w14:paraId="029F923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 ja sertifitseerimisasutus säilitavad aruandeid vähemalt kuus aastat.</w:t>
      </w:r>
    </w:p>
    <w:p w14:paraId="3EB885E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Taotluse korral võib ECM saata aruannete või nende osade koopiaid mõnele muule üksusele.</w:t>
      </w:r>
    </w:p>
    <w:p w14:paraId="47F57417" w14:textId="53D43D29"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peab tagama, et ECM-i andmete ja teabega tutvumisel järgitakse konfidentsiaalsuseeskirju (vt ECM-määruse lisa I.7), eriti asjaomase äriteabe korral.</w:t>
      </w:r>
    </w:p>
    <w:p w14:paraId="2E73754A" w14:textId="48883E8B"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07" w:name="bookmark68"/>
      <w:bookmarkStart w:id="108" w:name="bookmark69"/>
      <w:bookmarkStart w:id="109" w:name="bookmark67"/>
      <w:bookmarkStart w:id="110" w:name="_Toc66963772"/>
      <w:r w:rsidRPr="0032570F">
        <w:rPr>
          <w:rFonts w:asciiTheme="minorHAnsi" w:hAnsiTheme="minorHAnsi"/>
          <w:b/>
          <w:bCs/>
          <w:i/>
          <w:iCs/>
          <w:color w:val="084594"/>
          <w:sz w:val="22"/>
          <w:szCs w:val="22"/>
          <w:lang w:val="et-EE"/>
        </w:rPr>
        <w:t>Olemasoleva sertifikaadiga arvestamine</w:t>
      </w:r>
      <w:bookmarkEnd w:id="107"/>
      <w:bookmarkEnd w:id="108"/>
      <w:bookmarkEnd w:id="109"/>
      <w:bookmarkEnd w:id="110"/>
    </w:p>
    <w:p w14:paraId="1E67770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See punkt kehtib juhul, kui ECM-sertifikaadi taotlejal on enne ECM-sertifikaadi taotlemist juba olemas kolmandate isikute väljastatud sertifikaadid, nt:</w:t>
      </w:r>
    </w:p>
    <w:p w14:paraId="024EAEB3" w14:textId="1865FA39"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ISO-sertifikaadid: EN ISO/</w:t>
      </w:r>
      <w:proofErr w:type="spellStart"/>
      <w:r w:rsidRPr="00286DE8">
        <w:rPr>
          <w:rFonts w:asciiTheme="minorHAnsi" w:hAnsiTheme="minorHAnsi" w:cstheme="minorHAnsi"/>
          <w:color w:val="000000" w:themeColor="text1"/>
          <w:sz w:val="22"/>
          <w:szCs w:val="22"/>
          <w:lang w:val="et-EE"/>
        </w:rPr>
        <w:t>IEC</w:t>
      </w:r>
      <w:proofErr w:type="spellEnd"/>
      <w:r w:rsidRPr="00286DE8">
        <w:rPr>
          <w:rFonts w:asciiTheme="minorHAnsi" w:hAnsiTheme="minorHAnsi" w:cstheme="minorHAnsi"/>
          <w:color w:val="000000" w:themeColor="text1"/>
          <w:sz w:val="22"/>
          <w:szCs w:val="22"/>
          <w:lang w:val="et-EE"/>
        </w:rPr>
        <w:t xml:space="preserve"> 9001:2008, EN 9100:2009, EN ISO/</w:t>
      </w:r>
      <w:proofErr w:type="spellStart"/>
      <w:r w:rsidRPr="00286DE8">
        <w:rPr>
          <w:rFonts w:asciiTheme="minorHAnsi" w:hAnsiTheme="minorHAnsi" w:cstheme="minorHAnsi"/>
          <w:color w:val="000000" w:themeColor="text1"/>
          <w:sz w:val="22"/>
          <w:szCs w:val="22"/>
          <w:lang w:val="et-EE"/>
        </w:rPr>
        <w:t>IEC</w:t>
      </w:r>
      <w:proofErr w:type="spellEnd"/>
      <w:r w:rsidRPr="00286DE8">
        <w:rPr>
          <w:rFonts w:asciiTheme="minorHAnsi" w:hAnsiTheme="minorHAnsi" w:cstheme="minorHAnsi"/>
          <w:color w:val="000000" w:themeColor="text1"/>
          <w:sz w:val="22"/>
          <w:szCs w:val="22"/>
          <w:lang w:val="et-EE"/>
        </w:rPr>
        <w:t xml:space="preserve"> 14001:2004 jne;</w:t>
      </w:r>
    </w:p>
    <w:p w14:paraId="1F90CA5E" w14:textId="06D196E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tööstussektori sertifikaadid, nt IRIS, </w:t>
      </w:r>
      <w:proofErr w:type="spellStart"/>
      <w:r w:rsidRPr="00286DE8">
        <w:rPr>
          <w:rFonts w:asciiTheme="minorHAnsi" w:hAnsiTheme="minorHAnsi" w:cstheme="minorHAnsi"/>
          <w:color w:val="000000" w:themeColor="text1"/>
          <w:sz w:val="22"/>
          <w:szCs w:val="22"/>
          <w:lang w:val="et-EE"/>
        </w:rPr>
        <w:t>RISAS</w:t>
      </w:r>
      <w:proofErr w:type="spellEnd"/>
      <w:r w:rsidRPr="00286DE8">
        <w:rPr>
          <w:rFonts w:asciiTheme="minorHAnsi" w:hAnsiTheme="minorHAnsi" w:cstheme="minorHAnsi"/>
          <w:color w:val="000000" w:themeColor="text1"/>
          <w:sz w:val="22"/>
          <w:szCs w:val="22"/>
          <w:lang w:val="et-EE"/>
        </w:rPr>
        <w:t xml:space="preserve"> või </w:t>
      </w:r>
      <w:proofErr w:type="spellStart"/>
      <w:r w:rsidRPr="00286DE8">
        <w:rPr>
          <w:rFonts w:asciiTheme="minorHAnsi" w:hAnsiTheme="minorHAnsi" w:cstheme="minorHAnsi"/>
          <w:color w:val="000000" w:themeColor="text1"/>
          <w:sz w:val="22"/>
          <w:szCs w:val="22"/>
          <w:lang w:val="et-EE"/>
        </w:rPr>
        <w:t>VPI</w:t>
      </w:r>
      <w:proofErr w:type="spellEnd"/>
      <w:r w:rsidRPr="00286DE8">
        <w:rPr>
          <w:rFonts w:asciiTheme="minorHAnsi" w:hAnsiTheme="minorHAnsi" w:cstheme="minorHAnsi"/>
          <w:color w:val="000000" w:themeColor="text1"/>
          <w:sz w:val="22"/>
          <w:szCs w:val="22"/>
          <w:lang w:val="et-EE"/>
        </w:rPr>
        <w:t xml:space="preserve"> jne;</w:t>
      </w:r>
    </w:p>
    <w:p w14:paraId="10B03A9E" w14:textId="53E36ECA"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riiklikud sertifikaadid: veeremiüksuste hooldamisega seotud riiklikud sertifikaadid.</w:t>
      </w:r>
    </w:p>
    <w:p w14:paraId="53C567E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peab arvestama olemasolevate sertifikaatidega ja võib seejärel võtta kasutusele sertifikaadi hindamiskava, arvestades järgmisega:</w:t>
      </w:r>
    </w:p>
    <w:p w14:paraId="57311FED" w14:textId="71E6231B"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olemasolevate sertifikaatide kohaldamisala;</w:t>
      </w:r>
    </w:p>
    <w:p w14:paraId="12A2BAB7" w14:textId="47C2428B"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olemasolevate sertifikaatide kehtivusaeg;</w:t>
      </w:r>
    </w:p>
    <w:p w14:paraId="07E1BC60" w14:textId="739E52A2"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kõigi hindamisaruannete ja asjaomaste dokumentide sisu, mille on </w:t>
      </w:r>
      <w:proofErr w:type="spellStart"/>
      <w:r w:rsidRPr="00286DE8">
        <w:rPr>
          <w:rFonts w:asciiTheme="minorHAnsi" w:hAnsiTheme="minorHAnsi" w:cstheme="minorHAnsi"/>
          <w:color w:val="000000" w:themeColor="text1"/>
          <w:sz w:val="22"/>
          <w:szCs w:val="22"/>
          <w:lang w:val="et-EE"/>
        </w:rPr>
        <w:t>ECM-ile</w:t>
      </w:r>
      <w:proofErr w:type="spellEnd"/>
      <w:r w:rsidRPr="00286DE8">
        <w:rPr>
          <w:rFonts w:asciiTheme="minorHAnsi" w:hAnsiTheme="minorHAnsi" w:cstheme="minorHAnsi"/>
          <w:color w:val="000000" w:themeColor="text1"/>
          <w:sz w:val="22"/>
          <w:szCs w:val="22"/>
          <w:lang w:val="et-EE"/>
        </w:rPr>
        <w:t xml:space="preserve"> esitanud olemasoleva kolmanda isiku sertifikaadi andnud sertifitseerimisasutus.</w:t>
      </w:r>
    </w:p>
    <w:p w14:paraId="7A0463B2" w14:textId="3E9556E8"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taotleja esitab ECM-sertifikaadi andmise eest vastutavale sertifitseerimisasutusele kõik dokumendid.</w:t>
      </w:r>
    </w:p>
    <w:p w14:paraId="1571A60B" w14:textId="229428C7"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11" w:name="bookmark71"/>
      <w:bookmarkStart w:id="112" w:name="bookmark72"/>
      <w:bookmarkStart w:id="113" w:name="bookmark70"/>
      <w:bookmarkStart w:id="114" w:name="_Toc66963773"/>
      <w:r w:rsidRPr="0032570F">
        <w:rPr>
          <w:rFonts w:asciiTheme="minorHAnsi" w:hAnsiTheme="minorHAnsi"/>
          <w:b/>
          <w:bCs/>
          <w:i/>
          <w:iCs/>
          <w:color w:val="084594"/>
          <w:sz w:val="22"/>
          <w:szCs w:val="22"/>
          <w:lang w:val="et-EE"/>
        </w:rPr>
        <w:lastRenderedPageBreak/>
        <w:t>Sertifitseerimisotsuse identifitseerimisnumber</w:t>
      </w:r>
      <w:bookmarkEnd w:id="111"/>
      <w:bookmarkEnd w:id="112"/>
      <w:bookmarkEnd w:id="113"/>
      <w:bookmarkEnd w:id="114"/>
    </w:p>
    <w:p w14:paraId="43FBA992" w14:textId="40C7B75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 määrab kindlaks kõik sertifitseerimisega seotud otsused, st sertifikaadi andmise, uuendamise, muutmise, peatamise või tühistamise kohta, kooskõlas Euroopa identifitseerimisnumbriga (</w:t>
      </w:r>
      <w:proofErr w:type="spellStart"/>
      <w:r w:rsidRPr="00286DE8">
        <w:rPr>
          <w:rFonts w:asciiTheme="minorHAnsi" w:hAnsiTheme="minorHAnsi" w:cstheme="minorHAnsi"/>
          <w:color w:val="000000" w:themeColor="text1"/>
          <w:sz w:val="22"/>
          <w:szCs w:val="22"/>
          <w:lang w:val="et-EE"/>
        </w:rPr>
        <w:t>EIN</w:t>
      </w:r>
      <w:proofErr w:type="spellEnd"/>
      <w:r w:rsidRPr="00286DE8">
        <w:rPr>
          <w:rFonts w:asciiTheme="minorHAnsi" w:hAnsiTheme="minorHAnsi" w:cstheme="minorHAnsi"/>
          <w:color w:val="000000" w:themeColor="text1"/>
          <w:sz w:val="22"/>
          <w:szCs w:val="22"/>
          <w:lang w:val="et-EE"/>
        </w:rPr>
        <w:t>).</w:t>
      </w:r>
    </w:p>
    <w:p w14:paraId="28A51B0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b/>
          <w:bCs/>
          <w:color w:val="000000" w:themeColor="text1"/>
          <w:sz w:val="22"/>
          <w:szCs w:val="22"/>
          <w:u w:val="single"/>
          <w:lang w:val="et-EE"/>
        </w:rPr>
        <w:t>EIN-i</w:t>
      </w:r>
      <w:proofErr w:type="spellEnd"/>
      <w:r w:rsidRPr="00286DE8">
        <w:rPr>
          <w:rFonts w:asciiTheme="minorHAnsi" w:hAnsiTheme="minorHAnsi" w:cstheme="minorHAnsi"/>
          <w:b/>
          <w:bCs/>
          <w:color w:val="000000" w:themeColor="text1"/>
          <w:sz w:val="22"/>
          <w:szCs w:val="22"/>
          <w:u w:val="single"/>
          <w:lang w:val="et-EE"/>
        </w:rPr>
        <w:t xml:space="preserve"> struktuur</w:t>
      </w:r>
    </w:p>
    <w:p w14:paraId="6109F4D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ECM-sertifikaadi rakendamise hõlbustamiseks on säilitatud </w:t>
      </w:r>
      <w:proofErr w:type="spellStart"/>
      <w:r w:rsidRPr="00286DE8">
        <w:rPr>
          <w:rFonts w:asciiTheme="minorHAnsi" w:hAnsiTheme="minorHAnsi" w:cstheme="minorHAnsi"/>
          <w:color w:val="000000" w:themeColor="text1"/>
          <w:sz w:val="22"/>
          <w:szCs w:val="22"/>
          <w:lang w:val="et-EE"/>
        </w:rPr>
        <w:t>EIN-i</w:t>
      </w:r>
      <w:proofErr w:type="spellEnd"/>
      <w:r w:rsidRPr="00286DE8">
        <w:rPr>
          <w:rFonts w:asciiTheme="minorHAnsi" w:hAnsiTheme="minorHAnsi" w:cstheme="minorHAnsi"/>
          <w:color w:val="000000" w:themeColor="text1"/>
          <w:sz w:val="22"/>
          <w:szCs w:val="22"/>
          <w:lang w:val="et-EE"/>
        </w:rPr>
        <w:t xml:space="preserve"> struktuur </w:t>
      </w:r>
      <w:proofErr w:type="spellStart"/>
      <w:r w:rsidRPr="00286DE8">
        <w:rPr>
          <w:rFonts w:asciiTheme="minorHAnsi" w:hAnsiTheme="minorHAnsi" w:cstheme="minorHAnsi"/>
          <w:color w:val="000000" w:themeColor="text1"/>
          <w:sz w:val="22"/>
          <w:szCs w:val="22"/>
          <w:lang w:val="et-EE"/>
        </w:rPr>
        <w:t>ECM</w:t>
      </w:r>
      <w:proofErr w:type="spellEnd"/>
      <w:r w:rsidRPr="00286DE8">
        <w:rPr>
          <w:rFonts w:asciiTheme="minorHAnsi" w:hAnsiTheme="minorHAnsi" w:cstheme="minorHAnsi"/>
          <w:color w:val="000000" w:themeColor="text1"/>
          <w:sz w:val="22"/>
          <w:szCs w:val="22"/>
          <w:lang w:val="et-EE"/>
        </w:rPr>
        <w:t>-sertifikaadi (sh allhangitud hooldusfunktsioonide sertifikaatide) tuvastamiseks, kuid mõne koodi tähendust on järgmisel viisil muudetud.</w:t>
      </w:r>
    </w:p>
    <w:p w14:paraId="5601CEA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EIN</w:t>
      </w:r>
      <w:proofErr w:type="spellEnd"/>
      <w:r w:rsidRPr="00286DE8">
        <w:rPr>
          <w:rFonts w:asciiTheme="minorHAnsi" w:hAnsiTheme="minorHAnsi" w:cstheme="minorHAnsi"/>
          <w:color w:val="000000" w:themeColor="text1"/>
          <w:sz w:val="22"/>
          <w:szCs w:val="22"/>
          <w:lang w:val="et-EE"/>
        </w:rPr>
        <w:t xml:space="preserve"> on esitatud kujul </w:t>
      </w:r>
      <w:r w:rsidRPr="00286DE8">
        <w:rPr>
          <w:rFonts w:asciiTheme="minorHAnsi" w:hAnsiTheme="minorHAnsi" w:cstheme="minorHAnsi"/>
          <w:b/>
          <w:bCs/>
          <w:color w:val="000000" w:themeColor="text1"/>
          <w:sz w:val="22"/>
          <w:szCs w:val="22"/>
          <w:lang w:val="et-EE"/>
        </w:rPr>
        <w:t>XY/</w:t>
      </w:r>
      <w:proofErr w:type="spellStart"/>
      <w:r w:rsidRPr="00286DE8">
        <w:rPr>
          <w:rFonts w:asciiTheme="minorHAnsi" w:hAnsiTheme="minorHAnsi" w:cstheme="minorHAnsi"/>
          <w:b/>
          <w:bCs/>
          <w:color w:val="000000" w:themeColor="text1"/>
          <w:sz w:val="22"/>
          <w:szCs w:val="22"/>
          <w:lang w:val="et-EE"/>
        </w:rPr>
        <w:t>ab</w:t>
      </w:r>
      <w:proofErr w:type="spellEnd"/>
      <w:r w:rsidRPr="00286DE8">
        <w:rPr>
          <w:rFonts w:asciiTheme="minorHAnsi" w:hAnsiTheme="minorHAnsi" w:cstheme="minorHAnsi"/>
          <w:b/>
          <w:bCs/>
          <w:color w:val="000000" w:themeColor="text1"/>
          <w:sz w:val="22"/>
          <w:szCs w:val="22"/>
          <w:lang w:val="et-EE"/>
        </w:rPr>
        <w:t>/</w:t>
      </w:r>
      <w:proofErr w:type="spellStart"/>
      <w:r w:rsidRPr="00286DE8">
        <w:rPr>
          <w:rFonts w:asciiTheme="minorHAnsi" w:hAnsiTheme="minorHAnsi" w:cstheme="minorHAnsi"/>
          <w:b/>
          <w:bCs/>
          <w:color w:val="000000" w:themeColor="text1"/>
          <w:sz w:val="22"/>
          <w:szCs w:val="22"/>
          <w:lang w:val="et-EE"/>
        </w:rPr>
        <w:t>cdef</w:t>
      </w:r>
      <w:proofErr w:type="spellEnd"/>
      <w:r w:rsidRPr="00286DE8">
        <w:rPr>
          <w:rFonts w:asciiTheme="minorHAnsi" w:hAnsiTheme="minorHAnsi" w:cstheme="minorHAnsi"/>
          <w:b/>
          <w:bCs/>
          <w:color w:val="000000" w:themeColor="text1"/>
          <w:sz w:val="22"/>
          <w:szCs w:val="22"/>
          <w:lang w:val="et-EE"/>
        </w:rPr>
        <w:t>/</w:t>
      </w:r>
      <w:proofErr w:type="spellStart"/>
      <w:r w:rsidRPr="00286DE8">
        <w:rPr>
          <w:rFonts w:asciiTheme="minorHAnsi" w:hAnsiTheme="minorHAnsi" w:cstheme="minorHAnsi"/>
          <w:b/>
          <w:bCs/>
          <w:color w:val="000000" w:themeColor="text1"/>
          <w:sz w:val="22"/>
          <w:szCs w:val="22"/>
          <w:lang w:val="et-EE"/>
        </w:rPr>
        <w:t>ghij</w:t>
      </w:r>
      <w:proofErr w:type="spellEnd"/>
      <w:r w:rsidRPr="00286DE8">
        <w:rPr>
          <w:rFonts w:asciiTheme="minorHAnsi" w:hAnsiTheme="minorHAnsi" w:cstheme="minorHAnsi"/>
          <w:color w:val="000000" w:themeColor="text1"/>
          <w:sz w:val="22"/>
          <w:szCs w:val="22"/>
          <w:lang w:val="et-EE"/>
        </w:rPr>
        <w:t>.</w:t>
      </w:r>
    </w:p>
    <w:p w14:paraId="1E6145D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tuvastamine hõlmab sertifitseerimisasutuse tuvastamist.</w:t>
      </w:r>
    </w:p>
    <w:p w14:paraId="14C02D6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XY</w:t>
      </w:r>
      <w:r w:rsidRPr="00286DE8">
        <w:rPr>
          <w:rFonts w:asciiTheme="minorHAnsi" w:hAnsiTheme="minorHAnsi" w:cstheme="minorHAnsi"/>
          <w:color w:val="000000" w:themeColor="text1"/>
          <w:sz w:val="22"/>
          <w:szCs w:val="22"/>
          <w:lang w:val="et-EE"/>
        </w:rPr>
        <w:t xml:space="preserve"> = akrediteerimisasutuse või tunnustamisasutuse või sertifitseerimisasutusena tegutseva riikliku ohutusasutuse riigi kood.</w:t>
      </w:r>
    </w:p>
    <w:p w14:paraId="2B9AB76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b/>
          <w:bCs/>
          <w:color w:val="000000" w:themeColor="text1"/>
          <w:sz w:val="22"/>
          <w:szCs w:val="22"/>
          <w:lang w:val="et-EE"/>
        </w:rPr>
        <w:t>ab</w:t>
      </w:r>
      <w:proofErr w:type="spellEnd"/>
      <w:r w:rsidRPr="00286DE8">
        <w:rPr>
          <w:rFonts w:asciiTheme="minorHAnsi" w:hAnsiTheme="minorHAnsi" w:cstheme="minorHAnsi"/>
          <w:b/>
          <w:b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 dokumentide tüüp (kaks numbrit). Numbriga 3 algavad koodid on seotud hooldusega:</w:t>
      </w:r>
    </w:p>
    <w:p w14:paraId="697A2B2D" w14:textId="23B0CA09"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31 tähistab ECM-sertifikaati;</w:t>
      </w:r>
    </w:p>
    <w:p w14:paraId="0ED751DD" w14:textId="02179EA3"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32 tähistab hoolduse teostamise funktsiooni sertifikaati;</w:t>
      </w:r>
    </w:p>
    <w:p w14:paraId="756C5011" w14:textId="7B75AC2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33 tühistab allhangitud hooldusfunktsioonide sertifikaati.</w:t>
      </w:r>
    </w:p>
    <w:p w14:paraId="574892A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cd</w:t>
      </w:r>
      <w:r w:rsidRPr="00286DE8">
        <w:rPr>
          <w:rFonts w:asciiTheme="minorHAnsi" w:hAnsiTheme="minorHAnsi" w:cstheme="minorHAnsi"/>
          <w:color w:val="000000" w:themeColor="text1"/>
          <w:sz w:val="22"/>
          <w:szCs w:val="22"/>
          <w:lang w:val="et-EE"/>
        </w:rPr>
        <w:t xml:space="preserve"> = loendur akrediteeritud sertifitseerimisasutuse tuvastamiseks. Selle koodi esitab eelnevalt akrediteerimisasutus või tunnustamisasutus. Vahemiku 01–99 korral tähistab 00 sertifitseerimisasutusena tegutsevat riiklikku ohutusasutust.</w:t>
      </w:r>
    </w:p>
    <w:p w14:paraId="162E57C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b/>
          <w:bCs/>
          <w:color w:val="000000" w:themeColor="text1"/>
          <w:sz w:val="22"/>
          <w:szCs w:val="22"/>
          <w:lang w:val="et-EE"/>
        </w:rPr>
        <w:t>ef</w:t>
      </w:r>
      <w:proofErr w:type="spellEnd"/>
      <w:r w:rsidRPr="00286DE8">
        <w:rPr>
          <w:rFonts w:asciiTheme="minorHAnsi" w:hAnsiTheme="minorHAnsi" w:cstheme="minorHAnsi"/>
          <w:color w:val="000000" w:themeColor="text1"/>
          <w:sz w:val="22"/>
          <w:szCs w:val="22"/>
          <w:lang w:val="et-EE"/>
        </w:rPr>
        <w:t xml:space="preserve"> = aasta, mil sertifitseerimisasutus teeb otsuse sertifikaadi kohta (selle andmiseks, tühistamiseks, peatamiseks, kohaldamisala muutmiseks). Näiteks 2011: </w:t>
      </w:r>
      <w:proofErr w:type="spellStart"/>
      <w:r w:rsidRPr="00286DE8">
        <w:rPr>
          <w:rFonts w:asciiTheme="minorHAnsi" w:hAnsiTheme="minorHAnsi" w:cstheme="minorHAnsi"/>
          <w:color w:val="000000" w:themeColor="text1"/>
          <w:sz w:val="22"/>
          <w:szCs w:val="22"/>
          <w:lang w:val="et-EE"/>
        </w:rPr>
        <w:t>ef</w:t>
      </w:r>
      <w:proofErr w:type="spellEnd"/>
      <w:r w:rsidRPr="00286DE8">
        <w:rPr>
          <w:rFonts w:asciiTheme="minorHAnsi" w:hAnsiTheme="minorHAnsi" w:cstheme="minorHAnsi"/>
          <w:color w:val="000000" w:themeColor="text1"/>
          <w:sz w:val="22"/>
          <w:szCs w:val="22"/>
          <w:lang w:val="et-EE"/>
        </w:rPr>
        <w:t xml:space="preserve"> = 11.</w:t>
      </w:r>
    </w:p>
    <w:p w14:paraId="0AEB0C1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b/>
          <w:bCs/>
          <w:color w:val="000000" w:themeColor="text1"/>
          <w:sz w:val="22"/>
          <w:szCs w:val="22"/>
          <w:lang w:val="et-EE"/>
        </w:rPr>
        <w:t>ghij</w:t>
      </w:r>
      <w:proofErr w:type="spellEnd"/>
      <w:r w:rsidRPr="00286DE8">
        <w:rPr>
          <w:rFonts w:asciiTheme="minorHAnsi" w:hAnsiTheme="minorHAnsi" w:cstheme="minorHAnsi"/>
          <w:b/>
          <w:bCs/>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 loendur (4 numbrit). Vahemikus 0001–9999.</w:t>
      </w:r>
    </w:p>
    <w:p w14:paraId="763CC10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Näide:</w:t>
      </w:r>
    </w:p>
    <w:p w14:paraId="13C5F320" w14:textId="1923535C"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FR/32/0212/0003: sertifitseerimisotsus (0003) eraldi hooldustöökoja kohta (32), mille tegi Prantsusmaa akrediteerimisasutuse (FR) akrediteeringuga sertifitseerimisasutus 02.</w:t>
      </w:r>
    </w:p>
    <w:p w14:paraId="2C0CD47D" w14:textId="5E3D8342"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15" w:name="bookmark74"/>
      <w:bookmarkStart w:id="116" w:name="bookmark75"/>
      <w:bookmarkStart w:id="117" w:name="bookmark73"/>
      <w:bookmarkStart w:id="118" w:name="_Toc66963774"/>
      <w:r w:rsidRPr="0032570F">
        <w:rPr>
          <w:rFonts w:asciiTheme="minorHAnsi" w:hAnsiTheme="minorHAnsi"/>
          <w:b/>
          <w:bCs/>
          <w:i/>
          <w:iCs/>
          <w:color w:val="084594"/>
          <w:sz w:val="22"/>
          <w:szCs w:val="22"/>
          <w:lang w:val="et-EE"/>
        </w:rPr>
        <w:t>Sertifikaadi kasutamine</w:t>
      </w:r>
      <w:bookmarkEnd w:id="115"/>
      <w:bookmarkEnd w:id="116"/>
      <w:bookmarkEnd w:id="117"/>
      <w:bookmarkEnd w:id="118"/>
    </w:p>
    <w:p w14:paraId="03408C4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sertifitseeritud ECM teavitab kolmandaid isikuid sertifikaadist, peab selline teabevahetus alati hõlmama täpset teavet sertifikaadiga hõlmatud tegevuskohtade ning sertifikaadi kohaldamisala ja piirangute kohta.</w:t>
      </w:r>
    </w:p>
    <w:p w14:paraId="5E52B44B" w14:textId="4CCD4D05"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Märgistust (kirjades või äridokumentides) tohib kasutada üksnes koos fraasiga „kohaldamisala esitatakse taotluse korral“.</w:t>
      </w:r>
    </w:p>
    <w:p w14:paraId="25DB910B" w14:textId="32ACEB46"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19" w:name="bookmark77"/>
      <w:bookmarkStart w:id="120" w:name="bookmark78"/>
      <w:bookmarkStart w:id="121" w:name="bookmark76"/>
      <w:bookmarkStart w:id="122" w:name="_Toc66963775"/>
      <w:r w:rsidRPr="0032570F">
        <w:rPr>
          <w:rFonts w:asciiTheme="minorHAnsi" w:hAnsiTheme="minorHAnsi"/>
          <w:b/>
          <w:bCs/>
          <w:i/>
          <w:iCs/>
          <w:color w:val="084594"/>
          <w:sz w:val="22"/>
          <w:szCs w:val="22"/>
          <w:lang w:val="et-EE"/>
        </w:rPr>
        <w:t>Sertifikaadi üleandmine</w:t>
      </w:r>
      <w:bookmarkEnd w:id="119"/>
      <w:bookmarkEnd w:id="120"/>
      <w:bookmarkEnd w:id="121"/>
      <w:bookmarkEnd w:id="122"/>
    </w:p>
    <w:p w14:paraId="73581DC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Sertifikaat antakse üle, kui sertifitseerimisasutus kaotab akrediteeringu või kui sertifitseeritud ECM otsustab sertifitseerimisasutust muuta.</w:t>
      </w:r>
    </w:p>
    <w:p w14:paraId="167B196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Sertifikaadi üleandmine uue sertifitseerimisasutuse järelevalve all ei mõjuta kummalgi juhul ECM-sertifikaadi kehtivust.</w:t>
      </w:r>
    </w:p>
    <w:p w14:paraId="0B8A9AF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sertifitseerimisasutus kaotab akrediteeringu, võib kohaldada IAF-i asjaomaseid eeskirju.</w:t>
      </w:r>
    </w:p>
    <w:p w14:paraId="5F6732E5" w14:textId="562E9700"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ECM otsustab sertifitseerimisasutust muuta, võib kohaldada IAF MD 2:2017 asjaomaseid eeskirju.</w:t>
      </w:r>
    </w:p>
    <w:p w14:paraId="15185422" w14:textId="1E8B09EA"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23" w:name="bookmark80"/>
      <w:bookmarkStart w:id="124" w:name="bookmark81"/>
      <w:bookmarkStart w:id="125" w:name="bookmark79"/>
      <w:bookmarkStart w:id="126" w:name="_Toc66963776"/>
      <w:r w:rsidRPr="0032570F">
        <w:rPr>
          <w:rFonts w:asciiTheme="minorHAnsi" w:hAnsiTheme="minorHAnsi"/>
          <w:b/>
          <w:bCs/>
          <w:i/>
          <w:iCs/>
          <w:color w:val="084594"/>
          <w:sz w:val="22"/>
          <w:szCs w:val="22"/>
          <w:lang w:val="et-EE"/>
        </w:rPr>
        <w:t>Sertifitseerimiskava kohaldamine uustulijatele</w:t>
      </w:r>
      <w:bookmarkEnd w:id="123"/>
      <w:bookmarkEnd w:id="124"/>
      <w:bookmarkEnd w:id="125"/>
      <w:bookmarkEnd w:id="126"/>
    </w:p>
    <w:p w14:paraId="6160672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bookmarkStart w:id="127" w:name="bookmark82"/>
      <w:r w:rsidRPr="00286DE8">
        <w:rPr>
          <w:rFonts w:asciiTheme="minorHAnsi" w:hAnsiTheme="minorHAnsi" w:cstheme="minorHAnsi"/>
          <w:color w:val="000000" w:themeColor="text1"/>
          <w:sz w:val="22"/>
          <w:szCs w:val="22"/>
          <w:lang w:val="et-EE"/>
        </w:rPr>
        <w:t xml:space="preserve">Uuele </w:t>
      </w:r>
      <w:proofErr w:type="spellStart"/>
      <w:r w:rsidRPr="00286DE8">
        <w:rPr>
          <w:rFonts w:asciiTheme="minorHAnsi" w:hAnsiTheme="minorHAnsi" w:cstheme="minorHAnsi"/>
          <w:color w:val="000000" w:themeColor="text1"/>
          <w:sz w:val="22"/>
          <w:szCs w:val="22"/>
          <w:lang w:val="et-EE"/>
        </w:rPr>
        <w:t>ECM-ile</w:t>
      </w:r>
      <w:proofErr w:type="spellEnd"/>
      <w:r w:rsidRPr="00286DE8">
        <w:rPr>
          <w:rFonts w:asciiTheme="minorHAnsi" w:hAnsiTheme="minorHAnsi" w:cstheme="minorHAnsi"/>
          <w:color w:val="000000" w:themeColor="text1"/>
          <w:sz w:val="22"/>
          <w:szCs w:val="22"/>
          <w:lang w:val="et-EE"/>
        </w:rPr>
        <w:t xml:space="preserve">, kes ei ole riiklikus raudteeveeremi registris </w:t>
      </w:r>
      <w:proofErr w:type="spellStart"/>
      <w:r w:rsidRPr="00286DE8">
        <w:rPr>
          <w:rFonts w:asciiTheme="minorHAnsi" w:hAnsiTheme="minorHAnsi" w:cstheme="minorHAnsi"/>
          <w:color w:val="000000" w:themeColor="text1"/>
          <w:sz w:val="22"/>
          <w:szCs w:val="22"/>
          <w:lang w:val="et-EE"/>
        </w:rPr>
        <w:t>ECM-ina</w:t>
      </w:r>
      <w:proofErr w:type="spellEnd"/>
      <w:r w:rsidRPr="00286DE8">
        <w:rPr>
          <w:rFonts w:asciiTheme="minorHAnsi" w:hAnsiTheme="minorHAnsi" w:cstheme="minorHAnsi"/>
          <w:color w:val="000000" w:themeColor="text1"/>
          <w:sz w:val="22"/>
          <w:szCs w:val="22"/>
          <w:lang w:val="et-EE"/>
        </w:rPr>
        <w:t xml:space="preserve"> registreeritud enne 16. juunit 2020 ega saa seetõttu esitada tõendeid oma hooldussüsteemi tõhusa rakendamise kohta, kohaldatakse </w:t>
      </w:r>
      <w:r w:rsidRPr="00286DE8">
        <w:rPr>
          <w:rFonts w:asciiTheme="minorHAnsi" w:hAnsiTheme="minorHAnsi" w:cstheme="minorHAnsi"/>
          <w:color w:val="000000" w:themeColor="text1"/>
          <w:sz w:val="22"/>
          <w:szCs w:val="22"/>
          <w:lang w:val="et-EE"/>
        </w:rPr>
        <w:lastRenderedPageBreak/>
        <w:t>sama sertifitseerimisprotsessi.</w:t>
      </w:r>
      <w:bookmarkEnd w:id="127"/>
    </w:p>
    <w:p w14:paraId="4A61417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Uustulija sertifikaat kehtib ühe aasta.</w:t>
      </w:r>
    </w:p>
    <w:p w14:paraId="1019625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Uustulijatele kehtivaid eeskirju kohaldatakse ka allhangitud hooldusfunktsioonide sertifitseerimisele, millele viidatakse ohutusdirektiivi artikli 14 lõike 3 punktides b, c ja d, ja mida täpsustatakse ECM-määruse artiklites 9 ja 10.</w:t>
      </w:r>
    </w:p>
    <w:p w14:paraId="38DDD9CD" w14:textId="0A75CC06"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Sertifitseerimisasutus toob selgelt välja, et sertifikaat kehtib ühe aasta, viidates uustulija </w:t>
      </w:r>
      <w:proofErr w:type="spellStart"/>
      <w:r w:rsidRPr="00286DE8">
        <w:rPr>
          <w:rFonts w:asciiTheme="minorHAnsi" w:hAnsiTheme="minorHAnsi" w:cstheme="minorHAnsi"/>
          <w:color w:val="000000" w:themeColor="text1"/>
          <w:sz w:val="22"/>
          <w:szCs w:val="22"/>
          <w:lang w:val="et-EE"/>
        </w:rPr>
        <w:t>ECM-ide</w:t>
      </w:r>
      <w:proofErr w:type="spellEnd"/>
      <w:r w:rsidRPr="00286DE8">
        <w:rPr>
          <w:rFonts w:asciiTheme="minorHAnsi" w:hAnsiTheme="minorHAnsi" w:cstheme="minorHAnsi"/>
          <w:color w:val="000000" w:themeColor="text1"/>
          <w:sz w:val="22"/>
          <w:szCs w:val="22"/>
          <w:lang w:val="et-EE"/>
        </w:rPr>
        <w:t xml:space="preserve"> sertifitseerimiskava punkti 3.4.8 taotlusele.</w:t>
      </w:r>
    </w:p>
    <w:p w14:paraId="31F96A89" w14:textId="3969700F" w:rsidR="007A7A66" w:rsidRPr="0032570F" w:rsidRDefault="009A2526" w:rsidP="005440AD">
      <w:pPr>
        <w:pStyle w:val="Pealkiri3"/>
        <w:numPr>
          <w:ilvl w:val="2"/>
          <w:numId w:val="1"/>
        </w:numPr>
        <w:tabs>
          <w:tab w:val="left" w:pos="709"/>
        </w:tabs>
        <w:spacing w:before="0" w:after="120"/>
        <w:ind w:left="0" w:firstLine="0"/>
        <w:rPr>
          <w:rFonts w:asciiTheme="minorHAnsi" w:hAnsiTheme="minorHAnsi"/>
          <w:b/>
          <w:bCs/>
          <w:i/>
          <w:iCs/>
          <w:color w:val="084594"/>
          <w:sz w:val="22"/>
          <w:szCs w:val="22"/>
          <w:lang w:val="et-EE"/>
        </w:rPr>
      </w:pPr>
      <w:bookmarkStart w:id="128" w:name="bookmark84"/>
      <w:bookmarkStart w:id="129" w:name="bookmark85"/>
      <w:bookmarkStart w:id="130" w:name="bookmark83"/>
      <w:bookmarkStart w:id="131" w:name="_Toc66963777"/>
      <w:r w:rsidRPr="0032570F">
        <w:rPr>
          <w:rFonts w:asciiTheme="minorHAnsi" w:hAnsiTheme="minorHAnsi"/>
          <w:b/>
          <w:bCs/>
          <w:i/>
          <w:iCs/>
          <w:color w:val="084594"/>
          <w:sz w:val="22"/>
          <w:szCs w:val="22"/>
          <w:lang w:val="et-EE"/>
        </w:rPr>
        <w:t>Sertifitseerimisasutuse tegevusaruanne</w:t>
      </w:r>
      <w:bookmarkEnd w:id="128"/>
      <w:bookmarkEnd w:id="129"/>
      <w:bookmarkEnd w:id="130"/>
      <w:bookmarkEnd w:id="131"/>
    </w:p>
    <w:p w14:paraId="4878D42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ECM-määruse artikli 6 lõike 7 kohaselt esitavad sertifitseerimisasutused </w:t>
      </w:r>
      <w:proofErr w:type="spellStart"/>
      <w:r w:rsidRPr="00286DE8">
        <w:rPr>
          <w:rFonts w:asciiTheme="minorHAnsi" w:hAnsiTheme="minorHAnsi" w:cstheme="minorHAnsi"/>
          <w:color w:val="000000" w:themeColor="text1"/>
          <w:sz w:val="22"/>
          <w:szCs w:val="22"/>
          <w:lang w:val="et-EE"/>
        </w:rPr>
        <w:t>ERA-le</w:t>
      </w:r>
      <w:proofErr w:type="spellEnd"/>
      <w:r w:rsidRPr="00286DE8">
        <w:rPr>
          <w:rFonts w:asciiTheme="minorHAnsi" w:hAnsiTheme="minorHAnsi" w:cstheme="minorHAnsi"/>
          <w:color w:val="000000" w:themeColor="text1"/>
          <w:sz w:val="22"/>
          <w:szCs w:val="22"/>
          <w:lang w:val="et-EE"/>
        </w:rPr>
        <w:t xml:space="preserve"> tegevusaruande. Aruanne esitatakse elektroonilisel kujul iga kolme aasta tagant. Aruande sisu on määratletud eraldi dokumendis.</w:t>
      </w:r>
    </w:p>
    <w:p w14:paraId="2133E310" w14:textId="77777777" w:rsidR="001D0FB6" w:rsidRPr="00286DE8" w:rsidRDefault="001D0FB6">
      <w:pPr>
        <w:rPr>
          <w:rFonts w:asciiTheme="minorHAnsi" w:hAnsiTheme="minorHAnsi" w:cstheme="minorHAnsi"/>
          <w:color w:val="000000" w:themeColor="text1"/>
          <w:sz w:val="22"/>
          <w:szCs w:val="22"/>
          <w:lang w:val="et-EE"/>
        </w:rPr>
      </w:pPr>
      <w:bookmarkStart w:id="132" w:name="bookmark88"/>
      <w:bookmarkStart w:id="133" w:name="bookmark86"/>
      <w:bookmarkStart w:id="134" w:name="bookmark87"/>
    </w:p>
    <w:p w14:paraId="2055DB5F" w14:textId="18CD90AC" w:rsidR="001D0FB6" w:rsidRPr="00286DE8" w:rsidRDefault="001D0FB6">
      <w:pP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5E7083FC" w14:textId="7232C253" w:rsidR="007A7A66" w:rsidRPr="0032570F" w:rsidRDefault="009A2526" w:rsidP="001D0FB6">
      <w:pPr>
        <w:pStyle w:val="Pealkiri1"/>
        <w:spacing w:before="0" w:after="120"/>
        <w:jc w:val="both"/>
        <w:rPr>
          <w:b/>
          <w:bCs/>
          <w:color w:val="084594"/>
          <w:sz w:val="36"/>
          <w:szCs w:val="36"/>
          <w:lang w:val="et-EE"/>
        </w:rPr>
      </w:pPr>
      <w:bookmarkStart w:id="135" w:name="_Toc66963778"/>
      <w:r w:rsidRPr="0032570F">
        <w:rPr>
          <w:b/>
          <w:bCs/>
          <w:color w:val="084594"/>
          <w:sz w:val="36"/>
          <w:szCs w:val="36"/>
          <w:lang w:val="et-EE"/>
        </w:rPr>
        <w:lastRenderedPageBreak/>
        <w:t>Lisa 1. Mittevastavuste määratlus ja korrigeerimine</w:t>
      </w:r>
      <w:bookmarkEnd w:id="132"/>
      <w:bookmarkEnd w:id="133"/>
      <w:bookmarkEnd w:id="134"/>
      <w:bookmarkEnd w:id="135"/>
    </w:p>
    <w:p w14:paraId="1D8438E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 viitab ECM-määruses esitatud nõude täitmata jätmisele.</w:t>
      </w:r>
    </w:p>
    <w:p w14:paraId="748703E0" w14:textId="77777777" w:rsidR="007A7A66" w:rsidRPr="00286DE8" w:rsidRDefault="009A2526" w:rsidP="0032570F">
      <w:pPr>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Mittevastavust võib punktis 3.3.4.4 toodud kriteeriumite ja mittevastavuse võimaliku mõju alusel liigitada:</w:t>
      </w:r>
    </w:p>
    <w:p w14:paraId="7AAC970A" w14:textId="52CD071B" w:rsidR="007A7A66" w:rsidRPr="00286DE8" w:rsidRDefault="009A2526" w:rsidP="005440AD">
      <w:pPr>
        <w:pStyle w:val="Loendilik"/>
        <w:numPr>
          <w:ilvl w:val="0"/>
          <w:numId w:val="10"/>
        </w:numPr>
        <w:tabs>
          <w:tab w:val="left" w:pos="567"/>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kriitiliseks</w:t>
      </w:r>
      <w:r w:rsidRPr="00286DE8">
        <w:rPr>
          <w:rFonts w:asciiTheme="minorHAnsi" w:hAnsiTheme="minorHAnsi" w:cstheme="minorHAnsi"/>
          <w:color w:val="000000" w:themeColor="text1"/>
          <w:sz w:val="22"/>
          <w:szCs w:val="22"/>
          <w:lang w:val="et-EE"/>
        </w:rPr>
        <w:t xml:space="preserve"> ja</w:t>
      </w:r>
    </w:p>
    <w:p w14:paraId="4A2B65C6" w14:textId="39BFA04E" w:rsidR="007A7A66" w:rsidRPr="00286DE8" w:rsidRDefault="009A2526" w:rsidP="005440AD">
      <w:pPr>
        <w:pStyle w:val="Loendilik"/>
        <w:numPr>
          <w:ilvl w:val="0"/>
          <w:numId w:val="10"/>
        </w:numPr>
        <w:tabs>
          <w:tab w:val="left" w:pos="567"/>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mittekriitiliseks.</w:t>
      </w:r>
    </w:p>
    <w:p w14:paraId="7DEC429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Kriitiline mittevastavus</w:t>
      </w:r>
      <w:r w:rsidRPr="00286DE8">
        <w:rPr>
          <w:rFonts w:asciiTheme="minorHAnsi" w:hAnsiTheme="minorHAnsi" w:cstheme="minorHAnsi"/>
          <w:color w:val="000000" w:themeColor="text1"/>
          <w:sz w:val="22"/>
          <w:szCs w:val="22"/>
          <w:lang w:val="et-EE"/>
        </w:rPr>
        <w:t xml:space="preserve"> on mittevastavus, mis põhjustab ühe järgmistest olukordadest:</w:t>
      </w:r>
    </w:p>
    <w:p w14:paraId="6BC420CD" w14:textId="1E699DB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oht veeremiüksuse ohtlikuks töökorraks;</w:t>
      </w:r>
    </w:p>
    <w:p w14:paraId="5E2B5946" w14:textId="7155191A"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oht, et hooldussüsteem ei suuda tagada veeremiüksuse käitamist tasemel, mis on vajalik valdaja/raudteeveo-ettevõtja nõuete täitmiseks.</w:t>
      </w:r>
    </w:p>
    <w:p w14:paraId="400CB58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Veeremiüksuse töökord loetakse potentsiaalselt ohtlikuks, kui ilmneda võib või on ilmnenud võimalik/korduv nõuetele mittevastav hooldustulem:</w:t>
      </w:r>
    </w:p>
    <w:p w14:paraId="429E14B4" w14:textId="2435408B" w:rsidR="007A7A66" w:rsidRPr="00286DE8" w:rsidRDefault="009A2526" w:rsidP="005440AD">
      <w:pPr>
        <w:pStyle w:val="Loendilik"/>
        <w:numPr>
          <w:ilvl w:val="1"/>
          <w:numId w:val="21"/>
        </w:numPr>
        <w:spacing w:after="120"/>
        <w:ind w:left="851"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nõuetele mittevastavast hooldusest tingitud tõsised vahejuhtumid;</w:t>
      </w:r>
    </w:p>
    <w:p w14:paraId="458D0A7E" w14:textId="594D01B0" w:rsidR="007A7A66" w:rsidRPr="00286DE8" w:rsidRDefault="009A2526" w:rsidP="005440AD">
      <w:pPr>
        <w:pStyle w:val="Loendilik"/>
        <w:numPr>
          <w:ilvl w:val="1"/>
          <w:numId w:val="21"/>
        </w:numPr>
        <w:spacing w:after="120"/>
        <w:ind w:left="851"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halb/ebakvaliteetne hooldustöö (riiklikule ohutusasutusele esitatud kaebused, klientide kaebused (valdajatelt, raudteeveo-ettevõtjatelt));</w:t>
      </w:r>
    </w:p>
    <w:p w14:paraId="4ED85A1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või kui protsessi puudused võivad viia kontrollimatu väljundini, mis võib mõjutada veeremiüksuse käitamise ohutust.</w:t>
      </w:r>
    </w:p>
    <w:p w14:paraId="5D0507C9" w14:textId="77777777" w:rsidR="007A7A66" w:rsidRPr="00286DE8" w:rsidRDefault="009A2526" w:rsidP="0032570F">
      <w:pPr>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Mittekriitiline mittevastavus</w:t>
      </w:r>
      <w:r w:rsidRPr="00286DE8">
        <w:rPr>
          <w:rFonts w:asciiTheme="minorHAnsi" w:hAnsiTheme="minorHAnsi" w:cstheme="minorHAnsi"/>
          <w:color w:val="000000" w:themeColor="text1"/>
          <w:sz w:val="22"/>
          <w:szCs w:val="22"/>
          <w:lang w:val="et-EE"/>
        </w:rPr>
        <w:t xml:space="preserve"> on mittevastavus, millel ei ole otsest mõju:</w:t>
      </w:r>
    </w:p>
    <w:p w14:paraId="25088549" w14:textId="08CFD7CE"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veeremiüksuse töökorra ohutusele;</w:t>
      </w:r>
    </w:p>
    <w:p w14:paraId="52EDFE23" w14:textId="1896281A" w:rsidR="007A7A66" w:rsidRPr="00286DE8" w:rsidRDefault="009A2526" w:rsidP="005440AD">
      <w:pPr>
        <w:pStyle w:val="Loendilik"/>
        <w:numPr>
          <w:ilvl w:val="0"/>
          <w:numId w:val="5"/>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hoolduse juhtimise süsteemi kavandatud suutlikkusele tagada veeremiüksuse käitamine tasemel, mis on vajalik valdaja/raudteeveo-ettevõtja nõuete täitmiseks.</w:t>
      </w:r>
    </w:p>
    <w:p w14:paraId="0F3B5C8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 Korduv või püsiv mittekriitiline mittevastavus võib hõlmata ka kriitilist mittevastavust.</w:t>
      </w:r>
    </w:p>
    <w:p w14:paraId="7359A2B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leidmisel palutakse hindamismeeskonnal hinnata, kas mittevastavuse korrigeerimiseks on võimalik võtta parandusmeetmeid ning kas need oleksid otsuse tegemiseks ettenähtud aja jooksul realistlikud ja annaksid usaldusväärse tulemuse.</w:t>
      </w:r>
    </w:p>
    <w:p w14:paraId="50C5755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Hindamine oleneb mittevastavuse ulatusest, laadist ja hooldussüsteemi korraldusest.</w:t>
      </w:r>
    </w:p>
    <w:p w14:paraId="42328F0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hindamismeeskond on teatanud, et mittevastavuse korrigeerimiseks on võimalik võtta parandusmeetmeid otsuse tegemiseks ettenähtud aja jooksul, peab mittevastavuse korrigeerimine järgima alltoodud tingimusi, eeskirju ja ajaraamistikku.</w:t>
      </w:r>
    </w:p>
    <w:p w14:paraId="28A6AB68" w14:textId="437BD9FF"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 xml:space="preserve">Tegevuskava </w:t>
      </w:r>
      <w:r w:rsidRPr="00286DE8">
        <w:rPr>
          <w:rFonts w:asciiTheme="minorHAnsi" w:hAnsiTheme="minorHAnsi" w:cstheme="minorHAnsi"/>
          <w:color w:val="000000" w:themeColor="text1"/>
          <w:sz w:val="22"/>
          <w:szCs w:val="22"/>
          <w:lang w:val="et-EE"/>
        </w:rPr>
        <w:t xml:space="preserve">– ECM-sertifikaadi taotleja (või sertifitseeritud ECM, kui tegu on järelevalve või </w:t>
      </w:r>
      <w:proofErr w:type="spellStart"/>
      <w:r w:rsidRPr="00286DE8">
        <w:rPr>
          <w:rFonts w:asciiTheme="minorHAnsi" w:hAnsiTheme="minorHAnsi" w:cstheme="minorHAnsi"/>
          <w:color w:val="000000" w:themeColor="text1"/>
          <w:sz w:val="22"/>
          <w:szCs w:val="22"/>
          <w:lang w:val="et-EE"/>
        </w:rPr>
        <w:t>uuestisertifitseerimisega</w:t>
      </w:r>
      <w:proofErr w:type="spellEnd"/>
      <w:r w:rsidRPr="00286DE8">
        <w:rPr>
          <w:rFonts w:asciiTheme="minorHAnsi" w:hAnsiTheme="minorHAnsi" w:cstheme="minorHAnsi"/>
          <w:color w:val="000000" w:themeColor="text1"/>
          <w:sz w:val="22"/>
          <w:szCs w:val="22"/>
          <w:lang w:val="et-EE"/>
        </w:rPr>
        <w:t>) koostab iga kriitilise ja mittekriitilise mittevastavuse jaoks tegevuskava, mis sisaldab:</w:t>
      </w:r>
    </w:p>
    <w:p w14:paraId="1D0A8BC7" w14:textId="1008F418" w:rsidR="007A7A66" w:rsidRPr="00286DE8" w:rsidRDefault="009A2526" w:rsidP="005440AD">
      <w:pPr>
        <w:pStyle w:val="Loendilik"/>
        <w:numPr>
          <w:ilvl w:val="0"/>
          <w:numId w:val="22"/>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ulatuse analüüsi (esimus, teenused, kliendid jne);</w:t>
      </w:r>
    </w:p>
    <w:p w14:paraId="38A10059" w14:textId="18054C5A" w:rsidR="007A7A66" w:rsidRPr="00286DE8" w:rsidRDefault="009A2526" w:rsidP="005440AD">
      <w:pPr>
        <w:pStyle w:val="Loendilik"/>
        <w:numPr>
          <w:ilvl w:val="0"/>
          <w:numId w:val="22"/>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analüüsi põhjuste ja vajaduse kohta määrata kindlaks kohesed parandusmeetmed mittevastavuse kõrvaldamiseks ja edasise kordumise ennetamiseks;</w:t>
      </w:r>
    </w:p>
    <w:p w14:paraId="139732DF" w14:textId="05BD8F7F" w:rsidR="007A7A66" w:rsidRPr="00286DE8" w:rsidRDefault="009A2526" w:rsidP="005440AD">
      <w:pPr>
        <w:pStyle w:val="Loendilik"/>
        <w:numPr>
          <w:ilvl w:val="0"/>
          <w:numId w:val="22"/>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määratud meetmeid täheldatud olukorra kontrolli alla võtmiseks ja ajavahemikku, mille jooksul neid meetmeid on lubatud rakendada.</w:t>
      </w:r>
    </w:p>
    <w:p w14:paraId="2A87550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Tegevuskava tuleb saata hindamismeeskonnale kahe nädala jooksul pärast aruande projekti saamist (sertifitseerimise, järelevalve või uuestisertifitseerimise korral).</w:t>
      </w:r>
    </w:p>
    <w:p w14:paraId="24D4BF7D" w14:textId="3AAD2139"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Hindamismeeskond hindab tegevuskava</w:t>
      </w:r>
    </w:p>
    <w:p w14:paraId="10C2D3C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kontrollib tegevuskava tõhusust ja annab hinnangu, kas tegevuskava suudab mittevastavuse lahendada ja olukorda ka tulevikus kontrolli all hoida.</w:t>
      </w:r>
    </w:p>
    <w:p w14:paraId="1D429FE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Tegevuskava hindamine jäädvustatakse lõpparuandes koos soovitusega sertifitseerimiskomisjonile.</w:t>
      </w:r>
    </w:p>
    <w:p w14:paraId="1FFD4660" w14:textId="4C4CFA08"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lastRenderedPageBreak/>
        <w:t>Sertifitseerimisasutuse otsus</w:t>
      </w:r>
    </w:p>
    <w:p w14:paraId="5281821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Kui sertifitseerimisasutus on saanud sertifitseerimiskomisjoni tegevuskava lõpparuande ja soovituse, teeb sertifitseerimisasutus kahe nädala jooksul pärast tegevuskava </w:t>
      </w:r>
      <w:proofErr w:type="spellStart"/>
      <w:r w:rsidRPr="00286DE8">
        <w:rPr>
          <w:rFonts w:asciiTheme="minorHAnsi" w:hAnsiTheme="minorHAnsi" w:cstheme="minorHAnsi"/>
          <w:color w:val="000000" w:themeColor="text1"/>
          <w:sz w:val="22"/>
          <w:szCs w:val="22"/>
          <w:lang w:val="et-EE"/>
        </w:rPr>
        <w:t>ülekontrollimist</w:t>
      </w:r>
      <w:proofErr w:type="spellEnd"/>
      <w:r w:rsidRPr="00286DE8">
        <w:rPr>
          <w:rFonts w:asciiTheme="minorHAnsi" w:hAnsiTheme="minorHAnsi" w:cstheme="minorHAnsi"/>
          <w:color w:val="000000" w:themeColor="text1"/>
          <w:sz w:val="22"/>
          <w:szCs w:val="22"/>
          <w:lang w:val="et-EE"/>
        </w:rPr>
        <w:t xml:space="preserve"> ühe järgmistest otsustest:</w:t>
      </w:r>
    </w:p>
    <w:p w14:paraId="4D69063F" w14:textId="32A46E1F" w:rsidR="007A7A66" w:rsidRPr="00286DE8" w:rsidRDefault="009A2526" w:rsidP="005440AD">
      <w:pPr>
        <w:pStyle w:val="Loendilik"/>
        <w:numPr>
          <w:ilvl w:val="0"/>
          <w:numId w:val="23"/>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lõpliku otsuse edasilükkamine (esimese </w:t>
      </w:r>
      <w:proofErr w:type="spellStart"/>
      <w:r w:rsidRPr="00286DE8">
        <w:rPr>
          <w:rFonts w:asciiTheme="minorHAnsi" w:hAnsiTheme="minorHAnsi" w:cstheme="minorHAnsi"/>
          <w:color w:val="000000" w:themeColor="text1"/>
          <w:sz w:val="22"/>
          <w:szCs w:val="22"/>
          <w:lang w:val="et-EE"/>
        </w:rPr>
        <w:t>ECM</w:t>
      </w:r>
      <w:proofErr w:type="spellEnd"/>
      <w:r w:rsidRPr="00286DE8">
        <w:rPr>
          <w:rFonts w:asciiTheme="minorHAnsi" w:hAnsiTheme="minorHAnsi" w:cstheme="minorHAnsi"/>
          <w:color w:val="000000" w:themeColor="text1"/>
          <w:sz w:val="22"/>
          <w:szCs w:val="22"/>
          <w:lang w:val="et-EE"/>
        </w:rPr>
        <w:t>-sertifikaadi või uuestisertifitseerimise korral);</w:t>
      </w:r>
    </w:p>
    <w:p w14:paraId="512180D1" w14:textId="21D2FBCC" w:rsidR="007A7A66" w:rsidRPr="00286DE8" w:rsidRDefault="009A2526" w:rsidP="005440AD">
      <w:pPr>
        <w:pStyle w:val="Loendilik"/>
        <w:numPr>
          <w:ilvl w:val="0"/>
          <w:numId w:val="23"/>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peatamine (järelevalve või uuestisertifitseerimise korral);</w:t>
      </w:r>
    </w:p>
    <w:p w14:paraId="0D57BB47" w14:textId="426985DA" w:rsidR="007A7A66" w:rsidRPr="00286DE8" w:rsidRDefault="009A2526" w:rsidP="005440AD">
      <w:pPr>
        <w:pStyle w:val="Loendilik"/>
        <w:numPr>
          <w:ilvl w:val="0"/>
          <w:numId w:val="23"/>
        </w:num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ECM-sertifikaadi ajutine kinnitamine (järelevalve korral).</w:t>
      </w:r>
    </w:p>
    <w:p w14:paraId="79B8551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Sertifitseerimisasutuse otsus edastatakse </w:t>
      </w:r>
      <w:proofErr w:type="spellStart"/>
      <w:r w:rsidRPr="00286DE8">
        <w:rPr>
          <w:rFonts w:asciiTheme="minorHAnsi" w:hAnsiTheme="minorHAnsi" w:cstheme="minorHAnsi"/>
          <w:color w:val="000000" w:themeColor="text1"/>
          <w:sz w:val="22"/>
          <w:szCs w:val="22"/>
          <w:lang w:val="et-EE"/>
        </w:rPr>
        <w:t>ECM-ile</w:t>
      </w:r>
      <w:proofErr w:type="spellEnd"/>
      <w:r w:rsidRPr="00286DE8">
        <w:rPr>
          <w:rFonts w:asciiTheme="minorHAnsi" w:hAnsiTheme="minorHAnsi" w:cstheme="minorHAnsi"/>
          <w:color w:val="000000" w:themeColor="text1"/>
          <w:sz w:val="22"/>
          <w:szCs w:val="22"/>
          <w:lang w:val="et-EE"/>
        </w:rPr>
        <w:t xml:space="preserve"> ja sertifikaadi peatamise korral ka ametile ühe nädala jooksul.</w:t>
      </w:r>
    </w:p>
    <w:p w14:paraId="2FA5BD22" w14:textId="76A5BA37"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Tegevuskava elluviimine ja otsuse tegemiseks ettenähtud aeg</w:t>
      </w:r>
    </w:p>
    <w:p w14:paraId="0455906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ECM-sertifikaadi taotleja (või sertifitseeritud ECM, kui tegu on järelevalve ja </w:t>
      </w:r>
      <w:proofErr w:type="spellStart"/>
      <w:r w:rsidRPr="00286DE8">
        <w:rPr>
          <w:rFonts w:asciiTheme="minorHAnsi" w:hAnsiTheme="minorHAnsi" w:cstheme="minorHAnsi"/>
          <w:color w:val="000000" w:themeColor="text1"/>
          <w:sz w:val="22"/>
          <w:szCs w:val="22"/>
          <w:lang w:val="et-EE"/>
        </w:rPr>
        <w:t>uuestisertifitseerimisega</w:t>
      </w:r>
      <w:proofErr w:type="spellEnd"/>
      <w:r w:rsidRPr="00286DE8">
        <w:rPr>
          <w:rFonts w:asciiTheme="minorHAnsi" w:hAnsiTheme="minorHAnsi" w:cstheme="minorHAnsi"/>
          <w:color w:val="000000" w:themeColor="text1"/>
          <w:sz w:val="22"/>
          <w:szCs w:val="22"/>
          <w:lang w:val="et-EE"/>
        </w:rPr>
        <w:t>) vastutab tegevuskava elluviimise eest ja mittevastavuse lahendamise eest otsuse tegemiseks ettenähtud aja jooksul.</w:t>
      </w:r>
    </w:p>
    <w:p w14:paraId="61918B1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Ettenähtud aja sisse jääb ka hindamismeeskonna hinnang tegevuskavale, teabevahetus sertifitseerimisasutuse ja ECM-i vahel arusaamatuste või puudulike dokumentidega seotud murede lahendamiseks ning sertifitseerimisasutuse kontrollimistegevus.</w:t>
      </w:r>
    </w:p>
    <w:p w14:paraId="27920318"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Sertifitseerimisasutus ja ECM sõlmivad vajalikud lepingud ja kokkulepped, et tagada </w:t>
      </w:r>
      <w:r w:rsidRPr="00286DE8">
        <w:rPr>
          <w:rFonts w:asciiTheme="minorHAnsi" w:hAnsiTheme="minorHAnsi" w:cstheme="minorHAnsi"/>
          <w:b/>
          <w:bCs/>
          <w:color w:val="000000" w:themeColor="text1"/>
          <w:sz w:val="22"/>
          <w:szCs w:val="22"/>
          <w:lang w:val="et-EE"/>
        </w:rPr>
        <w:t>lõpliku otsuse tegemiseks järgmised ajavahemikud</w:t>
      </w:r>
      <w:r w:rsidRPr="00286DE8">
        <w:rPr>
          <w:rFonts w:asciiTheme="minorHAnsi" w:hAnsiTheme="minorHAnsi" w:cstheme="minorHAnsi"/>
          <w:color w:val="000000" w:themeColor="text1"/>
          <w:sz w:val="22"/>
          <w:szCs w:val="22"/>
          <w:lang w:val="et-EE"/>
        </w:rPr>
        <w:t>:</w:t>
      </w:r>
    </w:p>
    <w:p w14:paraId="278D6E5C" w14:textId="2DA73179" w:rsidR="007A7A66" w:rsidRPr="00286DE8" w:rsidRDefault="009A2526" w:rsidP="005440AD">
      <w:pPr>
        <w:pStyle w:val="Loendilik"/>
        <w:numPr>
          <w:ilvl w:val="0"/>
          <w:numId w:val="24"/>
        </w:numPr>
        <w:tabs>
          <w:tab w:val="left" w:pos="567"/>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esimese sertifikaadi andmisel: ECM-määruse artikli 7 lõike 5 kohaselt tuleb otsus sertifikaadi andmise kohta koos muudetud/muutmata kohaldamisalaga või sertifikaadi andmisest keeldumise kohta teha </w:t>
      </w:r>
      <w:r w:rsidRPr="00286DE8">
        <w:rPr>
          <w:rFonts w:asciiTheme="minorHAnsi" w:hAnsiTheme="minorHAnsi" w:cstheme="minorHAnsi"/>
          <w:b/>
          <w:bCs/>
          <w:color w:val="000000" w:themeColor="text1"/>
          <w:sz w:val="22"/>
          <w:szCs w:val="22"/>
          <w:lang w:val="et-EE"/>
        </w:rPr>
        <w:t xml:space="preserve">nelja kuu </w:t>
      </w:r>
      <w:r w:rsidRPr="00286DE8">
        <w:rPr>
          <w:rFonts w:asciiTheme="minorHAnsi" w:hAnsiTheme="minorHAnsi" w:cstheme="minorHAnsi"/>
          <w:color w:val="000000" w:themeColor="text1"/>
          <w:sz w:val="22"/>
          <w:szCs w:val="22"/>
          <w:lang w:val="et-EE"/>
        </w:rPr>
        <w:t>jooksul;</w:t>
      </w:r>
    </w:p>
    <w:p w14:paraId="77CF9390" w14:textId="393616F6" w:rsidR="007A7A66" w:rsidRPr="00286DE8" w:rsidRDefault="009A2526" w:rsidP="005440AD">
      <w:pPr>
        <w:pStyle w:val="Loendilik"/>
        <w:numPr>
          <w:ilvl w:val="0"/>
          <w:numId w:val="24"/>
        </w:numPr>
        <w:tabs>
          <w:tab w:val="left" w:pos="567"/>
        </w:tabs>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järelevalve või uuestisertifitseerimise korral: otsus </w:t>
      </w:r>
      <w:proofErr w:type="spellStart"/>
      <w:r w:rsidRPr="00286DE8">
        <w:rPr>
          <w:rFonts w:asciiTheme="minorHAnsi" w:hAnsiTheme="minorHAnsi" w:cstheme="minorHAnsi"/>
          <w:color w:val="000000" w:themeColor="text1"/>
          <w:sz w:val="22"/>
          <w:szCs w:val="22"/>
          <w:lang w:val="et-EE"/>
        </w:rPr>
        <w:t>ECM</w:t>
      </w:r>
      <w:proofErr w:type="spellEnd"/>
      <w:r w:rsidRPr="00286DE8">
        <w:rPr>
          <w:rFonts w:asciiTheme="minorHAnsi" w:hAnsiTheme="minorHAnsi" w:cstheme="minorHAnsi"/>
          <w:color w:val="000000" w:themeColor="text1"/>
          <w:sz w:val="22"/>
          <w:szCs w:val="22"/>
          <w:lang w:val="et-EE"/>
        </w:rPr>
        <w:t xml:space="preserve">-sertifikaadi tühistamise, kinnitamise, uuendamise kohta koos muudetud/muutmata kohaldamisalaga või otsus sertifikaadi ajutise kinnitamise kohta tuleb teha </w:t>
      </w:r>
      <w:r w:rsidRPr="00286DE8">
        <w:rPr>
          <w:rFonts w:asciiTheme="minorHAnsi" w:hAnsiTheme="minorHAnsi" w:cstheme="minorHAnsi"/>
          <w:b/>
          <w:bCs/>
          <w:color w:val="000000" w:themeColor="text1"/>
          <w:sz w:val="22"/>
          <w:szCs w:val="22"/>
          <w:lang w:val="et-EE"/>
        </w:rPr>
        <w:t>kuue kuu</w:t>
      </w:r>
      <w:r w:rsidRPr="00286DE8">
        <w:rPr>
          <w:rFonts w:asciiTheme="minorHAnsi" w:hAnsiTheme="minorHAnsi" w:cstheme="minorHAnsi"/>
          <w:color w:val="000000" w:themeColor="text1"/>
          <w:sz w:val="22"/>
          <w:szCs w:val="22"/>
          <w:lang w:val="et-EE"/>
        </w:rPr>
        <w:t xml:space="preserve"> jooksul.</w:t>
      </w:r>
    </w:p>
    <w:p w14:paraId="715CFAD6" w14:textId="7EA54E51"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Kriitiliste mittevastavuste tuvastamisel võib ettenähtud ajavahemiku vähendada kolme kuuni.</w:t>
      </w:r>
    </w:p>
    <w:p w14:paraId="170FE9F1" w14:textId="64256528"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Hindamismeeskond kontrollib tegevuskava üle</w:t>
      </w:r>
    </w:p>
    <w:p w14:paraId="588E825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Hindamismeeskond kogub kontrolli käigus tõendeid </w:t>
      </w:r>
      <w:proofErr w:type="spellStart"/>
      <w:r w:rsidRPr="00286DE8">
        <w:rPr>
          <w:rFonts w:asciiTheme="minorHAnsi" w:hAnsiTheme="minorHAnsi" w:cstheme="minorHAnsi"/>
          <w:color w:val="000000" w:themeColor="text1"/>
          <w:sz w:val="22"/>
          <w:szCs w:val="22"/>
          <w:lang w:val="et-EE"/>
        </w:rPr>
        <w:t>elluviidud</w:t>
      </w:r>
      <w:proofErr w:type="spellEnd"/>
      <w:r w:rsidRPr="00286DE8">
        <w:rPr>
          <w:rFonts w:asciiTheme="minorHAnsi" w:hAnsiTheme="minorHAnsi" w:cstheme="minorHAnsi"/>
          <w:color w:val="000000" w:themeColor="text1"/>
          <w:sz w:val="22"/>
          <w:szCs w:val="22"/>
          <w:lang w:val="et-EE"/>
        </w:rPr>
        <w:t xml:space="preserve"> tegevuskava kohta (mittevastavus on lahendatud ja olukord on ka tulevikus kontrolli all).</w:t>
      </w:r>
    </w:p>
    <w:p w14:paraId="6E2A2701" w14:textId="28A5FA4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Mittekriitilise mittevastavuse korral ja olenevalt mittevastavuse laadist võib sertifitseerimisasutus teha hindamismeeskonnale ülesandeks teha kontroll kirjalike tõendite uurimise ja/või kohapealse hindamise teel.</w:t>
      </w:r>
    </w:p>
    <w:p w14:paraId="6227397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Hindamismeeskond teatab kontrollimistegevuse tulemustest lõpparuande kaudu, olles varem kogunud tõendeid selle kohta, kas olukord on / ei ole kontrolli all, kontrollides:</w:t>
      </w:r>
    </w:p>
    <w:p w14:paraId="15D36312" w14:textId="2CF48863"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objektiivseid tõendeid selle kohta, kas mittevastavus on lahendatud või mitte;</w:t>
      </w:r>
    </w:p>
    <w:p w14:paraId="698C53CC" w14:textId="77BBF959"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kas olemas on protsess mittevastavuse edasiseks ennetamiseks;</w:t>
      </w:r>
    </w:p>
    <w:p w14:paraId="4777A408" w14:textId="2FB65D36" w:rsidR="007A7A66" w:rsidRPr="00286DE8" w:rsidRDefault="009A2526" w:rsidP="005440AD">
      <w:pPr>
        <w:pStyle w:val="Loendilik"/>
        <w:numPr>
          <w:ilvl w:val="0"/>
          <w:numId w:val="10"/>
        </w:numPr>
        <w:spacing w:after="120"/>
        <w:ind w:left="567" w:right="3" w:hanging="28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tõendeid selle kohta, kas eespool nimetatud protsessi, kui see on olemas, rakendatakse või mitte.</w:t>
      </w:r>
    </w:p>
    <w:p w14:paraId="53DCA876" w14:textId="4F75E896" w:rsidR="007A7A66" w:rsidRPr="00286DE8" w:rsidRDefault="009A2526" w:rsidP="005440AD">
      <w:pPr>
        <w:pStyle w:val="Loendilik"/>
        <w:numPr>
          <w:ilvl w:val="0"/>
          <w:numId w:val="10"/>
        </w:numPr>
        <w:spacing w:after="120"/>
        <w:ind w:left="284" w:right="3" w:hanging="284"/>
        <w:jc w:val="both"/>
        <w:rPr>
          <w:rFonts w:asciiTheme="minorHAnsi" w:hAnsiTheme="minorHAnsi" w:cstheme="minorHAnsi"/>
          <w:color w:val="000000" w:themeColor="text1"/>
          <w:sz w:val="22"/>
          <w:szCs w:val="22"/>
          <w:lang w:val="et-EE"/>
        </w:rPr>
      </w:pPr>
      <w:r w:rsidRPr="00286DE8">
        <w:rPr>
          <w:rFonts w:asciiTheme="minorHAnsi" w:hAnsiTheme="minorHAnsi" w:cstheme="minorHAnsi"/>
          <w:b/>
          <w:bCs/>
          <w:i/>
          <w:iCs/>
          <w:color w:val="000000" w:themeColor="text1"/>
          <w:sz w:val="22"/>
          <w:szCs w:val="22"/>
          <w:lang w:val="et-EE"/>
        </w:rPr>
        <w:t>MÄRKUS.</w:t>
      </w:r>
      <w:r w:rsidRPr="00286DE8">
        <w:rPr>
          <w:rFonts w:asciiTheme="minorHAnsi" w:hAnsiTheme="minorHAnsi" w:cstheme="minorHAnsi"/>
          <w:b/>
          <w:bCs/>
          <w:color w:val="000000" w:themeColor="text1"/>
          <w:sz w:val="22"/>
          <w:szCs w:val="22"/>
          <w:lang w:val="et-EE"/>
        </w:rPr>
        <w:t xml:space="preserve"> Kui taotleja lükkab mittevastavuse tagasi</w:t>
      </w:r>
    </w:p>
    <w:p w14:paraId="5337A3B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Kui ECM keeldub aruande projektis sisalduvat mittevastavust omaks võtmast, põhjendab ta sertifitseerimisasutusele saadetud teates, miks ta mittevastavuse tagasi lükkab ja sellega nõus ei ole.</w:t>
      </w:r>
    </w:p>
    <w:p w14:paraId="18916094"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Sertifitseerimiskomisjon uurib hindamismeeskonna aruandeid ja teabevahetust, millega ECM mittevastavuse tagasi lükkas, ning esitab sertifitseerimisasutusele selle alusel põhjendatud lõpliku soovituse.</w:t>
      </w:r>
    </w:p>
    <w:p w14:paraId="74FAC887" w14:textId="48F226D8" w:rsidR="00D11DA1" w:rsidRPr="0032570F" w:rsidRDefault="009A2526" w:rsidP="0032570F">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xml:space="preserve">Hindamismeeskonnale ja </w:t>
      </w:r>
      <w:proofErr w:type="spellStart"/>
      <w:r w:rsidRPr="00286DE8">
        <w:rPr>
          <w:rFonts w:asciiTheme="minorHAnsi" w:hAnsiTheme="minorHAnsi" w:cstheme="minorHAnsi"/>
          <w:color w:val="000000" w:themeColor="text1"/>
          <w:sz w:val="22"/>
          <w:szCs w:val="22"/>
          <w:lang w:val="et-EE"/>
        </w:rPr>
        <w:t>ECM-ile</w:t>
      </w:r>
      <w:proofErr w:type="spellEnd"/>
      <w:r w:rsidRPr="00286DE8">
        <w:rPr>
          <w:rFonts w:asciiTheme="minorHAnsi" w:hAnsiTheme="minorHAnsi" w:cstheme="minorHAnsi"/>
          <w:color w:val="000000" w:themeColor="text1"/>
          <w:sz w:val="22"/>
          <w:szCs w:val="22"/>
          <w:lang w:val="et-EE"/>
        </w:rPr>
        <w:t xml:space="preserve"> antakse teada, milline on sertifitseerimisasutuse lõplik seisukoht.</w:t>
      </w:r>
      <w:bookmarkStart w:id="136" w:name="bookmark91"/>
      <w:bookmarkStart w:id="137" w:name="bookmark89"/>
      <w:bookmarkStart w:id="138" w:name="bookmark90"/>
      <w:r w:rsidR="00D11DA1" w:rsidRPr="00286DE8">
        <w:rPr>
          <w:b/>
          <w:bCs/>
          <w:color w:val="000000" w:themeColor="text1"/>
          <w:sz w:val="36"/>
          <w:szCs w:val="36"/>
          <w:lang w:val="et-EE"/>
        </w:rPr>
        <w:br w:type="page"/>
      </w:r>
    </w:p>
    <w:p w14:paraId="66370AA3" w14:textId="5CD51105" w:rsidR="007A7A66" w:rsidRPr="0032570F" w:rsidRDefault="009A2526" w:rsidP="00D11DA1">
      <w:pPr>
        <w:pStyle w:val="Pealkiri1"/>
        <w:spacing w:before="0" w:after="120"/>
        <w:jc w:val="both"/>
        <w:rPr>
          <w:b/>
          <w:bCs/>
          <w:color w:val="084594"/>
          <w:sz w:val="36"/>
          <w:szCs w:val="36"/>
          <w:lang w:val="et-EE"/>
        </w:rPr>
      </w:pPr>
      <w:bookmarkStart w:id="139" w:name="_Toc66963779"/>
      <w:r w:rsidRPr="0032570F">
        <w:rPr>
          <w:b/>
          <w:bCs/>
          <w:color w:val="084594"/>
          <w:sz w:val="36"/>
          <w:szCs w:val="36"/>
          <w:lang w:val="et-EE"/>
        </w:rPr>
        <w:lastRenderedPageBreak/>
        <w:t>Lisa 2. Mittevastavuse vormi näidis</w:t>
      </w:r>
      <w:bookmarkEnd w:id="136"/>
      <w:bookmarkEnd w:id="137"/>
      <w:bookmarkEnd w:id="138"/>
      <w:bookmarkEnd w:id="139"/>
    </w:p>
    <w:p w14:paraId="261BB778" w14:textId="77777777" w:rsidR="00FC7C0F" w:rsidRPr="00286DE8" w:rsidRDefault="00FC7C0F" w:rsidP="00D11DA1">
      <w:pPr>
        <w:spacing w:after="120"/>
        <w:ind w:right="3"/>
        <w:jc w:val="both"/>
        <w:outlineLvl w:val="1"/>
        <w:rPr>
          <w:rFonts w:asciiTheme="minorHAnsi" w:hAnsiTheme="minorHAnsi" w:cstheme="minorHAnsi"/>
          <w:color w:val="000000" w:themeColor="text1"/>
          <w:sz w:val="22"/>
          <w:szCs w:val="22"/>
          <w:lang w:val="et-EE"/>
        </w:rPr>
      </w:pPr>
    </w:p>
    <w:tbl>
      <w:tblPr>
        <w:tblOverlap w:val="neve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5"/>
        <w:gridCol w:w="2472"/>
        <w:gridCol w:w="3365"/>
        <w:gridCol w:w="2990"/>
      </w:tblGrid>
      <w:tr w:rsidR="00C07CCA" w:rsidRPr="00286DE8" w14:paraId="5B8E3ACE" w14:textId="77777777" w:rsidTr="001D0FB6">
        <w:trPr>
          <w:trHeight w:val="20"/>
        </w:trPr>
        <w:tc>
          <w:tcPr>
            <w:tcW w:w="9192" w:type="dxa"/>
            <w:gridSpan w:val="4"/>
            <w:shd w:val="clear" w:color="auto" w:fill="FFFFFF"/>
          </w:tcPr>
          <w:p w14:paraId="689FF531"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r w:rsidR="00C07CCA" w:rsidRPr="00482CFF" w14:paraId="52D7C53B" w14:textId="77777777" w:rsidTr="00482CFF">
        <w:trPr>
          <w:trHeight w:val="20"/>
        </w:trPr>
        <w:tc>
          <w:tcPr>
            <w:tcW w:w="365" w:type="dxa"/>
            <w:tcBorders>
              <w:bottom w:val="single" w:sz="4" w:space="0" w:color="auto"/>
              <w:right w:val="nil"/>
            </w:tcBorders>
            <w:shd w:val="clear" w:color="auto" w:fill="FFFFFF"/>
          </w:tcPr>
          <w:p w14:paraId="7A72E126"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2472" w:type="dxa"/>
            <w:tcBorders>
              <w:left w:val="nil"/>
            </w:tcBorders>
            <w:shd w:val="clear" w:color="auto" w:fill="FFFFFF"/>
          </w:tcPr>
          <w:p w14:paraId="243479B9" w14:textId="0CC9190B"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Sertifikaat/järelevalve/</w:t>
            </w:r>
            <w:r w:rsidR="0032570F">
              <w:rPr>
                <w:rFonts w:asciiTheme="minorHAnsi" w:hAnsiTheme="minorHAnsi" w:cstheme="minorHAnsi"/>
                <w:b/>
                <w:bCs/>
                <w:color w:val="000000" w:themeColor="text1"/>
                <w:sz w:val="22"/>
                <w:szCs w:val="22"/>
                <w:lang w:val="et-EE"/>
              </w:rPr>
              <w:br/>
            </w:r>
            <w:proofErr w:type="spellStart"/>
            <w:r w:rsidRPr="00286DE8">
              <w:rPr>
                <w:rFonts w:asciiTheme="minorHAnsi" w:hAnsiTheme="minorHAnsi" w:cstheme="minorHAnsi"/>
                <w:b/>
                <w:bCs/>
                <w:color w:val="000000" w:themeColor="text1"/>
                <w:sz w:val="22"/>
                <w:szCs w:val="22"/>
                <w:lang w:val="et-EE"/>
              </w:rPr>
              <w:t>uuestisertifitseerimine</w:t>
            </w:r>
            <w:proofErr w:type="spellEnd"/>
          </w:p>
          <w:p w14:paraId="0C2E7F0F" w14:textId="77777777" w:rsidR="007A7A66" w:rsidRPr="00286DE8" w:rsidRDefault="009A2526" w:rsidP="00D11DA1">
            <w:pPr>
              <w:tabs>
                <w:tab w:val="left" w:leader="dot" w:pos="1397"/>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Aruanne nr:</w:t>
            </w:r>
            <w:r w:rsidRPr="00286DE8">
              <w:rPr>
                <w:rFonts w:asciiTheme="minorHAnsi" w:hAnsiTheme="minorHAnsi" w:cstheme="minorHAnsi"/>
                <w:color w:val="000000" w:themeColor="text1"/>
                <w:sz w:val="22"/>
                <w:szCs w:val="22"/>
                <w:lang w:val="et-EE"/>
              </w:rPr>
              <w:tab/>
            </w:r>
          </w:p>
          <w:p w14:paraId="6ECD158C" w14:textId="77777777" w:rsidR="007A7A66" w:rsidRPr="00286DE8" w:rsidRDefault="009A2526" w:rsidP="00D11DA1">
            <w:pPr>
              <w:tabs>
                <w:tab w:val="left" w:leader="dot" w:pos="1781"/>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Sertifikaat nr:</w:t>
            </w:r>
            <w:r w:rsidRPr="00286DE8">
              <w:rPr>
                <w:rFonts w:asciiTheme="minorHAnsi" w:hAnsiTheme="minorHAnsi" w:cstheme="minorHAnsi"/>
                <w:color w:val="000000" w:themeColor="text1"/>
                <w:sz w:val="22"/>
                <w:szCs w:val="22"/>
                <w:lang w:val="et-EE"/>
              </w:rPr>
              <w:tab/>
            </w:r>
          </w:p>
        </w:tc>
        <w:tc>
          <w:tcPr>
            <w:tcW w:w="3365" w:type="dxa"/>
            <w:shd w:val="clear" w:color="auto" w:fill="FFFFFF"/>
          </w:tcPr>
          <w:p w14:paraId="4CC0976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MITTEVASTAVUSE NR</w:t>
            </w:r>
          </w:p>
        </w:tc>
        <w:tc>
          <w:tcPr>
            <w:tcW w:w="2990" w:type="dxa"/>
            <w:shd w:val="clear" w:color="auto" w:fill="FFFFFF"/>
          </w:tcPr>
          <w:p w14:paraId="137DAB95" w14:textId="77777777" w:rsidR="007A7A66" w:rsidRPr="00286DE8" w:rsidRDefault="009A2526" w:rsidP="001D0FB6">
            <w:pPr>
              <w:tabs>
                <w:tab w:val="left" w:pos="312"/>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w:t>
            </w:r>
            <w:r w:rsidRPr="00286DE8">
              <w:rPr>
                <w:rFonts w:asciiTheme="minorHAnsi" w:hAnsiTheme="minorHAnsi" w:cstheme="minorHAnsi"/>
                <w:b/>
                <w:bCs/>
                <w:color w:val="000000" w:themeColor="text1"/>
                <w:sz w:val="22"/>
                <w:szCs w:val="22"/>
                <w:lang w:val="et-EE"/>
              </w:rPr>
              <w:tab/>
              <w:t>MITTEVASTAVUS – kriitiline (oluline)</w:t>
            </w:r>
          </w:p>
          <w:p w14:paraId="572C2016" w14:textId="77777777" w:rsidR="007A7A66" w:rsidRPr="00286DE8" w:rsidRDefault="009A2526" w:rsidP="001D0FB6">
            <w:pPr>
              <w:tabs>
                <w:tab w:val="left" w:pos="312"/>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w:t>
            </w:r>
            <w:r w:rsidRPr="00286DE8">
              <w:rPr>
                <w:rFonts w:asciiTheme="minorHAnsi" w:hAnsiTheme="minorHAnsi" w:cstheme="minorHAnsi"/>
                <w:b/>
                <w:bCs/>
                <w:color w:val="000000" w:themeColor="text1"/>
                <w:sz w:val="22"/>
                <w:szCs w:val="22"/>
                <w:lang w:val="et-EE"/>
              </w:rPr>
              <w:tab/>
              <w:t>MITTEVASTAVUS – mittekriitiline (ebaoluline)</w:t>
            </w:r>
          </w:p>
        </w:tc>
      </w:tr>
      <w:tr w:rsidR="00C07CCA" w:rsidRPr="00286DE8" w14:paraId="7B2EC9A3" w14:textId="77777777" w:rsidTr="00482CFF">
        <w:trPr>
          <w:trHeight w:val="20"/>
        </w:trPr>
        <w:tc>
          <w:tcPr>
            <w:tcW w:w="365" w:type="dxa"/>
            <w:tcBorders>
              <w:right w:val="nil"/>
            </w:tcBorders>
            <w:shd w:val="clear" w:color="auto" w:fill="FFFFFF"/>
          </w:tcPr>
          <w:p w14:paraId="3AB64F16"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3"/>
            <w:tcBorders>
              <w:left w:val="nil"/>
            </w:tcBorders>
            <w:shd w:val="clear" w:color="auto" w:fill="FFFFFF"/>
          </w:tcPr>
          <w:p w14:paraId="7F04D2FC" w14:textId="77777777" w:rsidR="007A7A66" w:rsidRPr="00286DE8" w:rsidRDefault="009A2526" w:rsidP="00D11DA1">
            <w:pPr>
              <w:tabs>
                <w:tab w:val="left" w:leader="dot" w:pos="2717"/>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Taotlev ECM või funktsioon (järelevalve või uuestisertifitseerimise korral juba sertifitseeritud ECM/funktsioon):</w:t>
            </w:r>
            <w:r w:rsidRPr="00286DE8">
              <w:rPr>
                <w:rFonts w:asciiTheme="minorHAnsi" w:hAnsiTheme="minorHAnsi" w:cstheme="minorHAnsi"/>
                <w:color w:val="000000" w:themeColor="text1"/>
                <w:sz w:val="22"/>
                <w:szCs w:val="22"/>
                <w:lang w:val="et-EE"/>
              </w:rPr>
              <w:tab/>
            </w:r>
          </w:p>
          <w:p w14:paraId="771EFF23" w14:textId="77777777" w:rsidR="007A7A66" w:rsidRPr="00286DE8" w:rsidRDefault="009A2526" w:rsidP="001D0FB6">
            <w:pPr>
              <w:tabs>
                <w:tab w:val="left" w:pos="5296"/>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Vaatluse koht:</w:t>
            </w:r>
            <w:r w:rsidRPr="00286DE8">
              <w:rPr>
                <w:rFonts w:asciiTheme="minorHAnsi" w:hAnsiTheme="minorHAnsi" w:cstheme="minorHAnsi"/>
                <w:color w:val="000000" w:themeColor="text1"/>
                <w:sz w:val="22"/>
                <w:szCs w:val="22"/>
                <w:lang w:val="et-EE"/>
              </w:rPr>
              <w:tab/>
              <w:t>Väljastamiskuupäev:</w:t>
            </w:r>
          </w:p>
        </w:tc>
      </w:tr>
      <w:tr w:rsidR="00C07CCA" w:rsidRPr="00482CFF" w14:paraId="5DDD9D93" w14:textId="77777777" w:rsidTr="001D0FB6">
        <w:trPr>
          <w:trHeight w:val="20"/>
        </w:trPr>
        <w:tc>
          <w:tcPr>
            <w:tcW w:w="365" w:type="dxa"/>
            <w:vMerge w:val="restart"/>
            <w:shd w:val="clear" w:color="auto" w:fill="FFFFFF"/>
            <w:textDirection w:val="btLr"/>
          </w:tcPr>
          <w:p w14:paraId="656C97BE" w14:textId="64566333"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w:t>
            </w:r>
          </w:p>
        </w:tc>
        <w:tc>
          <w:tcPr>
            <w:tcW w:w="8827" w:type="dxa"/>
            <w:gridSpan w:val="3"/>
            <w:shd w:val="clear" w:color="auto" w:fill="FFFFFF"/>
          </w:tcPr>
          <w:p w14:paraId="12063EE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ECM-määrus – asjassepuutuv nõue:</w:t>
            </w:r>
          </w:p>
          <w:p w14:paraId="14A6CB9A" w14:textId="6A0B7338" w:rsidR="007A7A66" w:rsidRPr="00286DE8" w:rsidRDefault="009A2526" w:rsidP="001D0FB6">
            <w:pPr>
              <w:tabs>
                <w:tab w:val="left" w:pos="2521"/>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Asjassepuutuv: □ Korraldused</w:t>
            </w:r>
            <w:r w:rsidRPr="00286DE8">
              <w:rPr>
                <w:rFonts w:asciiTheme="minorHAnsi" w:hAnsiTheme="minorHAnsi" w:cstheme="minorHAnsi"/>
                <w:color w:val="000000" w:themeColor="text1"/>
                <w:sz w:val="22"/>
                <w:szCs w:val="22"/>
                <w:lang w:val="et-EE"/>
              </w:rPr>
              <w:tab/>
              <w:t>□ Rakendamine</w:t>
            </w:r>
          </w:p>
        </w:tc>
      </w:tr>
      <w:tr w:rsidR="00C07CCA" w:rsidRPr="00482CFF" w14:paraId="12A60A5E" w14:textId="77777777" w:rsidTr="001D0FB6">
        <w:trPr>
          <w:trHeight w:val="20"/>
        </w:trPr>
        <w:tc>
          <w:tcPr>
            <w:tcW w:w="365" w:type="dxa"/>
            <w:vMerge/>
            <w:shd w:val="clear" w:color="auto" w:fill="FFFFFF"/>
          </w:tcPr>
          <w:p w14:paraId="19F2E6F2"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3"/>
            <w:shd w:val="clear" w:color="auto" w:fill="FFFFFF"/>
          </w:tcPr>
          <w:p w14:paraId="37417110" w14:textId="77777777" w:rsidR="001D0FB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kirjeldus:</w:t>
            </w:r>
          </w:p>
          <w:p w14:paraId="02B39E47" w14:textId="77777777" w:rsidR="001D0FB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Põhjused/tagajärjed:</w:t>
            </w:r>
          </w:p>
          <w:p w14:paraId="1692A3E3" w14:textId="34823838"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Võimalikud riskid:</w:t>
            </w:r>
          </w:p>
        </w:tc>
      </w:tr>
      <w:tr w:rsidR="00C07CCA" w:rsidRPr="00286DE8" w14:paraId="1774CDE1" w14:textId="77777777" w:rsidTr="001D0FB6">
        <w:trPr>
          <w:trHeight w:val="20"/>
        </w:trPr>
        <w:tc>
          <w:tcPr>
            <w:tcW w:w="365" w:type="dxa"/>
            <w:vMerge/>
            <w:shd w:val="clear" w:color="auto" w:fill="FFFFFF"/>
          </w:tcPr>
          <w:p w14:paraId="06E875E5"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3"/>
            <w:shd w:val="clear" w:color="auto" w:fill="FFFFFF"/>
          </w:tcPr>
          <w:p w14:paraId="1EFF791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Otsuse tegemiseks ettenähtud aja vältel on võimalik võtta parandusmeetmeid:</w:t>
            </w:r>
          </w:p>
          <w:p w14:paraId="49D4D885" w14:textId="77777777" w:rsidR="007A7A66" w:rsidRPr="00286DE8" w:rsidRDefault="009A2526" w:rsidP="001D0FB6">
            <w:pPr>
              <w:tabs>
                <w:tab w:val="left" w:pos="3028"/>
              </w:tabs>
              <w:spacing w:after="120"/>
              <w:ind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JAH</w:t>
            </w:r>
            <w:r w:rsidRPr="00286DE8">
              <w:rPr>
                <w:rFonts w:asciiTheme="minorHAnsi" w:hAnsiTheme="minorHAnsi" w:cstheme="minorHAnsi"/>
                <w:color w:val="000000" w:themeColor="text1"/>
                <w:sz w:val="22"/>
                <w:szCs w:val="22"/>
                <w:lang w:val="et-EE"/>
              </w:rPr>
              <w:tab/>
              <w:t>□ EI</w:t>
            </w:r>
          </w:p>
          <w:p w14:paraId="05834182"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Põhjendus:</w:t>
            </w:r>
          </w:p>
        </w:tc>
      </w:tr>
      <w:tr w:rsidR="00C07CCA" w:rsidRPr="00286DE8" w14:paraId="35622E2B" w14:textId="77777777" w:rsidTr="00454B52">
        <w:trPr>
          <w:trHeight w:val="651"/>
        </w:trPr>
        <w:tc>
          <w:tcPr>
            <w:tcW w:w="365" w:type="dxa"/>
            <w:vMerge/>
            <w:shd w:val="clear" w:color="auto" w:fill="FFFFFF"/>
          </w:tcPr>
          <w:p w14:paraId="770AE64F"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5837" w:type="dxa"/>
            <w:gridSpan w:val="2"/>
            <w:shd w:val="clear" w:color="auto" w:fill="FFFFFF"/>
          </w:tcPr>
          <w:p w14:paraId="78326007" w14:textId="77777777" w:rsidR="007A7A66" w:rsidRPr="00286DE8" w:rsidRDefault="009A2526" w:rsidP="001D0FB6">
            <w:pPr>
              <w:tabs>
                <w:tab w:val="left" w:pos="3595"/>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Hindaja nimi:</w:t>
            </w:r>
            <w:r w:rsidRPr="00286DE8">
              <w:rPr>
                <w:rFonts w:asciiTheme="minorHAnsi" w:hAnsiTheme="minorHAnsi" w:cstheme="minorHAnsi"/>
                <w:color w:val="000000" w:themeColor="text1"/>
                <w:sz w:val="22"/>
                <w:szCs w:val="22"/>
                <w:lang w:val="et-EE"/>
              </w:rPr>
              <w:tab/>
              <w:t>Kuupäev:</w:t>
            </w:r>
          </w:p>
        </w:tc>
        <w:tc>
          <w:tcPr>
            <w:tcW w:w="2990" w:type="dxa"/>
            <w:shd w:val="clear" w:color="auto" w:fill="FFFFFF"/>
          </w:tcPr>
          <w:p w14:paraId="3F9AEC2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Hindaja allkiri:</w:t>
            </w:r>
          </w:p>
        </w:tc>
      </w:tr>
      <w:tr w:rsidR="00C07CCA" w:rsidRPr="00482CFF" w14:paraId="79CBE2D7" w14:textId="77777777" w:rsidTr="0032570F">
        <w:trPr>
          <w:trHeight w:val="20"/>
        </w:trPr>
        <w:tc>
          <w:tcPr>
            <w:tcW w:w="365" w:type="dxa"/>
            <w:vMerge w:val="restart"/>
            <w:shd w:val="clear" w:color="auto" w:fill="D9D9D9" w:themeFill="background1" w:themeFillShade="D9"/>
            <w:textDirection w:val="btLr"/>
          </w:tcPr>
          <w:p w14:paraId="10B604E3" w14:textId="0E229056"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proofErr w:type="spellStart"/>
            <w:r w:rsidRPr="00286DE8">
              <w:rPr>
                <w:rFonts w:asciiTheme="minorHAnsi" w:hAnsiTheme="minorHAnsi" w:cstheme="minorHAnsi"/>
                <w:color w:val="000000" w:themeColor="text1"/>
                <w:sz w:val="22"/>
                <w:szCs w:val="22"/>
                <w:lang w:val="et-EE"/>
              </w:rPr>
              <w:t>ECM</w:t>
            </w:r>
            <w:proofErr w:type="spellEnd"/>
          </w:p>
        </w:tc>
        <w:tc>
          <w:tcPr>
            <w:tcW w:w="8827" w:type="dxa"/>
            <w:gridSpan w:val="3"/>
            <w:shd w:val="clear" w:color="auto" w:fill="FFFFFF"/>
          </w:tcPr>
          <w:p w14:paraId="31E625F3" w14:textId="6C4770AD" w:rsidR="007A7A66" w:rsidRPr="00286DE8" w:rsidRDefault="009A2526" w:rsidP="001D0FB6">
            <w:pPr>
              <w:tabs>
                <w:tab w:val="left" w:pos="2461"/>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ECM-i kokkulepe: □ JAH</w:t>
            </w:r>
            <w:r w:rsidRPr="00286DE8">
              <w:rPr>
                <w:rFonts w:asciiTheme="minorHAnsi" w:hAnsiTheme="minorHAnsi" w:cstheme="minorHAnsi"/>
                <w:color w:val="000000" w:themeColor="text1"/>
                <w:sz w:val="22"/>
                <w:szCs w:val="22"/>
                <w:lang w:val="et-EE"/>
              </w:rPr>
              <w:tab/>
              <w:t>□ EI</w:t>
            </w:r>
          </w:p>
          <w:p w14:paraId="654A9891"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tc>
      </w:tr>
      <w:tr w:rsidR="00C07CCA" w:rsidRPr="00286DE8" w14:paraId="78BA1692" w14:textId="77777777" w:rsidTr="00454B52">
        <w:trPr>
          <w:trHeight w:val="757"/>
        </w:trPr>
        <w:tc>
          <w:tcPr>
            <w:tcW w:w="365" w:type="dxa"/>
            <w:vMerge/>
            <w:shd w:val="clear" w:color="auto" w:fill="D9D9D9" w:themeFill="background1" w:themeFillShade="D9"/>
          </w:tcPr>
          <w:p w14:paraId="1DCA4F17"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5837" w:type="dxa"/>
            <w:gridSpan w:val="2"/>
            <w:shd w:val="clear" w:color="auto" w:fill="FFFFFF"/>
          </w:tcPr>
          <w:p w14:paraId="7548D7EE" w14:textId="77777777" w:rsidR="007A7A66" w:rsidRPr="00286DE8" w:rsidRDefault="009A2526" w:rsidP="001D0FB6">
            <w:pPr>
              <w:tabs>
                <w:tab w:val="left" w:pos="4162"/>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ECM-i esindaja nimi:</w:t>
            </w:r>
            <w:r w:rsidRPr="00286DE8">
              <w:rPr>
                <w:rFonts w:asciiTheme="minorHAnsi" w:hAnsiTheme="minorHAnsi" w:cstheme="minorHAnsi"/>
                <w:color w:val="000000" w:themeColor="text1"/>
                <w:sz w:val="22"/>
                <w:szCs w:val="22"/>
                <w:lang w:val="et-EE"/>
              </w:rPr>
              <w:tab/>
              <w:t>Kuupäev:</w:t>
            </w:r>
          </w:p>
        </w:tc>
        <w:tc>
          <w:tcPr>
            <w:tcW w:w="2990" w:type="dxa"/>
            <w:shd w:val="clear" w:color="auto" w:fill="FFFFFF"/>
          </w:tcPr>
          <w:p w14:paraId="0690B69B"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Allkiri:</w:t>
            </w:r>
          </w:p>
        </w:tc>
      </w:tr>
      <w:tr w:rsidR="00C07CCA" w:rsidRPr="00286DE8" w14:paraId="3A2DC319" w14:textId="77777777" w:rsidTr="0032570F">
        <w:trPr>
          <w:trHeight w:val="20"/>
        </w:trPr>
        <w:tc>
          <w:tcPr>
            <w:tcW w:w="9192" w:type="dxa"/>
            <w:gridSpan w:val="4"/>
            <w:shd w:val="clear" w:color="auto" w:fill="D9D9D9" w:themeFill="background1" w:themeFillShade="D9"/>
          </w:tcPr>
          <w:p w14:paraId="1600DD12"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r w:rsidR="00C07CCA" w:rsidRPr="00286DE8" w14:paraId="09F3F6A3" w14:textId="77777777" w:rsidTr="0032570F">
        <w:trPr>
          <w:trHeight w:val="20"/>
        </w:trPr>
        <w:tc>
          <w:tcPr>
            <w:tcW w:w="365" w:type="dxa"/>
            <w:vMerge w:val="restart"/>
            <w:shd w:val="clear" w:color="auto" w:fill="D9D9D9" w:themeFill="background1" w:themeFillShade="D9"/>
            <w:textDirection w:val="btLr"/>
          </w:tcPr>
          <w:p w14:paraId="0DFCBD06" w14:textId="20668AC8"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w:t>
            </w:r>
          </w:p>
        </w:tc>
        <w:tc>
          <w:tcPr>
            <w:tcW w:w="8827" w:type="dxa"/>
            <w:gridSpan w:val="3"/>
            <w:shd w:val="clear" w:color="auto" w:fill="FFFFFF"/>
          </w:tcPr>
          <w:p w14:paraId="33EC43DB" w14:textId="77777777" w:rsidR="007A7A66" w:rsidRPr="00286DE8" w:rsidRDefault="009A2526" w:rsidP="001D0FB6">
            <w:pPr>
              <w:spacing w:after="120"/>
              <w:ind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KOKKULEPITUD TEGEVUSKAVA</w:t>
            </w:r>
          </w:p>
        </w:tc>
      </w:tr>
      <w:tr w:rsidR="00C07CCA" w:rsidRPr="00482CFF" w14:paraId="6615C7C2" w14:textId="77777777" w:rsidTr="0032570F">
        <w:trPr>
          <w:trHeight w:val="20"/>
        </w:trPr>
        <w:tc>
          <w:tcPr>
            <w:tcW w:w="365" w:type="dxa"/>
            <w:vMerge/>
            <w:shd w:val="clear" w:color="auto" w:fill="D9D9D9" w:themeFill="background1" w:themeFillShade="D9"/>
          </w:tcPr>
          <w:p w14:paraId="6F498907"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3"/>
            <w:shd w:val="clear" w:color="auto" w:fill="FFFFFF"/>
          </w:tcPr>
          <w:p w14:paraId="731ACC1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ulatuse analüüs (esimus, teenused, kliendid jne):</w:t>
            </w:r>
          </w:p>
        </w:tc>
      </w:tr>
      <w:tr w:rsidR="00C07CCA" w:rsidRPr="00482CFF" w14:paraId="6024B5FF" w14:textId="77777777" w:rsidTr="0032570F">
        <w:trPr>
          <w:trHeight w:val="20"/>
        </w:trPr>
        <w:tc>
          <w:tcPr>
            <w:tcW w:w="365" w:type="dxa"/>
            <w:vMerge/>
            <w:shd w:val="clear" w:color="auto" w:fill="D9D9D9" w:themeFill="background1" w:themeFillShade="D9"/>
          </w:tcPr>
          <w:p w14:paraId="6C9D391D"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3"/>
            <w:shd w:val="clear" w:color="auto" w:fill="FFFFFF"/>
          </w:tcPr>
          <w:p w14:paraId="66A4ECFE"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Põhjuste analüüs ja vajadus võtta meetmeid mittevastavuse kordumise ennetamiseks:</w:t>
            </w:r>
          </w:p>
        </w:tc>
      </w:tr>
      <w:tr w:rsidR="00C07CCA" w:rsidRPr="00286DE8" w14:paraId="646AD178" w14:textId="77777777" w:rsidTr="0032570F">
        <w:trPr>
          <w:trHeight w:val="20"/>
        </w:trPr>
        <w:tc>
          <w:tcPr>
            <w:tcW w:w="365" w:type="dxa"/>
            <w:vMerge/>
            <w:shd w:val="clear" w:color="auto" w:fill="D9D9D9" w:themeFill="background1" w:themeFillShade="D9"/>
          </w:tcPr>
          <w:p w14:paraId="7B66DCC9"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5837" w:type="dxa"/>
            <w:gridSpan w:val="2"/>
            <w:shd w:val="clear" w:color="auto" w:fill="FFFFFF"/>
          </w:tcPr>
          <w:p w14:paraId="34311377"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Otsustatud meede, mille abil saavutada kontroll vaadeldud olukorra üle:</w:t>
            </w:r>
          </w:p>
        </w:tc>
        <w:tc>
          <w:tcPr>
            <w:tcW w:w="2990" w:type="dxa"/>
            <w:shd w:val="clear" w:color="auto" w:fill="FFFFFF"/>
          </w:tcPr>
          <w:p w14:paraId="59C48D3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Tähtpäev:</w:t>
            </w:r>
          </w:p>
        </w:tc>
      </w:tr>
      <w:tr w:rsidR="00C07CCA" w:rsidRPr="00286DE8" w14:paraId="09AF0474" w14:textId="77777777" w:rsidTr="00454B52">
        <w:trPr>
          <w:trHeight w:val="701"/>
        </w:trPr>
        <w:tc>
          <w:tcPr>
            <w:tcW w:w="365" w:type="dxa"/>
            <w:vMerge/>
            <w:shd w:val="clear" w:color="auto" w:fill="D9D9D9" w:themeFill="background1" w:themeFillShade="D9"/>
          </w:tcPr>
          <w:p w14:paraId="70F2DBE8"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5837" w:type="dxa"/>
            <w:gridSpan w:val="2"/>
            <w:shd w:val="clear" w:color="auto" w:fill="FFFFFF"/>
          </w:tcPr>
          <w:p w14:paraId="2FEB4207" w14:textId="77777777" w:rsidR="007A7A66" w:rsidRPr="00286DE8" w:rsidRDefault="009A2526" w:rsidP="00D11DA1">
            <w:pPr>
              <w:tabs>
                <w:tab w:val="left" w:pos="3984"/>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ECM-i esindaja nimi:</w:t>
            </w:r>
            <w:r w:rsidRPr="00286DE8">
              <w:rPr>
                <w:rFonts w:asciiTheme="minorHAnsi" w:hAnsiTheme="minorHAnsi" w:cstheme="minorHAnsi"/>
                <w:color w:val="000000" w:themeColor="text1"/>
                <w:sz w:val="22"/>
                <w:szCs w:val="22"/>
                <w:lang w:val="et-EE"/>
              </w:rPr>
              <w:tab/>
              <w:t>Allkiri:</w:t>
            </w:r>
          </w:p>
        </w:tc>
        <w:tc>
          <w:tcPr>
            <w:tcW w:w="2990" w:type="dxa"/>
            <w:shd w:val="clear" w:color="auto" w:fill="FFFFFF"/>
          </w:tcPr>
          <w:p w14:paraId="6F50CC0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Tänane kuupäev:</w:t>
            </w:r>
          </w:p>
        </w:tc>
      </w:tr>
      <w:tr w:rsidR="00C07CCA" w:rsidRPr="00286DE8" w14:paraId="39C4B61B" w14:textId="77777777" w:rsidTr="0032570F">
        <w:trPr>
          <w:trHeight w:val="20"/>
        </w:trPr>
        <w:tc>
          <w:tcPr>
            <w:tcW w:w="9192" w:type="dxa"/>
            <w:gridSpan w:val="4"/>
            <w:shd w:val="clear" w:color="auto" w:fill="D9D9D9" w:themeFill="background1" w:themeFillShade="D9"/>
          </w:tcPr>
          <w:p w14:paraId="1A4A91B6"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bl>
    <w:p w14:paraId="10A4043B" w14:textId="75F43B5B" w:rsidR="00482CFF" w:rsidRDefault="00482CFF" w:rsidP="00482CFF">
      <w:pPr>
        <w:tabs>
          <w:tab w:val="left" w:pos="3984"/>
        </w:tabs>
        <w:spacing w:after="120"/>
        <w:ind w:right="3"/>
        <w:jc w:val="both"/>
        <w:rPr>
          <w:rFonts w:asciiTheme="minorHAnsi" w:hAnsiTheme="minorHAnsi" w:cstheme="minorHAnsi"/>
          <w:color w:val="000000" w:themeColor="text1"/>
          <w:sz w:val="22"/>
          <w:szCs w:val="22"/>
          <w:lang w:val="et-EE"/>
        </w:rPr>
      </w:pPr>
    </w:p>
    <w:p w14:paraId="3595FC75" w14:textId="77777777" w:rsidR="00482CFF" w:rsidRDefault="00482CFF">
      <w:pPr>
        <w:rPr>
          <w:rFonts w:asciiTheme="minorHAnsi" w:hAnsiTheme="minorHAnsi" w:cstheme="minorHAnsi"/>
          <w:color w:val="000000" w:themeColor="text1"/>
          <w:sz w:val="22"/>
          <w:szCs w:val="22"/>
          <w:lang w:val="et-EE"/>
        </w:rPr>
      </w:pPr>
      <w:r>
        <w:rPr>
          <w:rFonts w:asciiTheme="minorHAnsi" w:hAnsiTheme="minorHAnsi" w:cstheme="minorHAnsi"/>
          <w:color w:val="000000" w:themeColor="text1"/>
          <w:sz w:val="22"/>
          <w:szCs w:val="22"/>
          <w:lang w:val="et-EE"/>
        </w:rPr>
        <w:br w:type="page"/>
      </w:r>
    </w:p>
    <w:tbl>
      <w:tblPr>
        <w:tblOverlap w:val="neve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5"/>
        <w:gridCol w:w="4051"/>
        <w:gridCol w:w="1565"/>
        <w:gridCol w:w="158"/>
        <w:gridCol w:w="3053"/>
      </w:tblGrid>
      <w:tr w:rsidR="001D0FB6" w:rsidRPr="00286DE8" w14:paraId="23F59E2D" w14:textId="77777777" w:rsidTr="00482CFF">
        <w:trPr>
          <w:trHeight w:val="255"/>
        </w:trPr>
        <w:tc>
          <w:tcPr>
            <w:tcW w:w="365" w:type="dxa"/>
            <w:vMerge w:val="restart"/>
            <w:shd w:val="clear" w:color="auto" w:fill="FFFFFF"/>
            <w:textDirection w:val="btLr"/>
          </w:tcPr>
          <w:p w14:paraId="4E913196" w14:textId="6F80E58F" w:rsidR="001D0FB6" w:rsidRPr="00286DE8" w:rsidRDefault="001D0FB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lastRenderedPageBreak/>
              <w:t>SERTIFITSEERIMISASUTUS</w:t>
            </w:r>
          </w:p>
        </w:tc>
        <w:tc>
          <w:tcPr>
            <w:tcW w:w="8827" w:type="dxa"/>
            <w:gridSpan w:val="4"/>
            <w:shd w:val="clear" w:color="auto" w:fill="FFFFFF"/>
          </w:tcPr>
          <w:p w14:paraId="3328168B"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Tegevuskava tõhususe hindamine</w:t>
            </w:r>
          </w:p>
        </w:tc>
      </w:tr>
      <w:tr w:rsidR="001D0FB6" w:rsidRPr="00286DE8" w14:paraId="353D9A2B" w14:textId="77777777" w:rsidTr="001D0FB6">
        <w:trPr>
          <w:trHeight w:val="20"/>
        </w:trPr>
        <w:tc>
          <w:tcPr>
            <w:tcW w:w="365" w:type="dxa"/>
            <w:vMerge/>
            <w:shd w:val="clear" w:color="auto" w:fill="FFFFFF"/>
          </w:tcPr>
          <w:p w14:paraId="20C1E95C"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17846190" w14:textId="77777777" w:rsidR="002124F1" w:rsidRDefault="001D0FB6" w:rsidP="00D11DA1">
            <w:pPr>
              <w:tabs>
                <w:tab w:val="left" w:pos="424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ulatuse analüüs ja põhjuste analüüs on asjakohased</w:t>
            </w:r>
          </w:p>
          <w:p w14:paraId="4A222D10" w14:textId="47FC21B8" w:rsidR="001D0FB6" w:rsidRPr="00286DE8" w:rsidRDefault="001D0FB6" w:rsidP="002124F1">
            <w:pPr>
              <w:tabs>
                <w:tab w:val="left" w:pos="3028"/>
              </w:tabs>
              <w:spacing w:after="120"/>
              <w:ind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w:t>
            </w:r>
            <w:r w:rsidR="002124F1">
              <w:rPr>
                <w:rFonts w:asciiTheme="minorHAnsi" w:hAnsiTheme="minorHAnsi" w:cstheme="minorHAnsi"/>
                <w:color w:val="000000" w:themeColor="text1"/>
                <w:sz w:val="22"/>
                <w:szCs w:val="22"/>
                <w:lang w:val="et-EE"/>
              </w:rPr>
              <w:t xml:space="preserve"> </w:t>
            </w:r>
            <w:r w:rsidRPr="00286DE8">
              <w:rPr>
                <w:rFonts w:asciiTheme="minorHAnsi" w:hAnsiTheme="minorHAnsi" w:cstheme="minorHAnsi"/>
                <w:color w:val="000000" w:themeColor="text1"/>
                <w:sz w:val="22"/>
                <w:szCs w:val="22"/>
                <w:lang w:val="et-EE"/>
              </w:rPr>
              <w:t>JAH</w:t>
            </w:r>
            <w:r w:rsidRPr="00286DE8">
              <w:rPr>
                <w:rFonts w:asciiTheme="minorHAnsi" w:hAnsiTheme="minorHAnsi" w:cstheme="minorHAnsi"/>
                <w:color w:val="000000" w:themeColor="text1"/>
                <w:sz w:val="22"/>
                <w:szCs w:val="22"/>
                <w:lang w:val="et-EE"/>
              </w:rPr>
              <w:tab/>
              <w:t>□ EI</w:t>
            </w:r>
          </w:p>
          <w:p w14:paraId="1C2792F6"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tc>
      </w:tr>
      <w:tr w:rsidR="001D0FB6" w:rsidRPr="00286DE8" w14:paraId="3B1D86DB" w14:textId="77777777" w:rsidTr="001D0FB6">
        <w:trPr>
          <w:trHeight w:val="20"/>
        </w:trPr>
        <w:tc>
          <w:tcPr>
            <w:tcW w:w="365" w:type="dxa"/>
            <w:vMerge/>
            <w:shd w:val="clear" w:color="auto" w:fill="FFFFFF"/>
          </w:tcPr>
          <w:p w14:paraId="196A4FD8" w14:textId="3217F471" w:rsidR="001D0FB6" w:rsidRPr="00286DE8" w:rsidRDefault="001D0FB6" w:rsidP="001D0FB6">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1E85C519"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lahendamiseks ja vaadeldud olukorra kontrolli alla võtmiseks otsustatud meetmed on asjakohased</w:t>
            </w:r>
          </w:p>
          <w:p w14:paraId="0CE70955" w14:textId="77777777" w:rsidR="001D0FB6" w:rsidRPr="00286DE8" w:rsidRDefault="001D0FB6" w:rsidP="001D0FB6">
            <w:pPr>
              <w:tabs>
                <w:tab w:val="left" w:pos="3028"/>
              </w:tabs>
              <w:spacing w:after="120"/>
              <w:ind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 JAH</w:t>
            </w:r>
            <w:r w:rsidRPr="00286DE8">
              <w:rPr>
                <w:rFonts w:asciiTheme="minorHAnsi" w:hAnsiTheme="minorHAnsi" w:cstheme="minorHAnsi"/>
                <w:color w:val="000000" w:themeColor="text1"/>
                <w:sz w:val="22"/>
                <w:szCs w:val="22"/>
                <w:lang w:val="et-EE"/>
              </w:rPr>
              <w:tab/>
              <w:t>□ EI</w:t>
            </w:r>
          </w:p>
          <w:p w14:paraId="165DACAA"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p w14:paraId="22B5C4BC"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Ettenähtud aeg:</w:t>
            </w:r>
          </w:p>
          <w:p w14:paraId="32492502"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Hindamistulemused:</w:t>
            </w:r>
          </w:p>
        </w:tc>
      </w:tr>
      <w:tr w:rsidR="001D0FB6" w:rsidRPr="00286DE8" w14:paraId="74192DD5" w14:textId="77777777" w:rsidTr="00454B52">
        <w:trPr>
          <w:trHeight w:val="847"/>
        </w:trPr>
        <w:tc>
          <w:tcPr>
            <w:tcW w:w="365" w:type="dxa"/>
            <w:vMerge/>
            <w:tcBorders>
              <w:bottom w:val="single" w:sz="4" w:space="0" w:color="auto"/>
            </w:tcBorders>
            <w:shd w:val="clear" w:color="auto" w:fill="FFFFFF"/>
          </w:tcPr>
          <w:p w14:paraId="76CB642F"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p>
        </w:tc>
        <w:tc>
          <w:tcPr>
            <w:tcW w:w="4051" w:type="dxa"/>
            <w:shd w:val="clear" w:color="auto" w:fill="FFFFFF"/>
          </w:tcPr>
          <w:p w14:paraId="73CF5D1A"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Hindaja nimi:</w:t>
            </w:r>
          </w:p>
        </w:tc>
        <w:tc>
          <w:tcPr>
            <w:tcW w:w="1723" w:type="dxa"/>
            <w:gridSpan w:val="2"/>
            <w:shd w:val="clear" w:color="auto" w:fill="FFFFFF"/>
          </w:tcPr>
          <w:p w14:paraId="75339C5D"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Kuupäev:</w:t>
            </w:r>
          </w:p>
        </w:tc>
        <w:tc>
          <w:tcPr>
            <w:tcW w:w="3053" w:type="dxa"/>
            <w:shd w:val="clear" w:color="auto" w:fill="FFFFFF"/>
          </w:tcPr>
          <w:p w14:paraId="5802879B" w14:textId="77777777"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Allkiri:</w:t>
            </w:r>
          </w:p>
        </w:tc>
      </w:tr>
      <w:tr w:rsidR="002124F1" w:rsidRPr="00286DE8" w14:paraId="1FE086AB" w14:textId="77777777" w:rsidTr="002124F1">
        <w:trPr>
          <w:trHeight w:val="20"/>
        </w:trPr>
        <w:tc>
          <w:tcPr>
            <w:tcW w:w="365" w:type="dxa"/>
            <w:tcBorders>
              <w:right w:val="nil"/>
            </w:tcBorders>
            <w:shd w:val="clear" w:color="auto" w:fill="D9D9D9" w:themeFill="background1" w:themeFillShade="D9"/>
          </w:tcPr>
          <w:p w14:paraId="34B92F74" w14:textId="77777777" w:rsidR="002124F1" w:rsidRPr="00286DE8" w:rsidRDefault="002124F1" w:rsidP="002124F1">
            <w:pPr>
              <w:spacing w:after="120"/>
              <w:ind w:right="3"/>
              <w:jc w:val="both"/>
              <w:rPr>
                <w:rFonts w:asciiTheme="minorHAnsi" w:hAnsiTheme="minorHAnsi" w:cstheme="minorHAnsi"/>
                <w:color w:val="000000" w:themeColor="text1"/>
                <w:sz w:val="22"/>
                <w:szCs w:val="22"/>
                <w:lang w:val="et-EE"/>
              </w:rPr>
            </w:pPr>
          </w:p>
        </w:tc>
        <w:tc>
          <w:tcPr>
            <w:tcW w:w="8827" w:type="dxa"/>
            <w:gridSpan w:val="4"/>
            <w:tcBorders>
              <w:left w:val="nil"/>
            </w:tcBorders>
            <w:shd w:val="clear" w:color="auto" w:fill="D9D9D9" w:themeFill="background1" w:themeFillShade="D9"/>
          </w:tcPr>
          <w:p w14:paraId="3F5E4DEE" w14:textId="77777777" w:rsidR="002124F1" w:rsidRPr="002124F1" w:rsidRDefault="002124F1" w:rsidP="00D11DA1">
            <w:pPr>
              <w:spacing w:after="120"/>
              <w:ind w:right="3"/>
              <w:jc w:val="both"/>
              <w:rPr>
                <w:rFonts w:asciiTheme="minorHAnsi" w:hAnsiTheme="minorHAnsi" w:cstheme="minorHAnsi"/>
                <w:color w:val="000000" w:themeColor="text1"/>
                <w:sz w:val="22"/>
                <w:szCs w:val="22"/>
                <w:lang w:val="et-EE"/>
              </w:rPr>
            </w:pPr>
          </w:p>
        </w:tc>
      </w:tr>
      <w:tr w:rsidR="00C07CCA" w:rsidRPr="00482CFF" w14:paraId="314FCD80" w14:textId="77777777" w:rsidTr="001D0FB6">
        <w:trPr>
          <w:trHeight w:val="20"/>
        </w:trPr>
        <w:tc>
          <w:tcPr>
            <w:tcW w:w="365" w:type="dxa"/>
            <w:vMerge w:val="restart"/>
            <w:shd w:val="clear" w:color="auto" w:fill="FFFFFF"/>
            <w:textDirection w:val="btLr"/>
          </w:tcPr>
          <w:p w14:paraId="33874345" w14:textId="555590F7"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w:t>
            </w:r>
          </w:p>
        </w:tc>
        <w:tc>
          <w:tcPr>
            <w:tcW w:w="8827" w:type="dxa"/>
            <w:gridSpan w:val="4"/>
            <w:shd w:val="clear" w:color="auto" w:fill="FFFFFF"/>
          </w:tcPr>
          <w:p w14:paraId="672C80A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Tegevuskava kirjalik kontrollimine – meetmed olukorra kontrolli alla võtmiseks</w:t>
            </w:r>
          </w:p>
        </w:tc>
      </w:tr>
      <w:tr w:rsidR="00C07CCA" w:rsidRPr="00482CFF" w14:paraId="6E54CCDC" w14:textId="77777777" w:rsidTr="001D0FB6">
        <w:trPr>
          <w:trHeight w:val="20"/>
        </w:trPr>
        <w:tc>
          <w:tcPr>
            <w:tcW w:w="365" w:type="dxa"/>
            <w:vMerge/>
            <w:shd w:val="clear" w:color="auto" w:fill="FFFFFF"/>
          </w:tcPr>
          <w:p w14:paraId="5D8B6AA2"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4886BF76" w14:textId="6B54C590" w:rsidR="007A7A66" w:rsidRPr="00286DE8" w:rsidRDefault="009A2526" w:rsidP="001D0FB6">
            <w:pPr>
              <w:tabs>
                <w:tab w:val="left" w:pos="3454"/>
                <w:tab w:val="left" w:pos="4171"/>
                <w:tab w:val="left" w:pos="5041"/>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Dokumendid: tõendeid on hinnatud</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r w:rsidRPr="00286DE8">
              <w:rPr>
                <w:rFonts w:asciiTheme="minorHAnsi" w:hAnsiTheme="minorHAnsi" w:cstheme="minorHAnsi"/>
                <w:color w:val="000000" w:themeColor="text1"/>
                <w:sz w:val="22"/>
                <w:szCs w:val="22"/>
                <w:lang w:val="et-EE"/>
              </w:rPr>
              <w:tab/>
              <w:t>□ EI KOHALDU</w:t>
            </w:r>
          </w:p>
          <w:p w14:paraId="746C004F" w14:textId="2E411B84" w:rsidR="007A7A66" w:rsidRPr="00286DE8" w:rsidRDefault="009A2526" w:rsidP="002124F1">
            <w:pPr>
              <w:tabs>
                <w:tab w:val="left" w:pos="3454"/>
                <w:tab w:val="left" w:pos="4162"/>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Hinnatud dokumendid on sobivad</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p>
        </w:tc>
      </w:tr>
      <w:tr w:rsidR="00C07CCA" w:rsidRPr="00286DE8" w14:paraId="2C20AF0C" w14:textId="77777777" w:rsidTr="001D0FB6">
        <w:trPr>
          <w:trHeight w:val="20"/>
        </w:trPr>
        <w:tc>
          <w:tcPr>
            <w:tcW w:w="365" w:type="dxa"/>
            <w:vMerge/>
            <w:shd w:val="clear" w:color="auto" w:fill="FFFFFF"/>
          </w:tcPr>
          <w:p w14:paraId="4643FEFF"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399A45D8" w14:textId="441507AC" w:rsidR="007A7A66" w:rsidRPr="00286DE8" w:rsidRDefault="009A2526" w:rsidP="002124F1">
            <w:pPr>
              <w:tabs>
                <w:tab w:val="left" w:pos="6714"/>
                <w:tab w:val="left" w:pos="7706"/>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Tõendid sobivad selleks, et näidata, et olukord on kontrolli all</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p>
          <w:p w14:paraId="6E7634B3"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Hinnatud dokumendid:</w:t>
            </w:r>
          </w:p>
          <w:p w14:paraId="47D0B0E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tc>
      </w:tr>
      <w:tr w:rsidR="00C07CCA" w:rsidRPr="00286DE8" w14:paraId="4D9C5CB3" w14:textId="77777777" w:rsidTr="00482CFF">
        <w:trPr>
          <w:trHeight w:val="821"/>
        </w:trPr>
        <w:tc>
          <w:tcPr>
            <w:tcW w:w="365" w:type="dxa"/>
            <w:vMerge/>
            <w:shd w:val="clear" w:color="auto" w:fill="FFFFFF"/>
          </w:tcPr>
          <w:p w14:paraId="7CE81A40"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4051" w:type="dxa"/>
            <w:shd w:val="clear" w:color="auto" w:fill="FFFFFF"/>
          </w:tcPr>
          <w:p w14:paraId="6F44009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Hindaja nimi:</w:t>
            </w:r>
          </w:p>
        </w:tc>
        <w:tc>
          <w:tcPr>
            <w:tcW w:w="1723" w:type="dxa"/>
            <w:gridSpan w:val="2"/>
            <w:shd w:val="clear" w:color="auto" w:fill="FFFFFF"/>
          </w:tcPr>
          <w:p w14:paraId="1ED8482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Kuupäev:</w:t>
            </w:r>
          </w:p>
        </w:tc>
        <w:tc>
          <w:tcPr>
            <w:tcW w:w="3053" w:type="dxa"/>
            <w:shd w:val="clear" w:color="auto" w:fill="FFFFFF"/>
          </w:tcPr>
          <w:p w14:paraId="6A54ADC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Allkiri:</w:t>
            </w:r>
          </w:p>
        </w:tc>
      </w:tr>
      <w:tr w:rsidR="00C07CCA" w:rsidRPr="00286DE8" w14:paraId="61EC3601" w14:textId="77777777" w:rsidTr="002124F1">
        <w:trPr>
          <w:trHeight w:val="20"/>
        </w:trPr>
        <w:tc>
          <w:tcPr>
            <w:tcW w:w="9192" w:type="dxa"/>
            <w:gridSpan w:val="5"/>
            <w:shd w:val="clear" w:color="auto" w:fill="D9D9D9" w:themeFill="background1" w:themeFillShade="D9"/>
          </w:tcPr>
          <w:p w14:paraId="029D26F5"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r w:rsidR="00C07CCA" w:rsidRPr="00482CFF" w14:paraId="561DD153" w14:textId="77777777" w:rsidTr="001D0FB6">
        <w:trPr>
          <w:trHeight w:val="20"/>
        </w:trPr>
        <w:tc>
          <w:tcPr>
            <w:tcW w:w="365" w:type="dxa"/>
            <w:vMerge w:val="restart"/>
            <w:shd w:val="clear" w:color="auto" w:fill="FFFFFF"/>
            <w:textDirection w:val="btLr"/>
          </w:tcPr>
          <w:p w14:paraId="5E2F909B" w14:textId="7D64E0D2"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w:t>
            </w:r>
          </w:p>
        </w:tc>
        <w:tc>
          <w:tcPr>
            <w:tcW w:w="8827" w:type="dxa"/>
            <w:gridSpan w:val="4"/>
            <w:shd w:val="clear" w:color="auto" w:fill="FFFFFF"/>
          </w:tcPr>
          <w:p w14:paraId="61CB7A4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Tegevuskava hindamise kohapealne kontrollimine – meetmed olukorra kontrolli alla võtmiseks</w:t>
            </w:r>
          </w:p>
        </w:tc>
      </w:tr>
      <w:tr w:rsidR="00C07CCA" w:rsidRPr="00482CFF" w14:paraId="69DEAD95" w14:textId="77777777" w:rsidTr="001D0FB6">
        <w:trPr>
          <w:trHeight w:val="20"/>
        </w:trPr>
        <w:tc>
          <w:tcPr>
            <w:tcW w:w="365" w:type="dxa"/>
            <w:vMerge/>
            <w:shd w:val="clear" w:color="auto" w:fill="FFFFFF"/>
          </w:tcPr>
          <w:p w14:paraId="50F44274"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45A64C29" w14:textId="587CB525" w:rsidR="007A7A66" w:rsidRPr="00286DE8" w:rsidRDefault="009A2526" w:rsidP="001D0FB6">
            <w:pPr>
              <w:tabs>
                <w:tab w:val="left" w:pos="3556"/>
                <w:tab w:val="left" w:pos="4304"/>
                <w:tab w:val="left" w:pos="4996"/>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Dokumendid: tõendeid on hinnatud</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r w:rsidRPr="00286DE8">
              <w:rPr>
                <w:rFonts w:asciiTheme="minorHAnsi" w:hAnsiTheme="minorHAnsi" w:cstheme="minorHAnsi"/>
                <w:color w:val="000000" w:themeColor="text1"/>
                <w:sz w:val="22"/>
                <w:szCs w:val="22"/>
                <w:lang w:val="et-EE"/>
              </w:rPr>
              <w:tab/>
              <w:t>□ EI KOHALDU</w:t>
            </w:r>
          </w:p>
          <w:p w14:paraId="17C48994" w14:textId="32CB0CF1" w:rsidR="007A7A66" w:rsidRPr="00286DE8" w:rsidRDefault="009A2526" w:rsidP="001D0FB6">
            <w:pPr>
              <w:tabs>
                <w:tab w:val="left" w:pos="3931"/>
                <w:tab w:val="left" w:pos="4786"/>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Hinnatud dokumendid on sobivad</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p>
        </w:tc>
      </w:tr>
      <w:tr w:rsidR="00C07CCA" w:rsidRPr="00286DE8" w14:paraId="55DB013C" w14:textId="77777777" w:rsidTr="001D0FB6">
        <w:trPr>
          <w:trHeight w:val="20"/>
        </w:trPr>
        <w:tc>
          <w:tcPr>
            <w:tcW w:w="365" w:type="dxa"/>
            <w:vMerge/>
            <w:shd w:val="clear" w:color="auto" w:fill="FFFFFF"/>
          </w:tcPr>
          <w:p w14:paraId="1EB61D86"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4"/>
            <w:shd w:val="clear" w:color="auto" w:fill="FFFFFF"/>
          </w:tcPr>
          <w:p w14:paraId="4B9762D7" w14:textId="22992D4C" w:rsidR="007A7A66" w:rsidRPr="00286DE8" w:rsidRDefault="009A2526" w:rsidP="001D0FB6">
            <w:pPr>
              <w:tabs>
                <w:tab w:val="left" w:pos="7423"/>
                <w:tab w:val="left" w:pos="8101"/>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Tõendid sobivad selleks, et näidata, et olukord on kontrolli all</w:t>
            </w:r>
            <w:r w:rsidRPr="00286DE8">
              <w:rPr>
                <w:rFonts w:asciiTheme="minorHAnsi" w:hAnsiTheme="minorHAnsi" w:cstheme="minorHAnsi"/>
                <w:color w:val="000000" w:themeColor="text1"/>
                <w:sz w:val="22"/>
                <w:szCs w:val="22"/>
                <w:lang w:val="et-EE"/>
              </w:rPr>
              <w:tab/>
              <w:t>□ JAH</w:t>
            </w:r>
            <w:r w:rsidRPr="00286DE8">
              <w:rPr>
                <w:rFonts w:asciiTheme="minorHAnsi" w:hAnsiTheme="minorHAnsi" w:cstheme="minorHAnsi"/>
                <w:color w:val="000000" w:themeColor="text1"/>
                <w:sz w:val="22"/>
                <w:szCs w:val="22"/>
                <w:lang w:val="et-EE"/>
              </w:rPr>
              <w:tab/>
              <w:t>□ EI</w:t>
            </w:r>
          </w:p>
          <w:p w14:paraId="09B79EB0"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Kohapealse hindamise käigus hinnatud dokumendid ja leitud tõendid:</w:t>
            </w:r>
          </w:p>
          <w:p w14:paraId="644F6B7A"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tc>
      </w:tr>
      <w:tr w:rsidR="00C07CCA" w:rsidRPr="00286DE8" w14:paraId="293A66DF" w14:textId="77777777" w:rsidTr="00482CFF">
        <w:trPr>
          <w:trHeight w:val="1043"/>
        </w:trPr>
        <w:tc>
          <w:tcPr>
            <w:tcW w:w="365" w:type="dxa"/>
            <w:vMerge/>
            <w:shd w:val="clear" w:color="auto" w:fill="FFFFFF"/>
          </w:tcPr>
          <w:p w14:paraId="4DCB3370"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4051" w:type="dxa"/>
            <w:shd w:val="clear" w:color="auto" w:fill="FFFFFF"/>
          </w:tcPr>
          <w:p w14:paraId="078124F6"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w:t>
            </w:r>
          </w:p>
        </w:tc>
        <w:tc>
          <w:tcPr>
            <w:tcW w:w="1565" w:type="dxa"/>
            <w:shd w:val="clear" w:color="auto" w:fill="FFFFFF"/>
          </w:tcPr>
          <w:p w14:paraId="0073999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Kuupäev:</w:t>
            </w:r>
          </w:p>
        </w:tc>
        <w:tc>
          <w:tcPr>
            <w:tcW w:w="3211" w:type="dxa"/>
            <w:gridSpan w:val="2"/>
            <w:shd w:val="clear" w:color="auto" w:fill="FFFFFF"/>
          </w:tcPr>
          <w:p w14:paraId="6DD8978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Allkiri:</w:t>
            </w:r>
          </w:p>
        </w:tc>
      </w:tr>
      <w:tr w:rsidR="00C07CCA" w:rsidRPr="00286DE8" w14:paraId="6C9025A5" w14:textId="77777777" w:rsidTr="002124F1">
        <w:trPr>
          <w:trHeight w:val="20"/>
        </w:trPr>
        <w:tc>
          <w:tcPr>
            <w:tcW w:w="9192" w:type="dxa"/>
            <w:gridSpan w:val="5"/>
            <w:shd w:val="clear" w:color="auto" w:fill="D9D9D9" w:themeFill="background1" w:themeFillShade="D9"/>
          </w:tcPr>
          <w:p w14:paraId="40894105"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bl>
    <w:p w14:paraId="475CEA57" w14:textId="3C02596A" w:rsidR="00482CFF" w:rsidRDefault="00482CFF" w:rsidP="00482CFF">
      <w:pPr>
        <w:spacing w:after="120"/>
        <w:ind w:right="3"/>
        <w:jc w:val="both"/>
        <w:rPr>
          <w:rFonts w:asciiTheme="minorHAnsi" w:hAnsiTheme="minorHAnsi" w:cstheme="minorHAnsi"/>
          <w:color w:val="000000" w:themeColor="text1"/>
          <w:sz w:val="22"/>
          <w:szCs w:val="22"/>
          <w:lang w:val="et-EE"/>
        </w:rPr>
      </w:pPr>
    </w:p>
    <w:p w14:paraId="412D0E0D" w14:textId="77777777" w:rsidR="00482CFF" w:rsidRDefault="00482CFF">
      <w:pPr>
        <w:rPr>
          <w:rFonts w:asciiTheme="minorHAnsi" w:hAnsiTheme="minorHAnsi" w:cstheme="minorHAnsi"/>
          <w:color w:val="000000" w:themeColor="text1"/>
          <w:sz w:val="22"/>
          <w:szCs w:val="22"/>
          <w:lang w:val="et-EE"/>
        </w:rPr>
      </w:pPr>
      <w:r>
        <w:rPr>
          <w:rFonts w:asciiTheme="minorHAnsi" w:hAnsiTheme="minorHAnsi" w:cstheme="minorHAnsi"/>
          <w:color w:val="000000" w:themeColor="text1"/>
          <w:sz w:val="22"/>
          <w:szCs w:val="22"/>
          <w:lang w:val="et-EE"/>
        </w:rPr>
        <w:br w:type="page"/>
      </w:r>
    </w:p>
    <w:p w14:paraId="7C2F41F5" w14:textId="77777777" w:rsidR="00482CFF" w:rsidRPr="00482CFF" w:rsidRDefault="00482CFF" w:rsidP="00482CFF">
      <w:pPr>
        <w:ind w:right="3"/>
        <w:jc w:val="both"/>
        <w:rPr>
          <w:rFonts w:asciiTheme="minorHAnsi" w:hAnsiTheme="minorHAnsi" w:cstheme="minorHAnsi"/>
          <w:color w:val="000000" w:themeColor="text1"/>
          <w:sz w:val="22"/>
          <w:szCs w:val="22"/>
          <w:lang w:val="et-EE"/>
        </w:rPr>
      </w:pPr>
    </w:p>
    <w:tbl>
      <w:tblPr>
        <w:tblOverlap w:val="neve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5"/>
        <w:gridCol w:w="5616"/>
        <w:gridCol w:w="3211"/>
      </w:tblGrid>
      <w:tr w:rsidR="00C07CCA" w:rsidRPr="00286DE8" w14:paraId="744FD411" w14:textId="77777777" w:rsidTr="001D0FB6">
        <w:trPr>
          <w:trHeight w:val="20"/>
        </w:trPr>
        <w:tc>
          <w:tcPr>
            <w:tcW w:w="365" w:type="dxa"/>
            <w:vMerge w:val="restart"/>
            <w:shd w:val="clear" w:color="auto" w:fill="FFFFFF"/>
            <w:textDirection w:val="btLr"/>
          </w:tcPr>
          <w:p w14:paraId="645E2308" w14:textId="203FB807" w:rsidR="007A7A66" w:rsidRPr="00286DE8" w:rsidRDefault="009A2526" w:rsidP="00482CFF">
            <w:pPr>
              <w:spacing w:after="120"/>
              <w:ind w:left="113" w:right="3"/>
              <w:jc w:val="cente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SERTIFITSEERIMISASUTUS</w:t>
            </w:r>
          </w:p>
        </w:tc>
        <w:tc>
          <w:tcPr>
            <w:tcW w:w="8827" w:type="dxa"/>
            <w:gridSpan w:val="2"/>
            <w:shd w:val="clear" w:color="auto" w:fill="FFFFFF"/>
          </w:tcPr>
          <w:p w14:paraId="0A72E1DF"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b/>
                <w:bCs/>
                <w:color w:val="000000" w:themeColor="text1"/>
                <w:sz w:val="22"/>
                <w:szCs w:val="22"/>
                <w:lang w:val="et-EE"/>
              </w:rPr>
              <w:t>Mittevastavuse lõpptulemus</w:t>
            </w:r>
          </w:p>
        </w:tc>
      </w:tr>
      <w:tr w:rsidR="00C07CCA" w:rsidRPr="00482CFF" w14:paraId="7CBD08D6" w14:textId="77777777" w:rsidTr="001D0FB6">
        <w:trPr>
          <w:trHeight w:val="20"/>
        </w:trPr>
        <w:tc>
          <w:tcPr>
            <w:tcW w:w="365" w:type="dxa"/>
            <w:vMerge/>
            <w:shd w:val="clear" w:color="auto" w:fill="FFFFFF"/>
          </w:tcPr>
          <w:p w14:paraId="358788E3"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2"/>
            <w:shd w:val="clear" w:color="auto" w:fill="FFFFFF"/>
          </w:tcPr>
          <w:p w14:paraId="2B9B37EB" w14:textId="402E2515" w:rsidR="007A7A66" w:rsidRPr="00286DE8" w:rsidRDefault="009A2526" w:rsidP="001D0FB6">
            <w:pPr>
              <w:tabs>
                <w:tab w:val="left" w:pos="5863"/>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Tegevuskava järgiti (ühtlane elluviimine, ettenähtud aja järgimine): □ JAH</w:t>
            </w:r>
            <w:r w:rsidRPr="00286DE8">
              <w:rPr>
                <w:rFonts w:asciiTheme="minorHAnsi" w:hAnsiTheme="minorHAnsi" w:cstheme="minorHAnsi"/>
                <w:color w:val="000000" w:themeColor="text1"/>
                <w:sz w:val="22"/>
                <w:szCs w:val="22"/>
                <w:lang w:val="et-EE"/>
              </w:rPr>
              <w:tab/>
              <w:t>□ EI</w:t>
            </w:r>
          </w:p>
        </w:tc>
      </w:tr>
      <w:tr w:rsidR="00C07CCA" w:rsidRPr="00286DE8" w14:paraId="7C586EF0" w14:textId="77777777" w:rsidTr="001D0FB6">
        <w:trPr>
          <w:trHeight w:val="20"/>
        </w:trPr>
        <w:tc>
          <w:tcPr>
            <w:tcW w:w="365" w:type="dxa"/>
            <w:vMerge/>
            <w:shd w:val="clear" w:color="auto" w:fill="FFFFFF"/>
          </w:tcPr>
          <w:p w14:paraId="7B08EB1B"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2"/>
            <w:shd w:val="clear" w:color="auto" w:fill="FFFFFF"/>
          </w:tcPr>
          <w:p w14:paraId="20306445"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Kohapealse hindamise käigus arvestati kirjalike tõendite ja leidudega:</w:t>
            </w:r>
          </w:p>
          <w:p w14:paraId="7B836F79"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Märkused:</w:t>
            </w:r>
          </w:p>
        </w:tc>
      </w:tr>
      <w:tr w:rsidR="00C07CCA" w:rsidRPr="00286DE8" w14:paraId="4A7F6C71" w14:textId="77777777" w:rsidTr="001D0FB6">
        <w:trPr>
          <w:trHeight w:val="20"/>
        </w:trPr>
        <w:tc>
          <w:tcPr>
            <w:tcW w:w="365" w:type="dxa"/>
            <w:vMerge/>
            <w:shd w:val="clear" w:color="auto" w:fill="FFFFFF"/>
          </w:tcPr>
          <w:p w14:paraId="67A4E24C"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2"/>
            <w:shd w:val="clear" w:color="auto" w:fill="FFFFFF"/>
          </w:tcPr>
          <w:p w14:paraId="3B8A7A37"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r>
      <w:tr w:rsidR="00C07CCA" w:rsidRPr="00286DE8" w14:paraId="712AA30E" w14:textId="77777777" w:rsidTr="001D0FB6">
        <w:trPr>
          <w:trHeight w:val="20"/>
        </w:trPr>
        <w:tc>
          <w:tcPr>
            <w:tcW w:w="365" w:type="dxa"/>
            <w:vMerge/>
            <w:shd w:val="clear" w:color="auto" w:fill="FFFFFF"/>
          </w:tcPr>
          <w:p w14:paraId="15700A70"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5616" w:type="dxa"/>
            <w:shd w:val="clear" w:color="auto" w:fill="FFFFFF"/>
          </w:tcPr>
          <w:p w14:paraId="064D26EF" w14:textId="77777777" w:rsidR="007A7A66" w:rsidRPr="00286DE8" w:rsidRDefault="009A2526" w:rsidP="001D0FB6">
            <w:pPr>
              <w:tabs>
                <w:tab w:val="left" w:pos="2035"/>
                <w:tab w:val="left" w:pos="3595"/>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Mittevastavuse lõpetamine:</w:t>
            </w:r>
            <w:r w:rsidRPr="00286DE8">
              <w:rPr>
                <w:rFonts w:asciiTheme="minorHAnsi" w:hAnsiTheme="minorHAnsi" w:cstheme="minorHAnsi"/>
                <w:color w:val="000000" w:themeColor="text1"/>
                <w:sz w:val="22"/>
                <w:szCs w:val="22"/>
                <w:lang w:val="et-EE"/>
              </w:rPr>
              <w:tab/>
              <w:t>MITTEVASTAVUS LÕPETATUD □</w:t>
            </w:r>
            <w:r w:rsidRPr="00286DE8">
              <w:rPr>
                <w:rFonts w:asciiTheme="minorHAnsi" w:hAnsiTheme="minorHAnsi" w:cstheme="minorHAnsi"/>
                <w:color w:val="000000" w:themeColor="text1"/>
                <w:sz w:val="22"/>
                <w:szCs w:val="22"/>
                <w:lang w:val="et-EE"/>
              </w:rPr>
              <w:tab/>
              <w:t>MITTEVASTAVUS EI OLE LÕPETATUD □</w:t>
            </w:r>
          </w:p>
        </w:tc>
        <w:tc>
          <w:tcPr>
            <w:tcW w:w="3211" w:type="dxa"/>
            <w:shd w:val="clear" w:color="auto" w:fill="FFFFFF"/>
          </w:tcPr>
          <w:p w14:paraId="58DB53CC"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Uue mittevastavuse nr:</w:t>
            </w:r>
          </w:p>
        </w:tc>
      </w:tr>
      <w:tr w:rsidR="00C07CCA" w:rsidRPr="00482CFF" w14:paraId="4471564F" w14:textId="77777777" w:rsidTr="001D0FB6">
        <w:trPr>
          <w:trHeight w:val="20"/>
        </w:trPr>
        <w:tc>
          <w:tcPr>
            <w:tcW w:w="365" w:type="dxa"/>
            <w:vMerge/>
            <w:shd w:val="clear" w:color="auto" w:fill="FFFFFF"/>
          </w:tcPr>
          <w:p w14:paraId="0BBE4A26" w14:textId="77777777" w:rsidR="007A7A66" w:rsidRPr="00286DE8" w:rsidRDefault="007A7A66" w:rsidP="00D11DA1">
            <w:pPr>
              <w:spacing w:after="120"/>
              <w:ind w:right="3"/>
              <w:jc w:val="both"/>
              <w:rPr>
                <w:rFonts w:asciiTheme="minorHAnsi" w:hAnsiTheme="minorHAnsi" w:cstheme="minorHAnsi"/>
                <w:color w:val="000000" w:themeColor="text1"/>
                <w:sz w:val="22"/>
                <w:szCs w:val="22"/>
                <w:lang w:val="et-EE"/>
              </w:rPr>
            </w:pPr>
          </w:p>
        </w:tc>
        <w:tc>
          <w:tcPr>
            <w:tcW w:w="8827" w:type="dxa"/>
            <w:gridSpan w:val="2"/>
            <w:shd w:val="clear" w:color="auto" w:fill="FFFFFF"/>
          </w:tcPr>
          <w:p w14:paraId="1E2F433D" w14:textId="77777777" w:rsidR="007A7A66" w:rsidRPr="00286DE8" w:rsidRDefault="009A2526" w:rsidP="00D11DA1">
            <w:pPr>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Ettepanek sertifitseerimiskomisjonile:</w:t>
            </w:r>
          </w:p>
          <w:p w14:paraId="451B6299" w14:textId="77777777" w:rsidR="007A7A66" w:rsidRDefault="009A2526" w:rsidP="00D11DA1">
            <w:pPr>
              <w:tabs>
                <w:tab w:val="left" w:pos="4061"/>
                <w:tab w:val="left" w:pos="5568"/>
              </w:tabs>
              <w:spacing w:after="120"/>
              <w:ind w:right="3"/>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t>Hindaja:</w:t>
            </w:r>
            <w:r w:rsidRPr="00286DE8">
              <w:rPr>
                <w:rFonts w:asciiTheme="minorHAnsi" w:hAnsiTheme="minorHAnsi" w:cstheme="minorHAnsi"/>
                <w:color w:val="000000" w:themeColor="text1"/>
                <w:sz w:val="22"/>
                <w:szCs w:val="22"/>
                <w:lang w:val="et-EE"/>
              </w:rPr>
              <w:tab/>
              <w:t>Kuupäev:</w:t>
            </w:r>
            <w:r w:rsidRPr="00286DE8">
              <w:rPr>
                <w:rFonts w:asciiTheme="minorHAnsi" w:hAnsiTheme="minorHAnsi" w:cstheme="minorHAnsi"/>
                <w:color w:val="000000" w:themeColor="text1"/>
                <w:sz w:val="22"/>
                <w:szCs w:val="22"/>
                <w:lang w:val="et-EE"/>
              </w:rPr>
              <w:tab/>
              <w:t>Allkiri:</w:t>
            </w:r>
          </w:p>
          <w:p w14:paraId="16332DD1" w14:textId="75331E39" w:rsidR="002124F1" w:rsidRPr="00286DE8" w:rsidRDefault="002124F1" w:rsidP="00D11DA1">
            <w:pPr>
              <w:tabs>
                <w:tab w:val="left" w:pos="4061"/>
                <w:tab w:val="left" w:pos="5568"/>
              </w:tabs>
              <w:spacing w:after="120"/>
              <w:ind w:right="3"/>
              <w:jc w:val="both"/>
              <w:rPr>
                <w:rFonts w:asciiTheme="minorHAnsi" w:hAnsiTheme="minorHAnsi" w:cstheme="minorHAnsi"/>
                <w:color w:val="000000" w:themeColor="text1"/>
                <w:sz w:val="22"/>
                <w:szCs w:val="22"/>
                <w:lang w:val="et-EE"/>
              </w:rPr>
            </w:pPr>
          </w:p>
        </w:tc>
      </w:tr>
    </w:tbl>
    <w:p w14:paraId="12D600DC" w14:textId="77777777" w:rsidR="00FC7C0F" w:rsidRPr="00286DE8" w:rsidRDefault="00FC7C0F" w:rsidP="00D11DA1">
      <w:pPr>
        <w:spacing w:after="120"/>
        <w:ind w:right="3"/>
        <w:jc w:val="both"/>
        <w:outlineLvl w:val="1"/>
        <w:rPr>
          <w:rFonts w:asciiTheme="minorHAnsi" w:hAnsiTheme="minorHAnsi" w:cstheme="minorHAnsi"/>
          <w:color w:val="000000" w:themeColor="text1"/>
          <w:sz w:val="22"/>
          <w:szCs w:val="22"/>
          <w:lang w:val="et-EE"/>
        </w:rPr>
      </w:pPr>
      <w:bookmarkStart w:id="140" w:name="bookmark94"/>
      <w:bookmarkStart w:id="141" w:name="bookmark92"/>
      <w:bookmarkStart w:id="142" w:name="bookmark93"/>
    </w:p>
    <w:p w14:paraId="73CB5757" w14:textId="77777777" w:rsidR="00FC7C0F" w:rsidRPr="00286DE8" w:rsidRDefault="00FC7C0F" w:rsidP="00D11DA1">
      <w:pPr>
        <w:spacing w:after="120"/>
        <w:jc w:val="both"/>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4B08F50F" w14:textId="15EB027E" w:rsidR="007A7A66" w:rsidRPr="002124F1" w:rsidRDefault="009A2526" w:rsidP="00D11DA1">
      <w:pPr>
        <w:pStyle w:val="Pealkiri1"/>
        <w:spacing w:before="0" w:after="120"/>
        <w:jc w:val="both"/>
        <w:rPr>
          <w:b/>
          <w:bCs/>
          <w:color w:val="084594"/>
          <w:sz w:val="36"/>
          <w:szCs w:val="36"/>
          <w:lang w:val="et-EE"/>
        </w:rPr>
      </w:pPr>
      <w:bookmarkStart w:id="143" w:name="_Toc66963780"/>
      <w:r w:rsidRPr="002124F1">
        <w:rPr>
          <w:b/>
          <w:bCs/>
          <w:color w:val="084594"/>
          <w:sz w:val="36"/>
          <w:szCs w:val="36"/>
          <w:lang w:val="et-EE"/>
        </w:rPr>
        <w:lastRenderedPageBreak/>
        <w:t>Lisa 3. Sertifitseerimisprotsessi vooskeemid</w:t>
      </w:r>
      <w:bookmarkEnd w:id="140"/>
      <w:bookmarkEnd w:id="141"/>
      <w:bookmarkEnd w:id="142"/>
      <w:bookmarkEnd w:id="143"/>
    </w:p>
    <w:p w14:paraId="0C9F1CC3" w14:textId="6C20C525" w:rsidR="00FC7C0F" w:rsidRDefault="00FC7C0F" w:rsidP="00D11DA1">
      <w:pPr>
        <w:spacing w:after="120"/>
        <w:ind w:right="3"/>
        <w:jc w:val="both"/>
        <w:outlineLvl w:val="1"/>
        <w:rPr>
          <w:rFonts w:asciiTheme="minorHAnsi" w:hAnsiTheme="minorHAnsi" w:cstheme="minorHAnsi"/>
          <w:color w:val="000000" w:themeColor="text1"/>
          <w:sz w:val="22"/>
          <w:szCs w:val="22"/>
          <w:lang w:val="et-EE"/>
        </w:rPr>
      </w:pPr>
    </w:p>
    <w:p w14:paraId="49CA33CE" w14:textId="5EB19CC1" w:rsidR="007F3CFF" w:rsidRPr="00286DE8" w:rsidRDefault="00454B52" w:rsidP="00D11DA1">
      <w:pPr>
        <w:spacing w:after="120"/>
        <w:ind w:right="3"/>
        <w:jc w:val="both"/>
        <w:outlineLvl w:val="1"/>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18656" behindDoc="0" locked="0" layoutInCell="1" allowOverlap="1" wp14:anchorId="1126E1A9" wp14:editId="5B546B6D">
                <wp:simplePos x="0" y="0"/>
                <wp:positionH relativeFrom="column">
                  <wp:posOffset>3460665</wp:posOffset>
                </wp:positionH>
                <wp:positionV relativeFrom="paragraph">
                  <wp:posOffset>2925330</wp:posOffset>
                </wp:positionV>
                <wp:extent cx="1375410" cy="184245"/>
                <wp:effectExtent l="0" t="0" r="15240" b="25400"/>
                <wp:wrapNone/>
                <wp:docPr id="4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84245"/>
                        </a:xfrm>
                        <a:prstGeom prst="rect">
                          <a:avLst/>
                        </a:prstGeom>
                        <a:solidFill>
                          <a:srgbClr val="ADCDEA"/>
                        </a:solidFill>
                        <a:ln w="9525">
                          <a:solidFill>
                            <a:srgbClr val="000000"/>
                          </a:solidFill>
                          <a:miter lim="800000"/>
                          <a:headEnd/>
                          <a:tailEnd/>
                        </a:ln>
                      </wps:spPr>
                      <wps:txbx>
                        <w:txbxContent>
                          <w:p w14:paraId="5D5B77B5" w14:textId="00B4F0F6" w:rsidR="00454B52" w:rsidRPr="00454B52" w:rsidRDefault="00454B52" w:rsidP="00E725E2">
                            <w:pPr>
                              <w:jc w:val="center"/>
                              <w:rPr>
                                <w:rFonts w:asciiTheme="minorHAnsi" w:hAnsiTheme="minorHAnsi" w:cstheme="minorHAnsi"/>
                                <w:color w:val="0070C0"/>
                                <w:sz w:val="18"/>
                                <w:szCs w:val="18"/>
                              </w:rPr>
                            </w:pPr>
                            <w:r w:rsidRPr="00454B52">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E1A9" id="_x0000_s1042" type="#_x0000_t202" style="position:absolute;left:0;text-align:left;margin-left:272.5pt;margin-top:230.35pt;width:108.3pt;height:1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" fillcolor="#adcdea">
                <v:textbox inset="0,0,0,0">
                  <w:txbxContent>
                    <w:p w14:paraId="5D5B77B5" w14:textId="00B4F0F6" w:rsidR="00454B52" w:rsidRPr="00454B52" w:rsidRDefault="00454B52" w:rsidP="00E725E2">
                      <w:pPr>
                        <w:jc w:val="center"/>
                        <w:rPr>
                          <w:rFonts w:asciiTheme="minorHAnsi" w:hAnsiTheme="minorHAnsi" w:cstheme="minorHAnsi"/>
                          <w:color w:val="0070C0"/>
                          <w:sz w:val="18"/>
                          <w:szCs w:val="18"/>
                        </w:rPr>
                      </w:pPr>
                      <w:r w:rsidRPr="00454B52">
                        <w:rPr>
                          <w:rFonts w:asciiTheme="minorHAnsi" w:hAnsiTheme="minorHAnsi" w:cstheme="minorHAnsi"/>
                          <w:b/>
                          <w:bCs/>
                          <w:color w:val="0070C0"/>
                          <w:sz w:val="18"/>
                          <w:szCs w:val="18"/>
                          <w:lang w:val="et-EE"/>
                        </w:rPr>
                        <w:t>Hindamise lõpp</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20704" behindDoc="0" locked="0" layoutInCell="1" allowOverlap="1" wp14:anchorId="7EE037A5" wp14:editId="7F6F20E8">
                <wp:simplePos x="0" y="0"/>
                <wp:positionH relativeFrom="margin">
                  <wp:posOffset>3659505</wp:posOffset>
                </wp:positionH>
                <wp:positionV relativeFrom="paragraph">
                  <wp:posOffset>2628900</wp:posOffset>
                </wp:positionV>
                <wp:extent cx="501650" cy="142875"/>
                <wp:effectExtent l="0" t="0" r="12700" b="28575"/>
                <wp:wrapNone/>
                <wp:docPr id="4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2875"/>
                        </a:xfrm>
                        <a:prstGeom prst="rect">
                          <a:avLst/>
                        </a:prstGeom>
                        <a:solidFill>
                          <a:srgbClr val="C5E0B4"/>
                        </a:solidFill>
                        <a:ln w="9525">
                          <a:solidFill>
                            <a:srgbClr val="000000"/>
                          </a:solidFill>
                          <a:miter lim="800000"/>
                          <a:headEnd/>
                          <a:tailEnd/>
                        </a:ln>
                      </wps:spPr>
                      <wps:txbx>
                        <w:txbxContent>
                          <w:p w14:paraId="150866F7" w14:textId="6FAAD2E2" w:rsidR="00454B52" w:rsidRPr="00343652" w:rsidRDefault="00454B52" w:rsidP="00E725E2">
                            <w:pPr>
                              <w:jc w:val="center"/>
                              <w:rPr>
                                <w:rFonts w:asciiTheme="minorHAnsi" w:hAnsiTheme="minorHAnsi" w:cstheme="minorHAnsi"/>
                                <w:color w:val="000000" w:themeColor="text1"/>
                                <w:sz w:val="14"/>
                                <w:szCs w:val="14"/>
                              </w:rPr>
                            </w:pPr>
                            <w:r w:rsidRPr="00343652">
                              <w:rPr>
                                <w:rFonts w:asciiTheme="minorHAnsi" w:hAnsiTheme="minorHAnsi" w:cstheme="minorHAnsi"/>
                                <w:color w:val="000000" w:themeColor="text1"/>
                                <w:sz w:val="14"/>
                                <w:szCs w:val="14"/>
                                <w:lang w:val="et-EE"/>
                              </w:rPr>
                              <w:t>1.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037A5" id="_x0000_s1043" type="#_x0000_t202" style="position:absolute;left:0;text-align:left;margin-left:288.15pt;margin-top:207pt;width:39.5pt;height:1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" fillcolor="#c5e0b4">
                <v:textbox inset="0,0,0,0">
                  <w:txbxContent>
                    <w:p w14:paraId="150866F7" w14:textId="6FAAD2E2" w:rsidR="00454B52" w:rsidRPr="00343652" w:rsidRDefault="00454B52" w:rsidP="00E725E2">
                      <w:pPr>
                        <w:jc w:val="center"/>
                        <w:rPr>
                          <w:rFonts w:asciiTheme="minorHAnsi" w:hAnsiTheme="minorHAnsi" w:cstheme="minorHAnsi"/>
                          <w:color w:val="000000" w:themeColor="text1"/>
                          <w:sz w:val="14"/>
                          <w:szCs w:val="14"/>
                        </w:rPr>
                      </w:pPr>
                      <w:r w:rsidRPr="00343652">
                        <w:rPr>
                          <w:rFonts w:asciiTheme="minorHAnsi" w:hAnsiTheme="minorHAnsi" w:cstheme="minorHAnsi"/>
                          <w:color w:val="000000" w:themeColor="text1"/>
                          <w:sz w:val="14"/>
                          <w:szCs w:val="14"/>
                          <w:lang w:val="et-EE"/>
                        </w:rPr>
                        <w:t>1. ETAPP</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10464" behindDoc="0" locked="0" layoutInCell="1" allowOverlap="1" wp14:anchorId="09E0DBBA" wp14:editId="616E5A37">
                <wp:simplePos x="0" y="0"/>
                <wp:positionH relativeFrom="column">
                  <wp:posOffset>3624438</wp:posOffset>
                </wp:positionH>
                <wp:positionV relativeFrom="paragraph">
                  <wp:posOffset>1567379</wp:posOffset>
                </wp:positionV>
                <wp:extent cx="1073150" cy="293427"/>
                <wp:effectExtent l="0" t="0" r="12700" b="11430"/>
                <wp:wrapNone/>
                <wp:docPr id="3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3427"/>
                        </a:xfrm>
                        <a:prstGeom prst="rect">
                          <a:avLst/>
                        </a:prstGeom>
                        <a:solidFill>
                          <a:srgbClr val="C5E0B4"/>
                        </a:solidFill>
                        <a:ln w="9525">
                          <a:solidFill>
                            <a:srgbClr val="000000"/>
                          </a:solidFill>
                          <a:miter lim="800000"/>
                          <a:headEnd/>
                          <a:tailEnd/>
                        </a:ln>
                      </wps:spPr>
                      <wps:txbx>
                        <w:txbxContent>
                          <w:p w14:paraId="0DF04F81" w14:textId="3420B99B" w:rsidR="00454B52" w:rsidRPr="00E725E2" w:rsidRDefault="00454B52" w:rsidP="00E725E2">
                            <w:pPr>
                              <w:jc w:val="center"/>
                              <w:rPr>
                                <w:rFonts w:asciiTheme="minorHAnsi" w:hAnsiTheme="minorHAnsi" w:cstheme="minorHAnsi"/>
                                <w:sz w:val="12"/>
                                <w:szCs w:val="12"/>
                              </w:rPr>
                            </w:pPr>
                            <w:proofErr w:type="spellStart"/>
                            <w:r w:rsidRPr="00E725E2">
                              <w:rPr>
                                <w:rFonts w:asciiTheme="minorHAnsi" w:hAnsiTheme="minorHAnsi" w:cstheme="minorHAnsi"/>
                                <w:color w:val="000000" w:themeColor="text1"/>
                                <w:sz w:val="12"/>
                                <w:szCs w:val="12"/>
                                <w:lang w:val="et-EE"/>
                              </w:rPr>
                              <w:t>ECM</w:t>
                            </w:r>
                            <w:proofErr w:type="spellEnd"/>
                            <w:r w:rsidRPr="00E725E2">
                              <w:rPr>
                                <w:rFonts w:asciiTheme="minorHAnsi" w:hAnsiTheme="minorHAnsi" w:cstheme="minorHAnsi"/>
                                <w:color w:val="000000" w:themeColor="text1"/>
                                <w:sz w:val="12"/>
                                <w:szCs w:val="12"/>
                                <w:lang w:val="et-EE"/>
                              </w:rPr>
                              <w:t>-iga kokkulepitud sertifitseerimishindamise kuupäev(</w:t>
                            </w:r>
                            <w:proofErr w:type="spellStart"/>
                            <w:r w:rsidRPr="00E725E2">
                              <w:rPr>
                                <w:rFonts w:asciiTheme="minorHAnsi" w:hAnsiTheme="minorHAnsi" w:cstheme="minorHAnsi"/>
                                <w:color w:val="000000" w:themeColor="text1"/>
                                <w:sz w:val="12"/>
                                <w:szCs w:val="12"/>
                                <w:lang w:val="et-EE"/>
                              </w:rPr>
                              <w:t>ad</w:t>
                            </w:r>
                            <w:proofErr w:type="spellEnd"/>
                            <w:r w:rsidRPr="00E725E2">
                              <w:rPr>
                                <w:rFonts w:asciiTheme="minorHAnsi" w:hAnsiTheme="minorHAnsi" w:cstheme="minorHAnsi"/>
                                <w:color w:val="000000" w:themeColor="text1"/>
                                <w:sz w:val="12"/>
                                <w:szCs w:val="12"/>
                                <w:lang w:val="et-E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DBBA" id="_x0000_s1044" type="#_x0000_t202" style="position:absolute;left:0;text-align:left;margin-left:285.4pt;margin-top:123.4pt;width:84.5pt;height:23.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" fillcolor="#c5e0b4">
                <v:textbox inset="0,0,0,0">
                  <w:txbxContent>
                    <w:p w14:paraId="0DF04F81" w14:textId="3420B99B" w:rsidR="00454B52" w:rsidRPr="00E725E2" w:rsidRDefault="00454B52" w:rsidP="00E725E2">
                      <w:pPr>
                        <w:jc w:val="center"/>
                        <w:rPr>
                          <w:rFonts w:asciiTheme="minorHAnsi" w:hAnsiTheme="minorHAnsi" w:cstheme="minorHAnsi"/>
                          <w:sz w:val="12"/>
                          <w:szCs w:val="12"/>
                        </w:rPr>
                      </w:pPr>
                      <w:proofErr w:type="spellStart"/>
                      <w:r w:rsidRPr="00E725E2">
                        <w:rPr>
                          <w:rFonts w:asciiTheme="minorHAnsi" w:hAnsiTheme="minorHAnsi" w:cstheme="minorHAnsi"/>
                          <w:color w:val="000000" w:themeColor="text1"/>
                          <w:sz w:val="12"/>
                          <w:szCs w:val="12"/>
                          <w:lang w:val="et-EE"/>
                        </w:rPr>
                        <w:t>ECM</w:t>
                      </w:r>
                      <w:proofErr w:type="spellEnd"/>
                      <w:r w:rsidRPr="00E725E2">
                        <w:rPr>
                          <w:rFonts w:asciiTheme="minorHAnsi" w:hAnsiTheme="minorHAnsi" w:cstheme="minorHAnsi"/>
                          <w:color w:val="000000" w:themeColor="text1"/>
                          <w:sz w:val="12"/>
                          <w:szCs w:val="12"/>
                          <w:lang w:val="et-EE"/>
                        </w:rPr>
                        <w:t>-iga kokkulepitud sertifitseerimishindamise kuupäev(</w:t>
                      </w:r>
                      <w:proofErr w:type="spellStart"/>
                      <w:r w:rsidRPr="00E725E2">
                        <w:rPr>
                          <w:rFonts w:asciiTheme="minorHAnsi" w:hAnsiTheme="minorHAnsi" w:cstheme="minorHAnsi"/>
                          <w:color w:val="000000" w:themeColor="text1"/>
                          <w:sz w:val="12"/>
                          <w:szCs w:val="12"/>
                          <w:lang w:val="et-EE"/>
                        </w:rPr>
                        <w:t>ad</w:t>
                      </w:r>
                      <w:proofErr w:type="spellEnd"/>
                      <w:r w:rsidRPr="00E725E2">
                        <w:rPr>
                          <w:rFonts w:asciiTheme="minorHAnsi" w:hAnsiTheme="minorHAnsi" w:cstheme="minorHAnsi"/>
                          <w:color w:val="000000" w:themeColor="text1"/>
                          <w:sz w:val="12"/>
                          <w:szCs w:val="12"/>
                          <w:lang w:val="et-EE"/>
                        </w:rPr>
                        <w:t>)</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00224" behindDoc="0" locked="0" layoutInCell="1" allowOverlap="1" wp14:anchorId="6B0EC9E3" wp14:editId="7C533FE1">
                <wp:simplePos x="0" y="0"/>
                <wp:positionH relativeFrom="column">
                  <wp:posOffset>2170951</wp:posOffset>
                </wp:positionH>
                <wp:positionV relativeFrom="paragraph">
                  <wp:posOffset>680275</wp:posOffset>
                </wp:positionV>
                <wp:extent cx="1558290" cy="267647"/>
                <wp:effectExtent l="0" t="0" r="22860" b="18415"/>
                <wp:wrapNone/>
                <wp:docPr id="3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67647"/>
                        </a:xfrm>
                        <a:prstGeom prst="rect">
                          <a:avLst/>
                        </a:prstGeom>
                        <a:solidFill>
                          <a:schemeClr val="bg1"/>
                        </a:solidFill>
                        <a:ln w="9525">
                          <a:solidFill>
                            <a:srgbClr val="000000"/>
                          </a:solidFill>
                          <a:miter lim="800000"/>
                          <a:headEnd/>
                          <a:tailEnd/>
                        </a:ln>
                      </wps:spPr>
                      <wps:txbx>
                        <w:txbxContent>
                          <w:p w14:paraId="086D6043" w14:textId="1BB24460" w:rsidR="00454B52" w:rsidRPr="00B47E9B" w:rsidRDefault="00454B52" w:rsidP="00B47E9B">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Sertifitseerimisasutus vaatab ametliku taotluse üle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EC9E3" id="_x0000_s1045" type="#_x0000_t202" style="position:absolute;left:0;text-align:left;margin-left:170.95pt;margin-top:53.55pt;width:122.7pt;height:21.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" fillcolor="white [3212]">
                <v:textbox inset="0,0,0,0">
                  <w:txbxContent>
                    <w:p w14:paraId="086D6043" w14:textId="1BB24460" w:rsidR="00454B52" w:rsidRPr="00B47E9B" w:rsidRDefault="00454B52" w:rsidP="00B47E9B">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Sertifitseerimisasutus vaatab ametliku taotluse üle</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14560" behindDoc="0" locked="0" layoutInCell="1" allowOverlap="1" wp14:anchorId="0D431B36" wp14:editId="01313CD6">
                <wp:simplePos x="0" y="0"/>
                <wp:positionH relativeFrom="margin">
                  <wp:posOffset>1453791</wp:posOffset>
                </wp:positionH>
                <wp:positionV relativeFrom="paragraph">
                  <wp:posOffset>1750971</wp:posOffset>
                </wp:positionV>
                <wp:extent cx="865505" cy="270344"/>
                <wp:effectExtent l="0" t="0" r="10795" b="15875"/>
                <wp:wrapNone/>
                <wp:docPr id="3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70344"/>
                        </a:xfrm>
                        <a:prstGeom prst="rect">
                          <a:avLst/>
                        </a:prstGeom>
                        <a:solidFill>
                          <a:srgbClr val="EC0000"/>
                        </a:solidFill>
                        <a:ln w="9525">
                          <a:solidFill>
                            <a:srgbClr val="000000"/>
                          </a:solidFill>
                          <a:miter lim="800000"/>
                          <a:headEnd/>
                          <a:tailEnd/>
                        </a:ln>
                      </wps:spPr>
                      <wps:txbx>
                        <w:txbxContent>
                          <w:p w14:paraId="52AFB754" w14:textId="68191A9B" w:rsidR="00454B52" w:rsidRPr="00E725E2" w:rsidRDefault="00454B52" w:rsidP="00E93238">
                            <w:pPr>
                              <w:spacing w:before="120"/>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Taotlus edasi lükatud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31B36" id="_x0000_s1046" type="#_x0000_t202" style="position:absolute;left:0;text-align:left;margin-left:114.45pt;margin-top:137.85pt;width:68.15pt;height:21.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" fillcolor="#ec0000">
                <v:textbox inset="0,0,0,0">
                  <w:txbxContent>
                    <w:p w14:paraId="52AFB754" w14:textId="68191A9B" w:rsidR="00454B52" w:rsidRPr="00E725E2" w:rsidRDefault="00454B52" w:rsidP="00E93238">
                      <w:pPr>
                        <w:spacing w:before="120"/>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Taotlus edasi lükatud</w:t>
                      </w:r>
                    </w:p>
                  </w:txbxContent>
                </v:textbox>
                <w10:wrap anchorx="margin"/>
              </v:shape>
            </w:pict>
          </mc:Fallback>
        </mc:AlternateContent>
      </w:r>
      <w:r w:rsidR="0034365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04320" behindDoc="0" locked="0" layoutInCell="1" allowOverlap="1" wp14:anchorId="3101C132" wp14:editId="5ED778D8">
                <wp:simplePos x="0" y="0"/>
                <wp:positionH relativeFrom="column">
                  <wp:posOffset>995680</wp:posOffset>
                </wp:positionH>
                <wp:positionV relativeFrom="paragraph">
                  <wp:posOffset>1273810</wp:posOffset>
                </wp:positionV>
                <wp:extent cx="977900" cy="142875"/>
                <wp:effectExtent l="0" t="0" r="12700" b="28575"/>
                <wp:wrapNone/>
                <wp:docPr id="2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2875"/>
                        </a:xfrm>
                        <a:prstGeom prst="rect">
                          <a:avLst/>
                        </a:prstGeom>
                        <a:solidFill>
                          <a:srgbClr val="FFFF00"/>
                        </a:solidFill>
                        <a:ln w="9525">
                          <a:solidFill>
                            <a:srgbClr val="000000"/>
                          </a:solidFill>
                          <a:miter lim="800000"/>
                          <a:headEnd/>
                          <a:tailEnd/>
                        </a:ln>
                      </wps:spPr>
                      <wps:txbx>
                        <w:txbxContent>
                          <w:p w14:paraId="0F4665FC" w14:textId="72305E90" w:rsidR="00454B52" w:rsidRPr="00B47E9B" w:rsidRDefault="00454B52" w:rsidP="00E725E2">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Taotlus on lõpetamata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1C132" id="_x0000_s1047" type="#_x0000_t202" style="position:absolute;left:0;text-align:left;margin-left:78.4pt;margin-top:100.3pt;width:77pt;height:11.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" fillcolor="yellow">
                <v:textbox inset="0,0,0,0">
                  <w:txbxContent>
                    <w:p w14:paraId="0F4665FC" w14:textId="72305E90" w:rsidR="00454B52" w:rsidRPr="00B47E9B" w:rsidRDefault="00454B52" w:rsidP="00E725E2">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Taotlus on lõpetamata</w:t>
                      </w:r>
                    </w:p>
                  </w:txbxContent>
                </v:textbox>
              </v:shape>
            </w:pict>
          </mc:Fallback>
        </mc:AlternateContent>
      </w:r>
      <w:r w:rsidR="0034365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98176" behindDoc="0" locked="0" layoutInCell="1" allowOverlap="1" wp14:anchorId="0E827B7D" wp14:editId="0CC6BB5F">
                <wp:simplePos x="0" y="0"/>
                <wp:positionH relativeFrom="column">
                  <wp:posOffset>3653155</wp:posOffset>
                </wp:positionH>
                <wp:positionV relativeFrom="paragraph">
                  <wp:posOffset>2473961</wp:posOffset>
                </wp:positionV>
                <wp:extent cx="985520" cy="160020"/>
                <wp:effectExtent l="0" t="0" r="24130" b="11430"/>
                <wp:wrapNone/>
                <wp:docPr id="3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60020"/>
                        </a:xfrm>
                        <a:prstGeom prst="rect">
                          <a:avLst/>
                        </a:prstGeom>
                        <a:solidFill>
                          <a:srgbClr val="008000"/>
                        </a:solidFill>
                        <a:ln w="9525">
                          <a:solidFill>
                            <a:schemeClr val="tx1"/>
                          </a:solidFill>
                          <a:miter lim="800000"/>
                          <a:headEnd/>
                          <a:tailEnd/>
                        </a:ln>
                      </wps:spPr>
                      <wps:txbx>
                        <w:txbxContent>
                          <w:p w14:paraId="76D612E6" w14:textId="77777777" w:rsidR="00454B52" w:rsidRPr="00E725E2" w:rsidRDefault="00454B52" w:rsidP="00E725E2">
                            <w:pPr>
                              <w:tabs>
                                <w:tab w:val="left" w:pos="1400"/>
                              </w:tabs>
                              <w:ind w:right="3"/>
                              <w:jc w:val="center"/>
                              <w:rPr>
                                <w:rFonts w:asciiTheme="minorHAnsi" w:hAnsiTheme="minorHAnsi" w:cstheme="minorHAnsi"/>
                                <w:color w:val="FFFFFF" w:themeColor="background1"/>
                                <w:sz w:val="14"/>
                                <w:szCs w:val="14"/>
                                <w:lang w:val="et-EE"/>
                              </w:rPr>
                            </w:pPr>
                            <w:r w:rsidRPr="00E725E2">
                              <w:rPr>
                                <w:rFonts w:asciiTheme="minorHAnsi" w:hAnsiTheme="minorHAnsi" w:cstheme="minorHAnsi"/>
                                <w:color w:val="FFFFFF" w:themeColor="background1"/>
                                <w:sz w:val="14"/>
                                <w:szCs w:val="14"/>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27B7D" id="_x0000_s1048" type="#_x0000_t202" style="position:absolute;left:0;text-align:left;margin-left:287.65pt;margin-top:194.8pt;width:77.6pt;height:12.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" fillcolor="green" strokecolor="black [3213]">
                <v:textbox inset="0,0,0,0">
                  <w:txbxContent>
                    <w:p w14:paraId="76D612E6" w14:textId="77777777" w:rsidR="00454B52" w:rsidRPr="00E725E2" w:rsidRDefault="00454B52" w:rsidP="00E725E2">
                      <w:pPr>
                        <w:tabs>
                          <w:tab w:val="left" w:pos="1400"/>
                        </w:tabs>
                        <w:ind w:right="3"/>
                        <w:jc w:val="center"/>
                        <w:rPr>
                          <w:rFonts w:asciiTheme="minorHAnsi" w:hAnsiTheme="minorHAnsi" w:cstheme="minorHAnsi"/>
                          <w:color w:val="FFFFFF" w:themeColor="background1"/>
                          <w:sz w:val="14"/>
                          <w:szCs w:val="14"/>
                          <w:lang w:val="et-EE"/>
                        </w:rPr>
                      </w:pPr>
                      <w:r w:rsidRPr="00E725E2">
                        <w:rPr>
                          <w:rFonts w:asciiTheme="minorHAnsi" w:hAnsiTheme="minorHAnsi" w:cstheme="minorHAnsi"/>
                          <w:color w:val="FFFFFF" w:themeColor="background1"/>
                          <w:sz w:val="14"/>
                          <w:szCs w:val="14"/>
                          <w:lang w:val="et-EE"/>
                        </w:rPr>
                        <w:t>Hindamine</w:t>
                      </w:r>
                    </w:p>
                  </w:txbxContent>
                </v:textbox>
              </v:shape>
            </w:pict>
          </mc:Fallback>
        </mc:AlternateContent>
      </w:r>
      <w:r w:rsidR="0034365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12512" behindDoc="0" locked="0" layoutInCell="1" allowOverlap="1" wp14:anchorId="7A6D4294" wp14:editId="23774D77">
                <wp:simplePos x="0" y="0"/>
                <wp:positionH relativeFrom="margin">
                  <wp:posOffset>2357120</wp:posOffset>
                </wp:positionH>
                <wp:positionV relativeFrom="paragraph">
                  <wp:posOffset>1747520</wp:posOffset>
                </wp:positionV>
                <wp:extent cx="922020" cy="182880"/>
                <wp:effectExtent l="0" t="0" r="11430" b="26670"/>
                <wp:wrapNone/>
                <wp:docPr id="3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82880"/>
                        </a:xfrm>
                        <a:prstGeom prst="rect">
                          <a:avLst/>
                        </a:prstGeom>
                        <a:solidFill>
                          <a:srgbClr val="EC0000"/>
                        </a:solidFill>
                        <a:ln w="9525">
                          <a:solidFill>
                            <a:srgbClr val="000000"/>
                          </a:solidFill>
                          <a:miter lim="800000"/>
                          <a:headEnd/>
                          <a:tailEnd/>
                        </a:ln>
                      </wps:spPr>
                      <wps:txbx>
                        <w:txbxContent>
                          <w:p w14:paraId="572B689B" w14:textId="7A9B5208" w:rsidR="00454B52" w:rsidRPr="00E725E2" w:rsidRDefault="00454B52" w:rsidP="00E725E2">
                            <w:pPr>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Taotlus tagasi lükatud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D4294" id="_x0000_s1049" type="#_x0000_t202" style="position:absolute;left:0;text-align:left;margin-left:185.6pt;margin-top:137.6pt;width:72.6pt;height:14.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" fillcolor="#ec0000">
                <v:textbox inset="0,0,0,0">
                  <w:txbxContent>
                    <w:p w14:paraId="572B689B" w14:textId="7A9B5208" w:rsidR="00454B52" w:rsidRPr="00E725E2" w:rsidRDefault="00454B52" w:rsidP="00E725E2">
                      <w:pPr>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Taotlus tagasi lükatud</w:t>
                      </w:r>
                    </w:p>
                  </w:txbxContent>
                </v:textbox>
                <w10:wrap anchorx="margin"/>
              </v:shape>
            </w:pict>
          </mc:Fallback>
        </mc:AlternateContent>
      </w:r>
      <w:r w:rsidR="0034365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94080" behindDoc="0" locked="0" layoutInCell="1" allowOverlap="1" wp14:anchorId="623BAF31" wp14:editId="790EA0F1">
                <wp:simplePos x="0" y="0"/>
                <wp:positionH relativeFrom="margin">
                  <wp:posOffset>2477770</wp:posOffset>
                </wp:positionH>
                <wp:positionV relativeFrom="paragraph">
                  <wp:posOffset>135890</wp:posOffset>
                </wp:positionV>
                <wp:extent cx="1057275" cy="468630"/>
                <wp:effectExtent l="0" t="0" r="28575" b="26670"/>
                <wp:wrapNone/>
                <wp:docPr id="3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8630"/>
                        </a:xfrm>
                        <a:prstGeom prst="rect">
                          <a:avLst/>
                        </a:prstGeom>
                        <a:solidFill>
                          <a:srgbClr val="008000"/>
                        </a:solidFill>
                        <a:ln w="9525">
                          <a:solidFill>
                            <a:schemeClr val="tx1"/>
                          </a:solidFill>
                          <a:miter lim="800000"/>
                          <a:headEnd/>
                          <a:tailEnd/>
                        </a:ln>
                      </wps:spPr>
                      <wps:txbx>
                        <w:txbxContent>
                          <w:p w14:paraId="1009A06F" w14:textId="77777777" w:rsidR="00454B52" w:rsidRPr="00B47E9B" w:rsidRDefault="00454B52" w:rsidP="00B47E9B">
                            <w:pPr>
                              <w:ind w:right="3"/>
                              <w:jc w:val="center"/>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Ametlik taotlus</w:t>
                            </w:r>
                          </w:p>
                          <w:p w14:paraId="5C5C7653" w14:textId="77777777"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Taotlusvorm</w:t>
                            </w:r>
                          </w:p>
                          <w:p w14:paraId="62342A3D" w14:textId="77777777"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Teave</w:t>
                            </w:r>
                          </w:p>
                          <w:p w14:paraId="740B9334" w14:textId="06454912"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rPr>
                            </w:pPr>
                            <w:r w:rsidRPr="00B47E9B">
                              <w:rPr>
                                <w:rFonts w:asciiTheme="minorHAnsi" w:hAnsiTheme="minorHAnsi" w:cstheme="minorHAnsi"/>
                                <w:color w:val="FFFFFF" w:themeColor="background1"/>
                                <w:sz w:val="12"/>
                                <w:szCs w:val="12"/>
                                <w:lang w:val="et-EE"/>
                              </w:rPr>
                              <w:t>Dokumendid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BAF31" id="_x0000_s1050" type="#_x0000_t202" style="position:absolute;left:0;text-align:left;margin-left:195.1pt;margin-top:10.7pt;width:83.25pt;height:36.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" fillcolor="green" strokecolor="black [3213]">
                <v:textbox inset="0,0,0,0">
                  <w:txbxContent>
                    <w:p w14:paraId="1009A06F" w14:textId="77777777" w:rsidR="00454B52" w:rsidRPr="00B47E9B" w:rsidRDefault="00454B52" w:rsidP="00B47E9B">
                      <w:pPr>
                        <w:ind w:right="3"/>
                        <w:jc w:val="center"/>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Ametlik taotlus</w:t>
                      </w:r>
                    </w:p>
                    <w:p w14:paraId="5C5C7653" w14:textId="77777777"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Taotlusvorm</w:t>
                      </w:r>
                    </w:p>
                    <w:p w14:paraId="62342A3D" w14:textId="77777777"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lang w:val="et-EE"/>
                        </w:rPr>
                      </w:pPr>
                      <w:r w:rsidRPr="00B47E9B">
                        <w:rPr>
                          <w:rFonts w:asciiTheme="minorHAnsi" w:hAnsiTheme="minorHAnsi" w:cstheme="minorHAnsi"/>
                          <w:color w:val="FFFFFF" w:themeColor="background1"/>
                          <w:sz w:val="12"/>
                          <w:szCs w:val="12"/>
                          <w:lang w:val="et-EE"/>
                        </w:rPr>
                        <w:t>Teave</w:t>
                      </w:r>
                    </w:p>
                    <w:p w14:paraId="740B9334" w14:textId="06454912" w:rsidR="00454B52" w:rsidRPr="00B47E9B" w:rsidRDefault="00454B52" w:rsidP="00B47E9B">
                      <w:pPr>
                        <w:pStyle w:val="Loendilik"/>
                        <w:numPr>
                          <w:ilvl w:val="0"/>
                          <w:numId w:val="29"/>
                        </w:numPr>
                        <w:ind w:left="134" w:right="3" w:hanging="134"/>
                        <w:jc w:val="both"/>
                        <w:rPr>
                          <w:rFonts w:asciiTheme="minorHAnsi" w:hAnsiTheme="minorHAnsi" w:cstheme="minorHAnsi"/>
                          <w:color w:val="FFFFFF" w:themeColor="background1"/>
                          <w:sz w:val="12"/>
                          <w:szCs w:val="12"/>
                        </w:rPr>
                      </w:pPr>
                      <w:r w:rsidRPr="00B47E9B">
                        <w:rPr>
                          <w:rFonts w:asciiTheme="minorHAnsi" w:hAnsiTheme="minorHAnsi" w:cstheme="minorHAnsi"/>
                          <w:color w:val="FFFFFF" w:themeColor="background1"/>
                          <w:sz w:val="12"/>
                          <w:szCs w:val="12"/>
                          <w:lang w:val="et-EE"/>
                        </w:rPr>
                        <w:t>Dokumendid</w:t>
                      </w:r>
                    </w:p>
                  </w:txbxContent>
                </v:textbox>
                <w10:wrap anchorx="margin"/>
              </v:shape>
            </w:pict>
          </mc:Fallback>
        </mc:AlternateContent>
      </w:r>
      <w:r w:rsidR="0034365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22752" behindDoc="0" locked="0" layoutInCell="1" allowOverlap="1" wp14:anchorId="63BA5E54" wp14:editId="5E2B0610">
                <wp:simplePos x="0" y="0"/>
                <wp:positionH relativeFrom="margin">
                  <wp:posOffset>4158615</wp:posOffset>
                </wp:positionH>
                <wp:positionV relativeFrom="paragraph">
                  <wp:posOffset>2632710</wp:posOffset>
                </wp:positionV>
                <wp:extent cx="476250" cy="142875"/>
                <wp:effectExtent l="0" t="0" r="19050" b="28575"/>
                <wp:wrapNone/>
                <wp:docPr id="4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2875"/>
                        </a:xfrm>
                        <a:prstGeom prst="rect">
                          <a:avLst/>
                        </a:prstGeom>
                        <a:solidFill>
                          <a:srgbClr val="C5E0B4"/>
                        </a:solidFill>
                        <a:ln w="9525">
                          <a:solidFill>
                            <a:srgbClr val="000000"/>
                          </a:solidFill>
                          <a:miter lim="800000"/>
                          <a:headEnd/>
                          <a:tailEnd/>
                        </a:ln>
                      </wps:spPr>
                      <wps:txbx>
                        <w:txbxContent>
                          <w:p w14:paraId="2BDB180C" w14:textId="6A57CF0B" w:rsidR="00454B52" w:rsidRPr="00343652" w:rsidRDefault="00454B52" w:rsidP="00343652">
                            <w:pPr>
                              <w:jc w:val="center"/>
                              <w:rPr>
                                <w:rFonts w:asciiTheme="minorHAnsi" w:hAnsiTheme="minorHAnsi" w:cstheme="minorHAnsi"/>
                                <w:color w:val="000000" w:themeColor="text1"/>
                                <w:sz w:val="14"/>
                                <w:szCs w:val="14"/>
                              </w:rPr>
                            </w:pPr>
                            <w:r w:rsidRPr="00B47E9B">
                              <w:rPr>
                                <w:rFonts w:asciiTheme="minorHAnsi" w:hAnsiTheme="minorHAnsi" w:cstheme="minorHAnsi"/>
                                <w:color w:val="000000" w:themeColor="text1"/>
                                <w:sz w:val="14"/>
                                <w:szCs w:val="14"/>
                                <w:lang w:val="et-EE"/>
                              </w:rPr>
                              <w:t>2.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A5E54" id="_x0000_s1051" type="#_x0000_t202" style="position:absolute;left:0;text-align:left;margin-left:327.45pt;margin-top:207.3pt;width:37.5pt;height:11.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" fillcolor="#c5e0b4">
                <v:textbox inset="0,0,0,0">
                  <w:txbxContent>
                    <w:p w14:paraId="2BDB180C" w14:textId="6A57CF0B" w:rsidR="00454B52" w:rsidRPr="00343652" w:rsidRDefault="00454B52" w:rsidP="00343652">
                      <w:pPr>
                        <w:jc w:val="center"/>
                        <w:rPr>
                          <w:rFonts w:asciiTheme="minorHAnsi" w:hAnsiTheme="minorHAnsi" w:cstheme="minorHAnsi"/>
                          <w:color w:val="000000" w:themeColor="text1"/>
                          <w:sz w:val="14"/>
                          <w:szCs w:val="14"/>
                        </w:rPr>
                      </w:pPr>
                      <w:r w:rsidRPr="00B47E9B">
                        <w:rPr>
                          <w:rFonts w:asciiTheme="minorHAnsi" w:hAnsiTheme="minorHAnsi" w:cstheme="minorHAnsi"/>
                          <w:color w:val="000000" w:themeColor="text1"/>
                          <w:sz w:val="14"/>
                          <w:szCs w:val="14"/>
                          <w:lang w:val="et-EE"/>
                        </w:rPr>
                        <w:t>2. ETAPP</w:t>
                      </w:r>
                    </w:p>
                  </w:txbxContent>
                </v:textbox>
                <w10:wrap anchorx="margin"/>
              </v:shape>
            </w:pict>
          </mc:Fallback>
        </mc:AlternateContent>
      </w:r>
      <w:r w:rsidR="00E725E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16608" behindDoc="0" locked="0" layoutInCell="1" allowOverlap="1" wp14:anchorId="49934B05" wp14:editId="754D5EAD">
                <wp:simplePos x="0" y="0"/>
                <wp:positionH relativeFrom="margin">
                  <wp:posOffset>4920560</wp:posOffset>
                </wp:positionH>
                <wp:positionV relativeFrom="paragraph">
                  <wp:posOffset>2053120</wp:posOffset>
                </wp:positionV>
                <wp:extent cx="739471" cy="739471"/>
                <wp:effectExtent l="0" t="0" r="22860" b="22860"/>
                <wp:wrapNone/>
                <wp:docPr id="3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739471"/>
                        </a:xfrm>
                        <a:prstGeom prst="rect">
                          <a:avLst/>
                        </a:prstGeom>
                        <a:solidFill>
                          <a:srgbClr val="FFD966"/>
                        </a:solidFill>
                        <a:ln w="9525">
                          <a:solidFill>
                            <a:srgbClr val="000000"/>
                          </a:solidFill>
                          <a:miter lim="800000"/>
                          <a:headEnd/>
                          <a:tailEnd/>
                        </a:ln>
                      </wps:spPr>
                      <wps:txbx>
                        <w:txbxContent>
                          <w:p w14:paraId="64434645" w14:textId="0B595B10" w:rsidR="00454B52" w:rsidRPr="00E725E2" w:rsidRDefault="00454B52" w:rsidP="00E725E2">
                            <w:pPr>
                              <w:tabs>
                                <w:tab w:val="left" w:pos="558"/>
                              </w:tabs>
                              <w:spacing w:before="240"/>
                              <w:ind w:left="-5" w:right="3"/>
                              <w:jc w:val="center"/>
                              <w:rPr>
                                <w:rFonts w:asciiTheme="minorHAnsi" w:hAnsiTheme="minorHAnsi" w:cstheme="minorHAnsi"/>
                                <w:color w:val="FF0000"/>
                                <w:sz w:val="10"/>
                                <w:szCs w:val="10"/>
                              </w:rPr>
                            </w:pPr>
                            <w:r w:rsidRPr="00E725E2">
                              <w:rPr>
                                <w:rFonts w:asciiTheme="minorHAnsi" w:hAnsiTheme="minorHAnsi" w:cstheme="minorHAnsi"/>
                                <w:b/>
                                <w:bCs/>
                                <w:color w:val="FF0000"/>
                                <w:sz w:val="14"/>
                                <w:szCs w:val="14"/>
                                <w:lang w:val="et-EE"/>
                              </w:rPr>
                              <w:t>Algab neljakuuline periood sertifikaadi väljastamiseks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34B05" id="_x0000_s1052" type="#_x0000_t202" style="position:absolute;left:0;text-align:left;margin-left:387.45pt;margin-top:161.65pt;width:58.25pt;height:58.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" fillcolor="#ffd966">
                <v:textbox inset="0,0,0,0">
                  <w:txbxContent>
                    <w:p w14:paraId="64434645" w14:textId="0B595B10" w:rsidR="00454B52" w:rsidRPr="00E725E2" w:rsidRDefault="00454B52" w:rsidP="00E725E2">
                      <w:pPr>
                        <w:tabs>
                          <w:tab w:val="left" w:pos="558"/>
                        </w:tabs>
                        <w:spacing w:before="240"/>
                        <w:ind w:left="-5" w:right="3"/>
                        <w:jc w:val="center"/>
                        <w:rPr>
                          <w:rFonts w:asciiTheme="minorHAnsi" w:hAnsiTheme="minorHAnsi" w:cstheme="minorHAnsi"/>
                          <w:color w:val="FF0000"/>
                          <w:sz w:val="10"/>
                          <w:szCs w:val="10"/>
                        </w:rPr>
                      </w:pPr>
                      <w:r w:rsidRPr="00E725E2">
                        <w:rPr>
                          <w:rFonts w:asciiTheme="minorHAnsi" w:hAnsiTheme="minorHAnsi" w:cstheme="minorHAnsi"/>
                          <w:b/>
                          <w:bCs/>
                          <w:color w:val="FF0000"/>
                          <w:sz w:val="14"/>
                          <w:szCs w:val="14"/>
                          <w:lang w:val="et-EE"/>
                        </w:rPr>
                        <w:t>Algab neljakuuline periood sertifikaadi väljastamiseks</w:t>
                      </w:r>
                    </w:p>
                  </w:txbxContent>
                </v:textbox>
                <w10:wrap anchorx="margin"/>
              </v:shape>
            </w:pict>
          </mc:Fallback>
        </mc:AlternateContent>
      </w:r>
      <w:r w:rsidR="00E725E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08416" behindDoc="0" locked="0" layoutInCell="1" allowOverlap="1" wp14:anchorId="309E5A7C" wp14:editId="600BC2B3">
                <wp:simplePos x="0" y="0"/>
                <wp:positionH relativeFrom="margin">
                  <wp:posOffset>3631896</wp:posOffset>
                </wp:positionH>
                <wp:positionV relativeFrom="paragraph">
                  <wp:posOffset>1933575</wp:posOffset>
                </wp:positionV>
                <wp:extent cx="1073316" cy="429371"/>
                <wp:effectExtent l="0" t="0" r="12700" b="16510"/>
                <wp:wrapNone/>
                <wp:docPr id="3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316" cy="429371"/>
                        </a:xfrm>
                        <a:prstGeom prst="rect">
                          <a:avLst/>
                        </a:prstGeom>
                        <a:solidFill>
                          <a:srgbClr val="FFD966"/>
                        </a:solidFill>
                        <a:ln w="9525">
                          <a:solidFill>
                            <a:srgbClr val="000000"/>
                          </a:solidFill>
                          <a:miter lim="800000"/>
                          <a:headEnd/>
                          <a:tailEnd/>
                        </a:ln>
                      </wps:spPr>
                      <wps:txbx>
                        <w:txbxContent>
                          <w:p w14:paraId="69A9F338" w14:textId="77777777" w:rsidR="00454B52" w:rsidRPr="00E725E2" w:rsidRDefault="00454B52" w:rsidP="00E725E2">
                            <w:pPr>
                              <w:ind w:right="3"/>
                              <w:jc w:val="center"/>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Sertifitseerimisasutus teatab hindamiskavast, kus on esitatud:</w:t>
                            </w:r>
                          </w:p>
                          <w:p w14:paraId="37E4A015" w14:textId="77777777"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Kuupäev(</w:t>
                            </w:r>
                            <w:proofErr w:type="spellStart"/>
                            <w:r w:rsidRPr="00E725E2">
                              <w:rPr>
                                <w:rFonts w:asciiTheme="minorHAnsi" w:hAnsiTheme="minorHAnsi" w:cstheme="minorHAnsi"/>
                                <w:color w:val="000000" w:themeColor="text1"/>
                                <w:sz w:val="10"/>
                                <w:szCs w:val="10"/>
                                <w:lang w:val="et-EE"/>
                              </w:rPr>
                              <w:t>ad</w:t>
                            </w:r>
                            <w:proofErr w:type="spellEnd"/>
                            <w:r w:rsidRPr="00E725E2">
                              <w:rPr>
                                <w:rFonts w:asciiTheme="minorHAnsi" w:hAnsiTheme="minorHAnsi" w:cstheme="minorHAnsi"/>
                                <w:color w:val="000000" w:themeColor="text1"/>
                                <w:sz w:val="10"/>
                                <w:szCs w:val="10"/>
                                <w:lang w:val="et-EE"/>
                              </w:rPr>
                              <w:t>) ja kohad</w:t>
                            </w:r>
                          </w:p>
                          <w:p w14:paraId="58DE1F51" w14:textId="77777777"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Programm</w:t>
                            </w:r>
                          </w:p>
                          <w:p w14:paraId="0CEF5E3B" w14:textId="5C645086"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sz w:val="10"/>
                                <w:szCs w:val="10"/>
                              </w:rPr>
                            </w:pPr>
                            <w:r w:rsidRPr="00E725E2">
                              <w:rPr>
                                <w:rFonts w:asciiTheme="minorHAnsi" w:hAnsiTheme="minorHAnsi" w:cstheme="minorHAnsi"/>
                                <w:color w:val="000000" w:themeColor="text1"/>
                                <w:sz w:val="10"/>
                                <w:szCs w:val="10"/>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5A7C" id="_x0000_s1053" type="#_x0000_t202" style="position:absolute;left:0;text-align:left;margin-left:286pt;margin-top:152.25pt;width:84.5pt;height:33.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" fillcolor="#ffd966">
                <v:textbox inset="0,0,0,0">
                  <w:txbxContent>
                    <w:p w14:paraId="69A9F338" w14:textId="77777777" w:rsidR="00454B52" w:rsidRPr="00E725E2" w:rsidRDefault="00454B52" w:rsidP="00E725E2">
                      <w:pPr>
                        <w:ind w:right="3"/>
                        <w:jc w:val="center"/>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Sertifitseerimisasutus teatab hindamiskavast, kus on esitatud:</w:t>
                      </w:r>
                    </w:p>
                    <w:p w14:paraId="37E4A015" w14:textId="77777777"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Kuupäev(</w:t>
                      </w:r>
                      <w:proofErr w:type="spellStart"/>
                      <w:r w:rsidRPr="00E725E2">
                        <w:rPr>
                          <w:rFonts w:asciiTheme="minorHAnsi" w:hAnsiTheme="minorHAnsi" w:cstheme="minorHAnsi"/>
                          <w:color w:val="000000" w:themeColor="text1"/>
                          <w:sz w:val="10"/>
                          <w:szCs w:val="10"/>
                          <w:lang w:val="et-EE"/>
                        </w:rPr>
                        <w:t>ad</w:t>
                      </w:r>
                      <w:proofErr w:type="spellEnd"/>
                      <w:r w:rsidRPr="00E725E2">
                        <w:rPr>
                          <w:rFonts w:asciiTheme="minorHAnsi" w:hAnsiTheme="minorHAnsi" w:cstheme="minorHAnsi"/>
                          <w:color w:val="000000" w:themeColor="text1"/>
                          <w:sz w:val="10"/>
                          <w:szCs w:val="10"/>
                          <w:lang w:val="et-EE"/>
                        </w:rPr>
                        <w:t>) ja kohad</w:t>
                      </w:r>
                    </w:p>
                    <w:p w14:paraId="58DE1F51" w14:textId="77777777"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color w:val="000000" w:themeColor="text1"/>
                          <w:sz w:val="10"/>
                          <w:szCs w:val="10"/>
                          <w:lang w:val="et-EE"/>
                        </w:rPr>
                      </w:pPr>
                      <w:r w:rsidRPr="00E725E2">
                        <w:rPr>
                          <w:rFonts w:asciiTheme="minorHAnsi" w:hAnsiTheme="minorHAnsi" w:cstheme="minorHAnsi"/>
                          <w:color w:val="000000" w:themeColor="text1"/>
                          <w:sz w:val="10"/>
                          <w:szCs w:val="10"/>
                          <w:lang w:val="et-EE"/>
                        </w:rPr>
                        <w:t>Programm</w:t>
                      </w:r>
                    </w:p>
                    <w:p w14:paraId="0CEF5E3B" w14:textId="5C645086" w:rsidR="00454B52" w:rsidRPr="00E725E2" w:rsidRDefault="00454B52" w:rsidP="00E725E2">
                      <w:pPr>
                        <w:pStyle w:val="Loendilik"/>
                        <w:numPr>
                          <w:ilvl w:val="0"/>
                          <w:numId w:val="25"/>
                        </w:numPr>
                        <w:tabs>
                          <w:tab w:val="left" w:pos="558"/>
                        </w:tabs>
                        <w:ind w:left="137" w:right="3" w:hanging="142"/>
                        <w:jc w:val="both"/>
                        <w:rPr>
                          <w:rFonts w:asciiTheme="minorHAnsi" w:hAnsiTheme="minorHAnsi" w:cstheme="minorHAnsi"/>
                          <w:sz w:val="10"/>
                          <w:szCs w:val="10"/>
                        </w:rPr>
                      </w:pPr>
                      <w:r w:rsidRPr="00E725E2">
                        <w:rPr>
                          <w:rFonts w:asciiTheme="minorHAnsi" w:hAnsiTheme="minorHAnsi" w:cstheme="minorHAnsi"/>
                          <w:color w:val="000000" w:themeColor="text1"/>
                          <w:sz w:val="10"/>
                          <w:szCs w:val="10"/>
                          <w:lang w:val="et-EE"/>
                        </w:rPr>
                        <w:t>Hindamismeeskond</w:t>
                      </w:r>
                    </w:p>
                  </w:txbxContent>
                </v:textbox>
                <w10:wrap anchorx="margin"/>
              </v:shape>
            </w:pict>
          </mc:Fallback>
        </mc:AlternateContent>
      </w:r>
      <w:r w:rsidR="00E725E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06368" behindDoc="0" locked="0" layoutInCell="1" allowOverlap="1" wp14:anchorId="5CE2508B" wp14:editId="01E49255">
                <wp:simplePos x="0" y="0"/>
                <wp:positionH relativeFrom="column">
                  <wp:posOffset>2042188</wp:posOffset>
                </wp:positionH>
                <wp:positionV relativeFrom="paragraph">
                  <wp:posOffset>1257989</wp:posOffset>
                </wp:positionV>
                <wp:extent cx="866692" cy="262393"/>
                <wp:effectExtent l="0" t="0" r="10160" b="23495"/>
                <wp:wrapNone/>
                <wp:docPr id="2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262393"/>
                        </a:xfrm>
                        <a:prstGeom prst="rect">
                          <a:avLst/>
                        </a:prstGeom>
                        <a:solidFill>
                          <a:srgbClr val="EC0000"/>
                        </a:solidFill>
                        <a:ln w="9525">
                          <a:solidFill>
                            <a:srgbClr val="000000"/>
                          </a:solidFill>
                          <a:miter lim="800000"/>
                          <a:headEnd/>
                          <a:tailEnd/>
                        </a:ln>
                      </wps:spPr>
                      <wps:txbx>
                        <w:txbxContent>
                          <w:p w14:paraId="0EB8F17E" w14:textId="35750EBE" w:rsidR="00454B52" w:rsidRPr="00E725E2" w:rsidRDefault="00454B52" w:rsidP="00E725E2">
                            <w:pPr>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Integreeritavaid dokumente ei ole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2508B" id="_x0000_s1054" type="#_x0000_t202" style="position:absolute;left:0;text-align:left;margin-left:160.8pt;margin-top:99.05pt;width:68.25pt;height:20.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" fillcolor="#ec0000">
                <v:textbox inset="0,0,0,0">
                  <w:txbxContent>
                    <w:p w14:paraId="0EB8F17E" w14:textId="35750EBE" w:rsidR="00454B52" w:rsidRPr="00E725E2" w:rsidRDefault="00454B52" w:rsidP="00E725E2">
                      <w:pPr>
                        <w:jc w:val="center"/>
                        <w:rPr>
                          <w:rFonts w:asciiTheme="minorHAnsi" w:hAnsiTheme="minorHAnsi" w:cstheme="minorHAnsi"/>
                          <w:color w:val="FFFFFF" w:themeColor="background1"/>
                          <w:sz w:val="14"/>
                          <w:szCs w:val="14"/>
                        </w:rPr>
                      </w:pPr>
                      <w:r w:rsidRPr="00E725E2">
                        <w:rPr>
                          <w:rFonts w:asciiTheme="minorHAnsi" w:hAnsiTheme="minorHAnsi" w:cstheme="minorHAnsi"/>
                          <w:color w:val="FFFFFF" w:themeColor="background1"/>
                          <w:sz w:val="14"/>
                          <w:szCs w:val="14"/>
                          <w:lang w:val="et-EE"/>
                        </w:rPr>
                        <w:t>Integreeritavaid dokumente ei ole</w:t>
                      </w:r>
                    </w:p>
                  </w:txbxContent>
                </v:textbox>
              </v:shape>
            </w:pict>
          </mc:Fallback>
        </mc:AlternateContent>
      </w:r>
      <w:r w:rsidR="00B47E9B"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96128" behindDoc="0" locked="0" layoutInCell="1" allowOverlap="1" wp14:anchorId="5B71D001" wp14:editId="0B07839D">
                <wp:simplePos x="0" y="0"/>
                <wp:positionH relativeFrom="column">
                  <wp:posOffset>3639820</wp:posOffset>
                </wp:positionH>
                <wp:positionV relativeFrom="paragraph">
                  <wp:posOffset>1241729</wp:posOffset>
                </wp:positionV>
                <wp:extent cx="993913" cy="198783"/>
                <wp:effectExtent l="0" t="0" r="15875" b="10795"/>
                <wp:wrapNone/>
                <wp:docPr id="3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198783"/>
                        </a:xfrm>
                        <a:prstGeom prst="rect">
                          <a:avLst/>
                        </a:prstGeom>
                        <a:solidFill>
                          <a:srgbClr val="008000"/>
                        </a:solidFill>
                        <a:ln w="9525">
                          <a:solidFill>
                            <a:srgbClr val="000000"/>
                          </a:solidFill>
                          <a:miter lim="800000"/>
                          <a:headEnd/>
                          <a:tailEnd/>
                        </a:ln>
                      </wps:spPr>
                      <wps:txbx>
                        <w:txbxContent>
                          <w:p w14:paraId="5B8F6AD3" w14:textId="5C78EE5C" w:rsidR="00454B52" w:rsidRPr="00B47E9B" w:rsidRDefault="00454B52" w:rsidP="00B47E9B">
                            <w:pPr>
                              <w:jc w:val="center"/>
                              <w:rPr>
                                <w:rFonts w:asciiTheme="minorHAnsi" w:hAnsiTheme="minorHAnsi" w:cstheme="minorHAnsi"/>
                                <w:color w:val="FFFFFF" w:themeColor="background1"/>
                                <w:sz w:val="14"/>
                                <w:szCs w:val="14"/>
                              </w:rPr>
                            </w:pPr>
                            <w:r w:rsidRPr="00B47E9B">
                              <w:rPr>
                                <w:rFonts w:asciiTheme="minorHAnsi" w:hAnsiTheme="minorHAnsi" w:cstheme="minorHAnsi"/>
                                <w:color w:val="FFFFFF" w:themeColor="background1"/>
                                <w:sz w:val="14"/>
                                <w:szCs w:val="14"/>
                                <w:lang w:val="et-EE"/>
                              </w:rPr>
                              <w:t>Taotlus lõpetatud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D001" id="_x0000_s1055" type="#_x0000_t202" style="position:absolute;left:0;text-align:left;margin-left:286.6pt;margin-top:97.75pt;width:78.25pt;height:15.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" fillcolor="green">
                <v:textbox inset="0,0,0,0">
                  <w:txbxContent>
                    <w:p w14:paraId="5B8F6AD3" w14:textId="5C78EE5C" w:rsidR="00454B52" w:rsidRPr="00B47E9B" w:rsidRDefault="00454B52" w:rsidP="00B47E9B">
                      <w:pPr>
                        <w:jc w:val="center"/>
                        <w:rPr>
                          <w:rFonts w:asciiTheme="minorHAnsi" w:hAnsiTheme="minorHAnsi" w:cstheme="minorHAnsi"/>
                          <w:color w:val="FFFFFF" w:themeColor="background1"/>
                          <w:sz w:val="14"/>
                          <w:szCs w:val="14"/>
                        </w:rPr>
                      </w:pPr>
                      <w:r w:rsidRPr="00B47E9B">
                        <w:rPr>
                          <w:rFonts w:asciiTheme="minorHAnsi" w:hAnsiTheme="minorHAnsi" w:cstheme="minorHAnsi"/>
                          <w:color w:val="FFFFFF" w:themeColor="background1"/>
                          <w:sz w:val="14"/>
                          <w:szCs w:val="14"/>
                          <w:lang w:val="et-EE"/>
                        </w:rPr>
                        <w:t>Taotlus lõpetatud</w:t>
                      </w:r>
                    </w:p>
                  </w:txbxContent>
                </v:textbox>
              </v:shape>
            </w:pict>
          </mc:Fallback>
        </mc:AlternateContent>
      </w:r>
      <w:r w:rsidR="00B47E9B"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02272" behindDoc="0" locked="0" layoutInCell="1" allowOverlap="1" wp14:anchorId="2820E359" wp14:editId="55D55CE8">
                <wp:simplePos x="0" y="0"/>
                <wp:positionH relativeFrom="column">
                  <wp:posOffset>85725</wp:posOffset>
                </wp:positionH>
                <wp:positionV relativeFrom="paragraph">
                  <wp:posOffset>1209979</wp:posOffset>
                </wp:positionV>
                <wp:extent cx="834776" cy="262393"/>
                <wp:effectExtent l="0" t="0" r="22860" b="23495"/>
                <wp:wrapNone/>
                <wp:docPr id="3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776" cy="262393"/>
                        </a:xfrm>
                        <a:prstGeom prst="rect">
                          <a:avLst/>
                        </a:prstGeom>
                        <a:solidFill>
                          <a:srgbClr val="DEEBF7"/>
                        </a:solidFill>
                        <a:ln w="9525">
                          <a:solidFill>
                            <a:srgbClr val="000000"/>
                          </a:solidFill>
                          <a:miter lim="800000"/>
                          <a:headEnd/>
                          <a:tailEnd/>
                        </a:ln>
                      </wps:spPr>
                      <wps:txbx>
                        <w:txbxContent>
                          <w:p w14:paraId="3AA578D1" w14:textId="52E7B52B" w:rsidR="00454B52" w:rsidRPr="00B47E9B" w:rsidRDefault="00454B52" w:rsidP="00B47E9B">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Taotluse integreerimine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E359" id="_x0000_s1056" type="#_x0000_t202" style="position:absolute;left:0;text-align:left;margin-left:6.75pt;margin-top:95.25pt;width:65.75pt;height:20.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" fillcolor="#deebf7">
                <v:textbox inset="0,0,0,0">
                  <w:txbxContent>
                    <w:p w14:paraId="3AA578D1" w14:textId="52E7B52B" w:rsidR="00454B52" w:rsidRPr="00B47E9B" w:rsidRDefault="00454B52" w:rsidP="00B47E9B">
                      <w:pPr>
                        <w:jc w:val="center"/>
                        <w:rPr>
                          <w:rFonts w:asciiTheme="minorHAnsi" w:hAnsiTheme="minorHAnsi" w:cstheme="minorHAnsi"/>
                          <w:sz w:val="14"/>
                          <w:szCs w:val="14"/>
                        </w:rPr>
                      </w:pPr>
                      <w:r w:rsidRPr="00B47E9B">
                        <w:rPr>
                          <w:rFonts w:asciiTheme="minorHAnsi" w:hAnsiTheme="minorHAnsi" w:cstheme="minorHAnsi"/>
                          <w:color w:val="000000" w:themeColor="text1"/>
                          <w:sz w:val="14"/>
                          <w:szCs w:val="14"/>
                          <w:lang w:val="et-EE"/>
                        </w:rPr>
                        <w:t>Taotluse integreerimine</w:t>
                      </w:r>
                    </w:p>
                  </w:txbxContent>
                </v:textbox>
              </v:shape>
            </w:pict>
          </mc:Fallback>
        </mc:AlternateContent>
      </w:r>
      <w:r w:rsidR="00B47E9B"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692032" behindDoc="0" locked="0" layoutInCell="1" allowOverlap="1" wp14:anchorId="2BA5E3F7" wp14:editId="3FC827A8">
                <wp:simplePos x="0" y="0"/>
                <wp:positionH relativeFrom="column">
                  <wp:posOffset>4037965</wp:posOffset>
                </wp:positionH>
                <wp:positionV relativeFrom="paragraph">
                  <wp:posOffset>97100</wp:posOffset>
                </wp:positionV>
                <wp:extent cx="1558456" cy="397565"/>
                <wp:effectExtent l="0" t="0" r="3810" b="2540"/>
                <wp:wrapNone/>
                <wp:docPr id="2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397565"/>
                        </a:xfrm>
                        <a:prstGeom prst="rect">
                          <a:avLst/>
                        </a:prstGeom>
                        <a:solidFill>
                          <a:schemeClr val="bg1"/>
                        </a:solidFill>
                        <a:ln w="9525">
                          <a:noFill/>
                          <a:miter lim="800000"/>
                          <a:headEnd/>
                          <a:tailEnd/>
                        </a:ln>
                      </wps:spPr>
                      <wps:txbx>
                        <w:txbxContent>
                          <w:p w14:paraId="51D5CA22" w14:textId="77777777" w:rsidR="00454B52" w:rsidRPr="00E46590" w:rsidRDefault="00454B52" w:rsidP="00B47E9B">
                            <w:pPr>
                              <w:ind w:right="3"/>
                              <w:jc w:val="both"/>
                              <w:rPr>
                                <w:rFonts w:asciiTheme="minorHAnsi" w:hAnsiTheme="minorHAnsi" w:cstheme="minorHAnsi"/>
                                <w:color w:val="000000" w:themeColor="text1"/>
                                <w:sz w:val="20"/>
                                <w:szCs w:val="20"/>
                                <w:lang w:val="et-EE"/>
                              </w:rPr>
                            </w:pPr>
                            <w:r w:rsidRPr="00E46590">
                              <w:rPr>
                                <w:rFonts w:asciiTheme="minorHAnsi" w:hAnsiTheme="minorHAnsi" w:cstheme="minorHAnsi"/>
                                <w:b/>
                                <w:bCs/>
                                <w:color w:val="000000" w:themeColor="text1"/>
                                <w:sz w:val="20"/>
                                <w:szCs w:val="20"/>
                                <w:lang w:val="et-EE"/>
                              </w:rPr>
                              <w:t>Sertifitseerimisprotsess</w:t>
                            </w:r>
                          </w:p>
                          <w:p w14:paraId="28308720" w14:textId="11B86607" w:rsidR="00454B52" w:rsidRPr="00E46590" w:rsidRDefault="00454B52" w:rsidP="00B47E9B">
                            <w:pPr>
                              <w:rPr>
                                <w:rFonts w:asciiTheme="minorHAnsi" w:hAnsiTheme="minorHAnsi" w:cstheme="minorHAnsi"/>
                                <w:sz w:val="16"/>
                                <w:szCs w:val="16"/>
                              </w:rPr>
                            </w:pPr>
                            <w:r w:rsidRPr="00E46590">
                              <w:rPr>
                                <w:rFonts w:asciiTheme="minorHAnsi" w:hAnsiTheme="minorHAnsi" w:cstheme="minorHAnsi"/>
                                <w:b/>
                                <w:bCs/>
                                <w:color w:val="000000" w:themeColor="text1"/>
                                <w:sz w:val="16"/>
                                <w:szCs w:val="16"/>
                                <w:lang w:val="et-EE"/>
                              </w:rPr>
                              <w:t>Esimese sertifitseerimishindamise toimingute käik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5E3F7" id="_x0000_s1057" type="#_x0000_t202" style="position:absolute;left:0;text-align:left;margin-left:317.95pt;margin-top:7.65pt;width:122.7pt;height:31.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" fillcolor="white [3212]" stroked="f">
                <v:textbox inset="0,0,0,0">
                  <w:txbxContent>
                    <w:p w14:paraId="51D5CA22" w14:textId="77777777" w:rsidR="00454B52" w:rsidRPr="00E46590" w:rsidRDefault="00454B52" w:rsidP="00B47E9B">
                      <w:pPr>
                        <w:ind w:right="3"/>
                        <w:jc w:val="both"/>
                        <w:rPr>
                          <w:rFonts w:asciiTheme="minorHAnsi" w:hAnsiTheme="minorHAnsi" w:cstheme="minorHAnsi"/>
                          <w:color w:val="000000" w:themeColor="text1"/>
                          <w:sz w:val="20"/>
                          <w:szCs w:val="20"/>
                          <w:lang w:val="et-EE"/>
                        </w:rPr>
                      </w:pPr>
                      <w:r w:rsidRPr="00E46590">
                        <w:rPr>
                          <w:rFonts w:asciiTheme="minorHAnsi" w:hAnsiTheme="minorHAnsi" w:cstheme="minorHAnsi"/>
                          <w:b/>
                          <w:bCs/>
                          <w:color w:val="000000" w:themeColor="text1"/>
                          <w:sz w:val="20"/>
                          <w:szCs w:val="20"/>
                          <w:lang w:val="et-EE"/>
                        </w:rPr>
                        <w:t>Sertifitseerimisprotsess</w:t>
                      </w:r>
                    </w:p>
                    <w:p w14:paraId="28308720" w14:textId="11B86607" w:rsidR="00454B52" w:rsidRPr="00E46590" w:rsidRDefault="00454B52" w:rsidP="00B47E9B">
                      <w:pPr>
                        <w:rPr>
                          <w:rFonts w:asciiTheme="minorHAnsi" w:hAnsiTheme="minorHAnsi" w:cstheme="minorHAnsi"/>
                          <w:sz w:val="16"/>
                          <w:szCs w:val="16"/>
                        </w:rPr>
                      </w:pPr>
                      <w:r w:rsidRPr="00E46590">
                        <w:rPr>
                          <w:rFonts w:asciiTheme="minorHAnsi" w:hAnsiTheme="minorHAnsi" w:cstheme="minorHAnsi"/>
                          <w:b/>
                          <w:bCs/>
                          <w:color w:val="000000" w:themeColor="text1"/>
                          <w:sz w:val="16"/>
                          <w:szCs w:val="16"/>
                          <w:lang w:val="et-EE"/>
                        </w:rPr>
                        <w:t>Esimese sertifitseerimishindamise toimingute käik</w:t>
                      </w:r>
                    </w:p>
                  </w:txbxContent>
                </v:textbox>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4B45B48C" wp14:editId="6C45CB6A">
            <wp:extent cx="5762625" cy="3157220"/>
            <wp:effectExtent l="0" t="0" r="9525" b="508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157220"/>
                    </a:xfrm>
                    <a:prstGeom prst="rect">
                      <a:avLst/>
                    </a:prstGeom>
                    <a:noFill/>
                    <a:ln>
                      <a:noFill/>
                    </a:ln>
                  </pic:spPr>
                </pic:pic>
              </a:graphicData>
            </a:graphic>
          </wp:inline>
        </w:drawing>
      </w:r>
    </w:p>
    <w:p w14:paraId="3252A4F6" w14:textId="2D215675" w:rsidR="007A7A66" w:rsidRDefault="007A7A66" w:rsidP="00D11DA1">
      <w:pPr>
        <w:spacing w:after="120"/>
        <w:ind w:right="3"/>
        <w:jc w:val="both"/>
        <w:rPr>
          <w:rFonts w:asciiTheme="minorHAnsi" w:hAnsiTheme="minorHAnsi" w:cstheme="minorHAnsi"/>
          <w:color w:val="000000" w:themeColor="text1"/>
          <w:sz w:val="22"/>
          <w:szCs w:val="22"/>
          <w:lang w:val="et-EE"/>
        </w:rPr>
      </w:pPr>
    </w:p>
    <w:p w14:paraId="523D1995" w14:textId="781C668E" w:rsidR="007F3CFF" w:rsidRPr="00286DE8" w:rsidRDefault="00E46590" w:rsidP="00D11DA1">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51776" behindDoc="0" locked="0" layoutInCell="1" allowOverlap="1" wp14:anchorId="3E73EA9E" wp14:editId="5A9AF1A8">
                <wp:simplePos x="0" y="0"/>
                <wp:positionH relativeFrom="margin">
                  <wp:posOffset>1738961</wp:posOffset>
                </wp:positionH>
                <wp:positionV relativeFrom="paragraph">
                  <wp:posOffset>1792605</wp:posOffset>
                </wp:positionV>
                <wp:extent cx="1510665" cy="484505"/>
                <wp:effectExtent l="0" t="0" r="13335" b="10795"/>
                <wp:wrapNone/>
                <wp:docPr id="23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84505"/>
                        </a:xfrm>
                        <a:prstGeom prst="rect">
                          <a:avLst/>
                        </a:prstGeom>
                        <a:solidFill>
                          <a:srgbClr val="FFD966"/>
                        </a:solidFill>
                        <a:ln w="9525">
                          <a:solidFill>
                            <a:srgbClr val="000000"/>
                          </a:solidFill>
                          <a:miter lim="800000"/>
                          <a:headEnd/>
                          <a:tailEnd/>
                        </a:ln>
                      </wps:spPr>
                      <wps:txbx>
                        <w:txbxContent>
                          <w:p w14:paraId="591331A6"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50648E1D" w14:textId="77777777"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3CACBC16" w14:textId="77777777"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094A9AF4" w14:textId="49B871C2"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sz w:val="12"/>
                                <w:szCs w:val="12"/>
                              </w:rPr>
                            </w:pPr>
                            <w:r w:rsidRPr="00E46590">
                              <w:rPr>
                                <w:rFonts w:asciiTheme="minorHAnsi" w:hAnsiTheme="minorHAnsi" w:cstheme="minorHAnsi"/>
                                <w:color w:val="000000" w:themeColor="text1"/>
                                <w:sz w:val="12"/>
                                <w:szCs w:val="12"/>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3EA9E" id="_x0000_s1058" type="#_x0000_t202" style="position:absolute;left:0;text-align:left;margin-left:136.95pt;margin-top:141.15pt;width:118.95pt;height:38.1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" fillcolor="#ffd966">
                <v:textbox inset="0,0,0,0">
                  <w:txbxContent>
                    <w:p w14:paraId="591331A6"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50648E1D" w14:textId="77777777"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3CACBC16" w14:textId="77777777"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094A9AF4" w14:textId="49B871C2" w:rsidR="00454B52" w:rsidRPr="00E46590" w:rsidRDefault="00454B52" w:rsidP="00E46590">
                      <w:pPr>
                        <w:pStyle w:val="Loendilik"/>
                        <w:numPr>
                          <w:ilvl w:val="0"/>
                          <w:numId w:val="30"/>
                        </w:numPr>
                        <w:tabs>
                          <w:tab w:val="left" w:pos="3606"/>
                        </w:tabs>
                        <w:ind w:left="129" w:right="3" w:hanging="142"/>
                        <w:rPr>
                          <w:rFonts w:asciiTheme="minorHAnsi" w:hAnsiTheme="minorHAnsi" w:cstheme="minorHAnsi"/>
                          <w:sz w:val="12"/>
                          <w:szCs w:val="12"/>
                        </w:rPr>
                      </w:pPr>
                      <w:r w:rsidRPr="00E46590">
                        <w:rPr>
                          <w:rFonts w:asciiTheme="minorHAnsi" w:hAnsiTheme="minorHAnsi" w:cstheme="minorHAnsi"/>
                          <w:color w:val="000000" w:themeColor="text1"/>
                          <w:sz w:val="12"/>
                          <w:szCs w:val="12"/>
                          <w:lang w:val="et-EE"/>
                        </w:rPr>
                        <w:t>Hindamismeeskond</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25152" behindDoc="0" locked="0" layoutInCell="1" allowOverlap="1" wp14:anchorId="690AD0B4" wp14:editId="749743F4">
                <wp:simplePos x="0" y="0"/>
                <wp:positionH relativeFrom="column">
                  <wp:posOffset>1747989</wp:posOffset>
                </wp:positionH>
                <wp:positionV relativeFrom="paragraph">
                  <wp:posOffset>1350562</wp:posOffset>
                </wp:positionV>
                <wp:extent cx="1423284" cy="302150"/>
                <wp:effectExtent l="0" t="0" r="24765" b="22225"/>
                <wp:wrapNone/>
                <wp:docPr id="22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84" cy="302150"/>
                        </a:xfrm>
                        <a:prstGeom prst="rect">
                          <a:avLst/>
                        </a:prstGeom>
                        <a:solidFill>
                          <a:srgbClr val="C5E0B4"/>
                        </a:solidFill>
                        <a:ln w="9525">
                          <a:solidFill>
                            <a:srgbClr val="000000"/>
                          </a:solidFill>
                          <a:miter lim="800000"/>
                          <a:headEnd/>
                          <a:tailEnd/>
                        </a:ln>
                      </wps:spPr>
                      <wps:txbx>
                        <w:txbxContent>
                          <w:p w14:paraId="29DEC3BE" w14:textId="50BB2431"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 lepitud järelevalve teostamise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D0B4" id="_x0000_s1059" type="#_x0000_t202" style="position:absolute;left:0;text-align:left;margin-left:137.65pt;margin-top:106.35pt;width:112.05pt;height:23.8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" fillcolor="#c5e0b4">
                <v:textbox inset="0,0,0,0">
                  <w:txbxContent>
                    <w:p w14:paraId="29DEC3BE" w14:textId="50BB2431"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 lepitud järelevalve teostamise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39136" behindDoc="0" locked="0" layoutInCell="1" allowOverlap="1" wp14:anchorId="6DE03611" wp14:editId="4DE95D44">
                <wp:simplePos x="0" y="0"/>
                <wp:positionH relativeFrom="column">
                  <wp:posOffset>1835454</wp:posOffset>
                </wp:positionH>
                <wp:positionV relativeFrom="paragraph">
                  <wp:posOffset>2431940</wp:posOffset>
                </wp:positionV>
                <wp:extent cx="1296062" cy="230587"/>
                <wp:effectExtent l="0" t="0" r="18415" b="17145"/>
                <wp:wrapNone/>
                <wp:docPr id="5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2" cy="230587"/>
                        </a:xfrm>
                        <a:prstGeom prst="rect">
                          <a:avLst/>
                        </a:prstGeom>
                        <a:solidFill>
                          <a:srgbClr val="008000"/>
                        </a:solidFill>
                        <a:ln w="9525">
                          <a:solidFill>
                            <a:srgbClr val="000000"/>
                          </a:solidFill>
                          <a:miter lim="800000"/>
                          <a:headEnd/>
                          <a:tailEnd/>
                        </a:ln>
                      </wps:spPr>
                      <wps:txbx>
                        <w:txbxContent>
                          <w:p w14:paraId="40C40F71" w14:textId="0E216B17" w:rsidR="00454B52" w:rsidRPr="00E46590" w:rsidRDefault="00454B52" w:rsidP="00E93238">
                            <w:pPr>
                              <w:jc w:val="center"/>
                              <w:rPr>
                                <w:rFonts w:asciiTheme="minorHAnsi" w:hAnsiTheme="minorHAnsi" w:cstheme="minorHAnsi"/>
                                <w:color w:val="FFFFFF" w:themeColor="background1"/>
                                <w:sz w:val="16"/>
                                <w:szCs w:val="16"/>
                              </w:rPr>
                            </w:pPr>
                            <w:r w:rsidRPr="00E46590">
                              <w:rPr>
                                <w:rFonts w:asciiTheme="minorHAnsi" w:hAnsiTheme="minorHAnsi" w:cstheme="minorHAnsi"/>
                                <w:color w:val="FFFFFF" w:themeColor="background1"/>
                                <w:sz w:val="16"/>
                                <w:szCs w:val="16"/>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3611" id="_x0000_s1060" type="#_x0000_t202" style="position:absolute;left:0;text-align:left;margin-left:144.5pt;margin-top:191.5pt;width:102.05pt;height:18.1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" fillcolor="green">
                <v:textbox inset="0,0,0,0">
                  <w:txbxContent>
                    <w:p w14:paraId="40C40F71" w14:textId="0E216B17" w:rsidR="00454B52" w:rsidRPr="00E46590" w:rsidRDefault="00454B52" w:rsidP="00E93238">
                      <w:pPr>
                        <w:jc w:val="center"/>
                        <w:rPr>
                          <w:rFonts w:asciiTheme="minorHAnsi" w:hAnsiTheme="minorHAnsi" w:cstheme="minorHAnsi"/>
                          <w:color w:val="FFFFFF" w:themeColor="background1"/>
                          <w:sz w:val="16"/>
                          <w:szCs w:val="16"/>
                        </w:rPr>
                      </w:pPr>
                      <w:r w:rsidRPr="00E46590">
                        <w:rPr>
                          <w:rFonts w:asciiTheme="minorHAnsi" w:hAnsiTheme="minorHAnsi" w:cstheme="minorHAnsi"/>
                          <w:color w:val="FFFFFF" w:themeColor="background1"/>
                          <w:sz w:val="16"/>
                          <w:szCs w:val="16"/>
                          <w:lang w:val="et-EE"/>
                        </w:rPr>
                        <w:t>Hindamine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24800" behindDoc="0" locked="0" layoutInCell="1" allowOverlap="1" wp14:anchorId="086D3EEB" wp14:editId="7DFF3411">
                <wp:simplePos x="0" y="0"/>
                <wp:positionH relativeFrom="column">
                  <wp:posOffset>1628720</wp:posOffset>
                </wp:positionH>
                <wp:positionV relativeFrom="paragraph">
                  <wp:posOffset>2845407</wp:posOffset>
                </wp:positionV>
                <wp:extent cx="1781092" cy="190832"/>
                <wp:effectExtent l="0" t="0" r="10160" b="19050"/>
                <wp:wrapNone/>
                <wp:docPr id="4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190832"/>
                        </a:xfrm>
                        <a:prstGeom prst="rect">
                          <a:avLst/>
                        </a:prstGeom>
                        <a:solidFill>
                          <a:srgbClr val="ADCDEA"/>
                        </a:solidFill>
                        <a:ln w="9525">
                          <a:solidFill>
                            <a:srgbClr val="000000"/>
                          </a:solidFill>
                          <a:miter lim="800000"/>
                          <a:headEnd/>
                          <a:tailEnd/>
                        </a:ln>
                      </wps:spPr>
                      <wps:txbx>
                        <w:txbxContent>
                          <w:p w14:paraId="382EB316"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3EEB" id="_x0000_s1061" type="#_x0000_t202" style="position:absolute;left:0;text-align:left;margin-left:128.25pt;margin-top:224.05pt;width:140.25pt;height:15.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" fillcolor="#adcdea">
                <v:textbox inset="0,0,0,0">
                  <w:txbxContent>
                    <w:p w14:paraId="382EB316"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37088" behindDoc="0" locked="0" layoutInCell="1" allowOverlap="1" wp14:anchorId="2B55D90C" wp14:editId="1039A64C">
                <wp:simplePos x="0" y="0"/>
                <wp:positionH relativeFrom="column">
                  <wp:posOffset>1692330</wp:posOffset>
                </wp:positionH>
                <wp:positionV relativeFrom="paragraph">
                  <wp:posOffset>213525</wp:posOffset>
                </wp:positionV>
                <wp:extent cx="1573530" cy="326003"/>
                <wp:effectExtent l="0" t="0" r="26670" b="17145"/>
                <wp:wrapNone/>
                <wp:docPr id="4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26003"/>
                        </a:xfrm>
                        <a:prstGeom prst="rect">
                          <a:avLst/>
                        </a:prstGeom>
                        <a:solidFill>
                          <a:srgbClr val="008000"/>
                        </a:solidFill>
                        <a:ln w="9525">
                          <a:solidFill>
                            <a:srgbClr val="000000"/>
                          </a:solidFill>
                          <a:miter lim="800000"/>
                          <a:headEnd/>
                          <a:tailEnd/>
                        </a:ln>
                      </wps:spPr>
                      <wps:txbx>
                        <w:txbxContent>
                          <w:p w14:paraId="216F10F5" w14:textId="56D3CF4A" w:rsidR="00454B52" w:rsidRPr="00E46590" w:rsidRDefault="00454B52" w:rsidP="00E93238">
                            <w:pPr>
                              <w:jc w:val="center"/>
                              <w:rPr>
                                <w:rFonts w:asciiTheme="minorHAnsi" w:hAnsiTheme="minorHAnsi" w:cstheme="minorHAnsi"/>
                                <w:color w:val="FFFFFF" w:themeColor="background1"/>
                                <w:sz w:val="16"/>
                                <w:szCs w:val="16"/>
                              </w:rPr>
                            </w:pPr>
                            <w:r w:rsidRPr="00E46590">
                              <w:rPr>
                                <w:rFonts w:asciiTheme="minorHAnsi" w:hAnsiTheme="minorHAnsi" w:cstheme="minorHAnsi"/>
                                <w:color w:val="FFFFFF" w:themeColor="background1"/>
                                <w:sz w:val="16"/>
                                <w:szCs w:val="16"/>
                                <w:lang w:val="et-EE"/>
                              </w:rPr>
                              <w:t xml:space="preserve">Sertifitseeritud </w:t>
                            </w:r>
                            <w:proofErr w:type="spellStart"/>
                            <w:r w:rsidRPr="00E46590">
                              <w:rPr>
                                <w:rFonts w:asciiTheme="minorHAnsi" w:hAnsiTheme="minorHAnsi" w:cstheme="minorHAnsi"/>
                                <w:color w:val="FFFFFF" w:themeColor="background1"/>
                                <w:sz w:val="16"/>
                                <w:szCs w:val="16"/>
                                <w:lang w:val="et-EE"/>
                              </w:rPr>
                              <w:t>ECM</w:t>
                            </w:r>
                            <w:proofErr w:type="spellEnd"/>
                            <w:r w:rsidRPr="00E46590">
                              <w:rPr>
                                <w:rFonts w:asciiTheme="minorHAnsi" w:hAnsiTheme="minorHAnsi" w:cstheme="minorHAnsi"/>
                                <w:color w:val="FFFFFF" w:themeColor="background1"/>
                                <w:sz w:val="16"/>
                                <w:szCs w:val="16"/>
                                <w:lang w:val="et-EE"/>
                              </w:rPr>
                              <w:t xml:space="preserve"> saadab aastaaruande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5D90C" id="_x0000_s1062" type="#_x0000_t202" style="position:absolute;left:0;text-align:left;margin-left:133.25pt;margin-top:16.8pt;width:123.9pt;height:25.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" fillcolor="green">
                <v:textbox inset="0,0,0,0">
                  <w:txbxContent>
                    <w:p w14:paraId="216F10F5" w14:textId="56D3CF4A" w:rsidR="00454B52" w:rsidRPr="00E46590" w:rsidRDefault="00454B52" w:rsidP="00E93238">
                      <w:pPr>
                        <w:jc w:val="center"/>
                        <w:rPr>
                          <w:rFonts w:asciiTheme="minorHAnsi" w:hAnsiTheme="minorHAnsi" w:cstheme="minorHAnsi"/>
                          <w:color w:val="FFFFFF" w:themeColor="background1"/>
                          <w:sz w:val="16"/>
                          <w:szCs w:val="16"/>
                        </w:rPr>
                      </w:pPr>
                      <w:r w:rsidRPr="00E46590">
                        <w:rPr>
                          <w:rFonts w:asciiTheme="minorHAnsi" w:hAnsiTheme="minorHAnsi" w:cstheme="minorHAnsi"/>
                          <w:color w:val="FFFFFF" w:themeColor="background1"/>
                          <w:sz w:val="16"/>
                          <w:szCs w:val="16"/>
                          <w:lang w:val="et-EE"/>
                        </w:rPr>
                        <w:t xml:space="preserve">Sertifitseeritud </w:t>
                      </w:r>
                      <w:proofErr w:type="spellStart"/>
                      <w:r w:rsidRPr="00E46590">
                        <w:rPr>
                          <w:rFonts w:asciiTheme="minorHAnsi" w:hAnsiTheme="minorHAnsi" w:cstheme="minorHAnsi"/>
                          <w:color w:val="FFFFFF" w:themeColor="background1"/>
                          <w:sz w:val="16"/>
                          <w:szCs w:val="16"/>
                          <w:lang w:val="et-EE"/>
                        </w:rPr>
                        <w:t>ECM</w:t>
                      </w:r>
                      <w:proofErr w:type="spellEnd"/>
                      <w:r w:rsidRPr="00E46590">
                        <w:rPr>
                          <w:rFonts w:asciiTheme="minorHAnsi" w:hAnsiTheme="minorHAnsi" w:cstheme="minorHAnsi"/>
                          <w:color w:val="FFFFFF" w:themeColor="background1"/>
                          <w:sz w:val="16"/>
                          <w:szCs w:val="16"/>
                          <w:lang w:val="et-EE"/>
                        </w:rPr>
                        <w:t xml:space="preserve"> saadab aastaaruande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53824" behindDoc="0" locked="0" layoutInCell="1" allowOverlap="1" wp14:anchorId="7763B6B2" wp14:editId="5577C854">
                <wp:simplePos x="0" y="0"/>
                <wp:positionH relativeFrom="margin">
                  <wp:posOffset>1493189</wp:posOffset>
                </wp:positionH>
                <wp:positionV relativeFrom="paragraph">
                  <wp:posOffset>658495</wp:posOffset>
                </wp:positionV>
                <wp:extent cx="1987826" cy="500932"/>
                <wp:effectExtent l="0" t="0" r="12700" b="13970"/>
                <wp:wrapNone/>
                <wp:docPr id="23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826" cy="500932"/>
                        </a:xfrm>
                        <a:prstGeom prst="rect">
                          <a:avLst/>
                        </a:prstGeom>
                        <a:solidFill>
                          <a:srgbClr val="FFD966"/>
                        </a:solidFill>
                        <a:ln w="9525">
                          <a:solidFill>
                            <a:srgbClr val="000000"/>
                          </a:solidFill>
                          <a:miter lim="800000"/>
                          <a:headEnd/>
                          <a:tailEnd/>
                        </a:ln>
                      </wps:spPr>
                      <wps:txbx>
                        <w:txbxContent>
                          <w:p w14:paraId="186FB5CD" w14:textId="77777777" w:rsidR="00454B52" w:rsidRPr="00E46590" w:rsidRDefault="00454B52" w:rsidP="00E46590">
                            <w:pPr>
                              <w:ind w:right="3"/>
                              <w:jc w:val="center"/>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Sertifitseerimisasutus kontrollib järgmist:</w:t>
                            </w:r>
                          </w:p>
                          <w:p w14:paraId="109E35CB" w14:textId="77777777" w:rsidR="00454B52" w:rsidRPr="00E46590" w:rsidRDefault="00454B52" w:rsidP="00E46590">
                            <w:pPr>
                              <w:pStyle w:val="Loendilik"/>
                              <w:numPr>
                                <w:ilvl w:val="0"/>
                                <w:numId w:val="29"/>
                              </w:numPr>
                              <w:tabs>
                                <w:tab w:val="left" w:pos="2971"/>
                              </w:tabs>
                              <w:ind w:left="129" w:right="3" w:hanging="129"/>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Varasema järelevalve tulemused</w:t>
                            </w:r>
                          </w:p>
                          <w:p w14:paraId="79F1C82D" w14:textId="208268B1" w:rsidR="00454B52" w:rsidRPr="00E46590" w:rsidRDefault="00454B52" w:rsidP="00E46590">
                            <w:pPr>
                              <w:pStyle w:val="Loendilik"/>
                              <w:numPr>
                                <w:ilvl w:val="0"/>
                                <w:numId w:val="29"/>
                              </w:numPr>
                              <w:tabs>
                                <w:tab w:val="left" w:pos="2971"/>
                              </w:tabs>
                              <w:ind w:left="129" w:right="3" w:hanging="129"/>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 xml:space="preserve">Sertifitseeritud </w:t>
                            </w: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 aastaaruanded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3B6B2" id="_x0000_s1063" type="#_x0000_t202" style="position:absolute;left:0;text-align:left;margin-left:117.55pt;margin-top:51.85pt;width:156.5pt;height:39.4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" fillcolor="#ffd966">
                <v:textbox inset="0,0,0,0">
                  <w:txbxContent>
                    <w:p w14:paraId="186FB5CD" w14:textId="77777777" w:rsidR="00454B52" w:rsidRPr="00E46590" w:rsidRDefault="00454B52" w:rsidP="00E46590">
                      <w:pPr>
                        <w:ind w:right="3"/>
                        <w:jc w:val="center"/>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Sertifitseerimisasutus kontrollib järgmist:</w:t>
                      </w:r>
                    </w:p>
                    <w:p w14:paraId="109E35CB" w14:textId="77777777" w:rsidR="00454B52" w:rsidRPr="00E46590" w:rsidRDefault="00454B52" w:rsidP="00E46590">
                      <w:pPr>
                        <w:pStyle w:val="Loendilik"/>
                        <w:numPr>
                          <w:ilvl w:val="0"/>
                          <w:numId w:val="29"/>
                        </w:numPr>
                        <w:tabs>
                          <w:tab w:val="left" w:pos="2971"/>
                        </w:tabs>
                        <w:ind w:left="129" w:right="3" w:hanging="129"/>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Varasema järelevalve tulemused</w:t>
                      </w:r>
                    </w:p>
                    <w:p w14:paraId="79F1C82D" w14:textId="208268B1" w:rsidR="00454B52" w:rsidRPr="00E46590" w:rsidRDefault="00454B52" w:rsidP="00E46590">
                      <w:pPr>
                        <w:pStyle w:val="Loendilik"/>
                        <w:numPr>
                          <w:ilvl w:val="0"/>
                          <w:numId w:val="29"/>
                        </w:numPr>
                        <w:tabs>
                          <w:tab w:val="left" w:pos="2971"/>
                        </w:tabs>
                        <w:ind w:left="129" w:right="3" w:hanging="129"/>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 xml:space="preserve">Sertifitseeritud </w:t>
                      </w: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 aastaaruanded</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82496" behindDoc="0" locked="0" layoutInCell="1" allowOverlap="1" wp14:anchorId="14B214D4" wp14:editId="27295D48">
                <wp:simplePos x="0" y="0"/>
                <wp:positionH relativeFrom="margin">
                  <wp:posOffset>3902379</wp:posOffset>
                </wp:positionH>
                <wp:positionV relativeFrom="paragraph">
                  <wp:posOffset>205408</wp:posOffset>
                </wp:positionV>
                <wp:extent cx="1510748" cy="572494"/>
                <wp:effectExtent l="0" t="0" r="0" b="0"/>
                <wp:wrapNone/>
                <wp:docPr id="25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572494"/>
                        </a:xfrm>
                        <a:prstGeom prst="rect">
                          <a:avLst/>
                        </a:prstGeom>
                        <a:solidFill>
                          <a:schemeClr val="bg1"/>
                        </a:solidFill>
                        <a:ln w="9525">
                          <a:noFill/>
                          <a:miter lim="800000"/>
                          <a:headEnd/>
                          <a:tailEnd/>
                        </a:ln>
                      </wps:spPr>
                      <wps:txbx>
                        <w:txbxContent>
                          <w:p w14:paraId="166FC308" w14:textId="77777777" w:rsidR="00454B52" w:rsidRPr="00E46590" w:rsidRDefault="00454B52" w:rsidP="00E46590">
                            <w:pPr>
                              <w:ind w:right="3"/>
                              <w:jc w:val="both"/>
                              <w:rPr>
                                <w:rFonts w:asciiTheme="minorHAnsi" w:hAnsiTheme="minorHAnsi" w:cstheme="minorHAnsi"/>
                                <w:color w:val="000000" w:themeColor="text1"/>
                                <w:sz w:val="22"/>
                                <w:szCs w:val="22"/>
                                <w:lang w:val="et-EE"/>
                              </w:rPr>
                            </w:pPr>
                            <w:r w:rsidRPr="00E46590">
                              <w:rPr>
                                <w:rFonts w:asciiTheme="minorHAnsi" w:hAnsiTheme="minorHAnsi" w:cstheme="minorHAnsi"/>
                                <w:b/>
                                <w:bCs/>
                                <w:color w:val="000000" w:themeColor="text1"/>
                                <w:sz w:val="22"/>
                                <w:szCs w:val="22"/>
                                <w:lang w:val="et-EE"/>
                              </w:rPr>
                              <w:t>Järelevalve</w:t>
                            </w:r>
                          </w:p>
                          <w:p w14:paraId="1C993BDD" w14:textId="5899C938" w:rsidR="00454B52" w:rsidRPr="00E46590" w:rsidRDefault="00454B52" w:rsidP="00E46590">
                            <w:pPr>
                              <w:rPr>
                                <w:rFonts w:asciiTheme="minorHAnsi" w:hAnsiTheme="minorHAnsi" w:cstheme="minorHAnsi"/>
                                <w:sz w:val="18"/>
                                <w:szCs w:val="18"/>
                              </w:rPr>
                            </w:pPr>
                            <w:r w:rsidRPr="00E46590">
                              <w:rPr>
                                <w:rFonts w:asciiTheme="minorHAnsi" w:hAnsiTheme="minorHAnsi" w:cstheme="minorHAnsi"/>
                                <w:b/>
                                <w:bCs/>
                                <w:color w:val="000000" w:themeColor="text1"/>
                                <w:sz w:val="18"/>
                                <w:szCs w:val="18"/>
                                <w:lang w:val="et-EE"/>
                              </w:rPr>
                              <w:t>Järelevalvega seotud hindamise käik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14D4" id="_x0000_s1064" type="#_x0000_t202" style="position:absolute;left:0;text-align:left;margin-left:307.25pt;margin-top:16.15pt;width:118.95pt;height:45.1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" fillcolor="white [3212]" stroked="f">
                <v:textbox inset="0,0,0,0">
                  <w:txbxContent>
                    <w:p w14:paraId="166FC308" w14:textId="77777777" w:rsidR="00454B52" w:rsidRPr="00E46590" w:rsidRDefault="00454B52" w:rsidP="00E46590">
                      <w:pPr>
                        <w:ind w:right="3"/>
                        <w:jc w:val="both"/>
                        <w:rPr>
                          <w:rFonts w:asciiTheme="minorHAnsi" w:hAnsiTheme="minorHAnsi" w:cstheme="minorHAnsi"/>
                          <w:color w:val="000000" w:themeColor="text1"/>
                          <w:sz w:val="22"/>
                          <w:szCs w:val="22"/>
                          <w:lang w:val="et-EE"/>
                        </w:rPr>
                      </w:pPr>
                      <w:r w:rsidRPr="00E46590">
                        <w:rPr>
                          <w:rFonts w:asciiTheme="minorHAnsi" w:hAnsiTheme="minorHAnsi" w:cstheme="minorHAnsi"/>
                          <w:b/>
                          <w:bCs/>
                          <w:color w:val="000000" w:themeColor="text1"/>
                          <w:sz w:val="22"/>
                          <w:szCs w:val="22"/>
                          <w:lang w:val="et-EE"/>
                        </w:rPr>
                        <w:t>Järelevalve</w:t>
                      </w:r>
                    </w:p>
                    <w:p w14:paraId="1C993BDD" w14:textId="5899C938" w:rsidR="00454B52" w:rsidRPr="00E46590" w:rsidRDefault="00454B52" w:rsidP="00E46590">
                      <w:pPr>
                        <w:rPr>
                          <w:rFonts w:asciiTheme="minorHAnsi" w:hAnsiTheme="minorHAnsi" w:cstheme="minorHAnsi"/>
                          <w:sz w:val="18"/>
                          <w:szCs w:val="18"/>
                        </w:rPr>
                      </w:pPr>
                      <w:r w:rsidRPr="00E46590">
                        <w:rPr>
                          <w:rFonts w:asciiTheme="minorHAnsi" w:hAnsiTheme="minorHAnsi" w:cstheme="minorHAnsi"/>
                          <w:b/>
                          <w:bCs/>
                          <w:color w:val="000000" w:themeColor="text1"/>
                          <w:sz w:val="18"/>
                          <w:szCs w:val="18"/>
                          <w:lang w:val="et-EE"/>
                        </w:rPr>
                        <w:t>Järelevalvega seotud hindamise käik</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142D7F2F" wp14:editId="143DD281">
            <wp:extent cx="5762625" cy="3173730"/>
            <wp:effectExtent l="0" t="0" r="9525" b="7620"/>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173730"/>
                    </a:xfrm>
                    <a:prstGeom prst="rect">
                      <a:avLst/>
                    </a:prstGeom>
                    <a:noFill/>
                    <a:ln>
                      <a:noFill/>
                    </a:ln>
                  </pic:spPr>
                </pic:pic>
              </a:graphicData>
            </a:graphic>
          </wp:inline>
        </w:drawing>
      </w:r>
    </w:p>
    <w:p w14:paraId="7CB23D1D" w14:textId="32FE05C4" w:rsidR="001D0FB6" w:rsidRPr="00286DE8" w:rsidRDefault="001D0FB6" w:rsidP="001D0FB6">
      <w:pPr>
        <w:spacing w:after="120"/>
        <w:ind w:right="3"/>
        <w:jc w:val="both"/>
        <w:rPr>
          <w:rFonts w:asciiTheme="minorHAnsi" w:hAnsiTheme="minorHAnsi" w:cstheme="minorHAnsi"/>
          <w:color w:val="000000" w:themeColor="text1"/>
          <w:sz w:val="22"/>
          <w:szCs w:val="22"/>
          <w:lang w:val="et-EE"/>
        </w:rPr>
      </w:pPr>
    </w:p>
    <w:p w14:paraId="562FF5E3" w14:textId="77777777" w:rsidR="001D0FB6" w:rsidRPr="00286DE8" w:rsidRDefault="001D0FB6">
      <w:pP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14D10D75" w14:textId="378373EC" w:rsidR="001D0FB6" w:rsidRPr="00286DE8" w:rsidRDefault="00FB00DB" w:rsidP="001D0FB6">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w:lastRenderedPageBreak/>
        <mc:AlternateContent>
          <mc:Choice Requires="wps">
            <w:drawing>
              <wp:anchor distT="45720" distB="45720" distL="114300" distR="114300" simplePos="0" relativeHeight="251749376" behindDoc="0" locked="0" layoutInCell="1" allowOverlap="1" wp14:anchorId="50744BBF" wp14:editId="1A6E1B47">
                <wp:simplePos x="0" y="0"/>
                <wp:positionH relativeFrom="column">
                  <wp:posOffset>4204468</wp:posOffset>
                </wp:positionH>
                <wp:positionV relativeFrom="paragraph">
                  <wp:posOffset>3015520</wp:posOffset>
                </wp:positionV>
                <wp:extent cx="1104265" cy="205579"/>
                <wp:effectExtent l="0" t="0" r="19685" b="23495"/>
                <wp:wrapNone/>
                <wp:docPr id="5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05579"/>
                        </a:xfrm>
                        <a:prstGeom prst="rect">
                          <a:avLst/>
                        </a:prstGeom>
                        <a:solidFill>
                          <a:srgbClr val="008000"/>
                        </a:solidFill>
                        <a:ln w="9525">
                          <a:solidFill>
                            <a:srgbClr val="000000"/>
                          </a:solidFill>
                          <a:miter lim="800000"/>
                          <a:headEnd/>
                          <a:tailEnd/>
                        </a:ln>
                      </wps:spPr>
                      <wps:txbx>
                        <w:txbxContent>
                          <w:p w14:paraId="349F2B80" w14:textId="71AB58D2" w:rsidR="00454B52" w:rsidRPr="009B3078" w:rsidRDefault="00454B52" w:rsidP="00E46590">
                            <w:pPr>
                              <w:tabs>
                                <w:tab w:val="left" w:pos="1535"/>
                              </w:tabs>
                              <w:ind w:right="3"/>
                              <w:jc w:val="center"/>
                              <w:rPr>
                                <w:rFonts w:asciiTheme="minorHAnsi" w:hAnsiTheme="minorHAnsi" w:cstheme="minorHAnsi"/>
                                <w:color w:val="FFFFFF" w:themeColor="background1"/>
                                <w:sz w:val="16"/>
                                <w:szCs w:val="16"/>
                              </w:rPr>
                            </w:pPr>
                            <w:r w:rsidRPr="009B3078">
                              <w:rPr>
                                <w:rFonts w:asciiTheme="minorHAnsi" w:hAnsiTheme="minorHAnsi" w:cstheme="minorHAnsi"/>
                                <w:color w:val="FFFFFF" w:themeColor="background1"/>
                                <w:sz w:val="16"/>
                                <w:szCs w:val="16"/>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4BBF" id="_x0000_s1065" type="#_x0000_t202" style="position:absolute;left:0;text-align:left;margin-left:331.05pt;margin-top:237.45pt;width:86.95pt;height:16.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" fillcolor="green">
                <v:textbox inset="0,0,0,0">
                  <w:txbxContent>
                    <w:p w14:paraId="349F2B80" w14:textId="71AB58D2" w:rsidR="00454B52" w:rsidRPr="009B3078" w:rsidRDefault="00454B52" w:rsidP="00E46590">
                      <w:pPr>
                        <w:tabs>
                          <w:tab w:val="left" w:pos="1535"/>
                        </w:tabs>
                        <w:ind w:right="3"/>
                        <w:jc w:val="center"/>
                        <w:rPr>
                          <w:rFonts w:asciiTheme="minorHAnsi" w:hAnsiTheme="minorHAnsi" w:cstheme="minorHAnsi"/>
                          <w:color w:val="FFFFFF" w:themeColor="background1"/>
                          <w:sz w:val="16"/>
                          <w:szCs w:val="16"/>
                        </w:rPr>
                      </w:pPr>
                      <w:r w:rsidRPr="009B3078">
                        <w:rPr>
                          <w:rFonts w:asciiTheme="minorHAnsi" w:hAnsiTheme="minorHAnsi" w:cstheme="minorHAnsi"/>
                          <w:color w:val="FFFFFF" w:themeColor="background1"/>
                          <w:sz w:val="16"/>
                          <w:szCs w:val="16"/>
                          <w:lang w:val="et-EE"/>
                        </w:rPr>
                        <w:t>Hindamine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57920" behindDoc="0" locked="0" layoutInCell="1" allowOverlap="1" wp14:anchorId="4944065C" wp14:editId="508FDC56">
                <wp:simplePos x="0" y="0"/>
                <wp:positionH relativeFrom="margin">
                  <wp:posOffset>328504</wp:posOffset>
                </wp:positionH>
                <wp:positionV relativeFrom="paragraph">
                  <wp:posOffset>2155711</wp:posOffset>
                </wp:positionV>
                <wp:extent cx="1247775" cy="467834"/>
                <wp:effectExtent l="0" t="0" r="28575" b="27940"/>
                <wp:wrapNone/>
                <wp:docPr id="23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7834"/>
                        </a:xfrm>
                        <a:prstGeom prst="rect">
                          <a:avLst/>
                        </a:prstGeom>
                        <a:solidFill>
                          <a:srgbClr val="FFD966"/>
                        </a:solidFill>
                        <a:ln w="9525">
                          <a:solidFill>
                            <a:srgbClr val="000000"/>
                          </a:solidFill>
                          <a:miter lim="800000"/>
                          <a:headEnd/>
                          <a:tailEnd/>
                        </a:ln>
                      </wps:spPr>
                      <wps:txbx>
                        <w:txbxContent>
                          <w:p w14:paraId="20FCC966"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1CC71577" w14:textId="77777777"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1C8F2DAE" w14:textId="77777777"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095F436C" w14:textId="3BD82F92"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065C" id="_x0000_s1066" type="#_x0000_t202" style="position:absolute;left:0;text-align:left;margin-left:25.85pt;margin-top:169.75pt;width:98.25pt;height:36.8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" fillcolor="#ffd966">
                <v:textbox inset="0,0,0,0">
                  <w:txbxContent>
                    <w:p w14:paraId="20FCC966"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1CC71577" w14:textId="77777777"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1C8F2DAE" w14:textId="77777777"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095F436C" w14:textId="3BD82F92" w:rsidR="00454B52" w:rsidRPr="00E46590" w:rsidRDefault="00454B52" w:rsidP="00E46590">
                      <w:pPr>
                        <w:pStyle w:val="Loendilik"/>
                        <w:numPr>
                          <w:ilvl w:val="0"/>
                          <w:numId w:val="31"/>
                        </w:numPr>
                        <w:ind w:left="129" w:right="3" w:hanging="129"/>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Hindamismeeskond</w:t>
                      </w:r>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31296" behindDoc="0" locked="0" layoutInCell="1" allowOverlap="1" wp14:anchorId="4005A8BB" wp14:editId="1CEC37D6">
                <wp:simplePos x="0" y="0"/>
                <wp:positionH relativeFrom="margin">
                  <wp:posOffset>4761865</wp:posOffset>
                </wp:positionH>
                <wp:positionV relativeFrom="paragraph">
                  <wp:posOffset>3218815</wp:posOffset>
                </wp:positionV>
                <wp:extent cx="548640" cy="144780"/>
                <wp:effectExtent l="0" t="0" r="22860" b="26670"/>
                <wp:wrapNone/>
                <wp:docPr id="22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4780"/>
                        </a:xfrm>
                        <a:prstGeom prst="rect">
                          <a:avLst/>
                        </a:prstGeom>
                        <a:solidFill>
                          <a:srgbClr val="C5E0B4"/>
                        </a:solidFill>
                        <a:ln w="9525">
                          <a:solidFill>
                            <a:srgbClr val="000000"/>
                          </a:solidFill>
                          <a:miter lim="800000"/>
                          <a:headEnd/>
                          <a:tailEnd/>
                        </a:ln>
                      </wps:spPr>
                      <wps:txbx>
                        <w:txbxContent>
                          <w:p w14:paraId="1AF44314" w14:textId="03F573DE"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2.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A8BB" id="_x0000_s1067" type="#_x0000_t202" style="position:absolute;left:0;text-align:left;margin-left:374.95pt;margin-top:253.45pt;width:43.2pt;height:11.4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" fillcolor="#c5e0b4">
                <v:textbox inset="0,0,0,0">
                  <w:txbxContent>
                    <w:p w14:paraId="1AF44314" w14:textId="03F573DE"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2. ETAPP</w:t>
                      </w:r>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33344" behindDoc="0" locked="0" layoutInCell="1" allowOverlap="1" wp14:anchorId="1CA66D8C" wp14:editId="6E2428EE">
                <wp:simplePos x="0" y="0"/>
                <wp:positionH relativeFrom="column">
                  <wp:posOffset>4205605</wp:posOffset>
                </wp:positionH>
                <wp:positionV relativeFrom="paragraph">
                  <wp:posOffset>3217545</wp:posOffset>
                </wp:positionV>
                <wp:extent cx="557530" cy="146050"/>
                <wp:effectExtent l="0" t="0" r="13970" b="25400"/>
                <wp:wrapNone/>
                <wp:docPr id="22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6050"/>
                        </a:xfrm>
                        <a:prstGeom prst="rect">
                          <a:avLst/>
                        </a:prstGeom>
                        <a:solidFill>
                          <a:srgbClr val="C5E0B4"/>
                        </a:solidFill>
                        <a:ln w="9525">
                          <a:solidFill>
                            <a:srgbClr val="000000"/>
                          </a:solidFill>
                          <a:miter lim="800000"/>
                          <a:headEnd/>
                          <a:tailEnd/>
                        </a:ln>
                      </wps:spPr>
                      <wps:txbx>
                        <w:txbxContent>
                          <w:p w14:paraId="53510C18" w14:textId="33DD914B"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1.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6D8C" id="_x0000_s1068" type="#_x0000_t202" style="position:absolute;left:0;text-align:left;margin-left:331.15pt;margin-top:253.35pt;width:43.9pt;height:11.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" fillcolor="#c5e0b4">
                <v:textbox inset="0,0,0,0">
                  <w:txbxContent>
                    <w:p w14:paraId="53510C18" w14:textId="33DD914B"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1. ETAPP</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43232" behindDoc="0" locked="0" layoutInCell="1" allowOverlap="1" wp14:anchorId="3B98B99A" wp14:editId="00B6BD91">
                <wp:simplePos x="0" y="0"/>
                <wp:positionH relativeFrom="column">
                  <wp:posOffset>387985</wp:posOffset>
                </wp:positionH>
                <wp:positionV relativeFrom="paragraph">
                  <wp:posOffset>2708910</wp:posOffset>
                </wp:positionV>
                <wp:extent cx="1112520" cy="182880"/>
                <wp:effectExtent l="0" t="0" r="11430" b="26670"/>
                <wp:wrapNone/>
                <wp:docPr id="5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82880"/>
                        </a:xfrm>
                        <a:prstGeom prst="rect">
                          <a:avLst/>
                        </a:prstGeom>
                        <a:solidFill>
                          <a:srgbClr val="008000"/>
                        </a:solidFill>
                        <a:ln w="9525">
                          <a:solidFill>
                            <a:srgbClr val="000000"/>
                          </a:solidFill>
                          <a:miter lim="800000"/>
                          <a:headEnd/>
                          <a:tailEnd/>
                        </a:ln>
                      </wps:spPr>
                      <wps:txbx>
                        <w:txbxContent>
                          <w:p w14:paraId="5F770F4B" w14:textId="7137120D" w:rsidR="00454B52" w:rsidRPr="00FB00DB" w:rsidRDefault="00454B52" w:rsidP="00E93238">
                            <w:pPr>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B99A" id="_x0000_s1069" type="#_x0000_t202" style="position:absolute;left:0;text-align:left;margin-left:30.55pt;margin-top:213.3pt;width:87.6pt;height:14.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" fillcolor="green">
                <v:textbox inset="0,0,0,0">
                  <w:txbxContent>
                    <w:p w14:paraId="5F770F4B" w14:textId="7137120D" w:rsidR="00454B52" w:rsidRPr="00FB00DB" w:rsidRDefault="00454B52" w:rsidP="00E93238">
                      <w:pPr>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26848" behindDoc="0" locked="0" layoutInCell="1" allowOverlap="1" wp14:anchorId="73052144" wp14:editId="0E7B2CB3">
                <wp:simplePos x="0" y="0"/>
                <wp:positionH relativeFrom="column">
                  <wp:posOffset>198425</wp:posOffset>
                </wp:positionH>
                <wp:positionV relativeFrom="paragraph">
                  <wp:posOffset>3068320</wp:posOffset>
                </wp:positionV>
                <wp:extent cx="1517650" cy="174625"/>
                <wp:effectExtent l="0" t="0" r="25400" b="15875"/>
                <wp:wrapNone/>
                <wp:docPr id="4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74625"/>
                        </a:xfrm>
                        <a:prstGeom prst="rect">
                          <a:avLst/>
                        </a:prstGeom>
                        <a:solidFill>
                          <a:srgbClr val="ADCDEA"/>
                        </a:solidFill>
                        <a:ln w="9525">
                          <a:solidFill>
                            <a:srgbClr val="000000"/>
                          </a:solidFill>
                          <a:miter lim="800000"/>
                          <a:headEnd/>
                          <a:tailEnd/>
                        </a:ln>
                      </wps:spPr>
                      <wps:txbx>
                        <w:txbxContent>
                          <w:p w14:paraId="0E2635C7"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52144" id="_x0000_s1070" type="#_x0000_t202" style="position:absolute;left:0;text-align:left;margin-left:15.6pt;margin-top:241.6pt;width:119.5pt;height:13.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" fillcolor="#adcdea">
                <v:textbox inset="0,0,0,0">
                  <w:txbxContent>
                    <w:p w14:paraId="0E2635C7"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62016" behindDoc="0" locked="0" layoutInCell="1" allowOverlap="1" wp14:anchorId="4A6E0EBD" wp14:editId="7DDFD5B3">
                <wp:simplePos x="0" y="0"/>
                <wp:positionH relativeFrom="margin">
                  <wp:posOffset>4220845</wp:posOffset>
                </wp:positionH>
                <wp:positionV relativeFrom="paragraph">
                  <wp:posOffset>2479218</wp:posOffset>
                </wp:positionV>
                <wp:extent cx="1160780" cy="466750"/>
                <wp:effectExtent l="0" t="0" r="20320" b="28575"/>
                <wp:wrapNone/>
                <wp:docPr id="24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66750"/>
                        </a:xfrm>
                        <a:prstGeom prst="rect">
                          <a:avLst/>
                        </a:prstGeom>
                        <a:solidFill>
                          <a:srgbClr val="FFD966"/>
                        </a:solidFill>
                        <a:ln w="9525">
                          <a:solidFill>
                            <a:srgbClr val="000000"/>
                          </a:solidFill>
                          <a:miter lim="800000"/>
                          <a:headEnd/>
                          <a:tailEnd/>
                        </a:ln>
                      </wps:spPr>
                      <wps:txbx>
                        <w:txbxContent>
                          <w:p w14:paraId="68457E71"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4D109389" w14:textId="77777777" w:rsidR="00454B52" w:rsidRPr="00E46590" w:rsidRDefault="00454B52" w:rsidP="00E46590">
                            <w:pPr>
                              <w:pStyle w:val="Loendilik"/>
                              <w:numPr>
                                <w:ilvl w:val="0"/>
                                <w:numId w:val="32"/>
                              </w:numPr>
                              <w:tabs>
                                <w:tab w:val="left" w:pos="627"/>
                              </w:tabs>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0FF8CA7C" w14:textId="77777777" w:rsidR="00454B52" w:rsidRPr="00E46590" w:rsidRDefault="00454B52" w:rsidP="00E46590">
                            <w:pPr>
                              <w:pStyle w:val="Loendilik"/>
                              <w:numPr>
                                <w:ilvl w:val="0"/>
                                <w:numId w:val="32"/>
                              </w:numPr>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75A998AF" w14:textId="567CB71C" w:rsidR="00454B52" w:rsidRPr="00E46590" w:rsidRDefault="00454B52" w:rsidP="00E46590">
                            <w:pPr>
                              <w:pStyle w:val="Loendilik"/>
                              <w:numPr>
                                <w:ilvl w:val="0"/>
                                <w:numId w:val="32"/>
                              </w:numPr>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0EBD" id="_x0000_s1071" type="#_x0000_t202" style="position:absolute;left:0;text-align:left;margin-left:332.35pt;margin-top:195.2pt;width:91.4pt;height:36.7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" fillcolor="#ffd966">
                <v:textbox inset="0,0,0,0">
                  <w:txbxContent>
                    <w:p w14:paraId="68457E71" w14:textId="77777777" w:rsidR="00454B52" w:rsidRPr="00E46590" w:rsidRDefault="00454B52" w:rsidP="00E46590">
                      <w:pPr>
                        <w:ind w:right="3"/>
                        <w:jc w:val="center"/>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Sertifitseerimisasutus teatab hindamiskavast, kus on esitatud:</w:t>
                      </w:r>
                    </w:p>
                    <w:p w14:paraId="4D109389" w14:textId="77777777" w:rsidR="00454B52" w:rsidRPr="00E46590" w:rsidRDefault="00454B52" w:rsidP="00E46590">
                      <w:pPr>
                        <w:pStyle w:val="Loendilik"/>
                        <w:numPr>
                          <w:ilvl w:val="0"/>
                          <w:numId w:val="32"/>
                        </w:numPr>
                        <w:tabs>
                          <w:tab w:val="left" w:pos="627"/>
                        </w:tabs>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Kuupäev(</w:t>
                      </w:r>
                      <w:proofErr w:type="spellStart"/>
                      <w:r w:rsidRPr="00E46590">
                        <w:rPr>
                          <w:rFonts w:asciiTheme="minorHAnsi" w:hAnsiTheme="minorHAnsi" w:cstheme="minorHAnsi"/>
                          <w:color w:val="000000" w:themeColor="text1"/>
                          <w:sz w:val="12"/>
                          <w:szCs w:val="12"/>
                          <w:lang w:val="et-EE"/>
                        </w:rPr>
                        <w:t>ad</w:t>
                      </w:r>
                      <w:proofErr w:type="spellEnd"/>
                      <w:r w:rsidRPr="00E46590">
                        <w:rPr>
                          <w:rFonts w:asciiTheme="minorHAnsi" w:hAnsiTheme="minorHAnsi" w:cstheme="minorHAnsi"/>
                          <w:color w:val="000000" w:themeColor="text1"/>
                          <w:sz w:val="12"/>
                          <w:szCs w:val="12"/>
                          <w:lang w:val="et-EE"/>
                        </w:rPr>
                        <w:t>) ja kohad</w:t>
                      </w:r>
                    </w:p>
                    <w:p w14:paraId="0FF8CA7C" w14:textId="77777777" w:rsidR="00454B52" w:rsidRPr="00E46590" w:rsidRDefault="00454B52" w:rsidP="00E46590">
                      <w:pPr>
                        <w:pStyle w:val="Loendilik"/>
                        <w:numPr>
                          <w:ilvl w:val="0"/>
                          <w:numId w:val="32"/>
                        </w:numPr>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Programm</w:t>
                      </w:r>
                    </w:p>
                    <w:p w14:paraId="75A998AF" w14:textId="567CB71C" w:rsidR="00454B52" w:rsidRPr="00E46590" w:rsidRDefault="00454B52" w:rsidP="00E46590">
                      <w:pPr>
                        <w:pStyle w:val="Loendilik"/>
                        <w:numPr>
                          <w:ilvl w:val="0"/>
                          <w:numId w:val="32"/>
                        </w:numPr>
                        <w:ind w:left="126" w:right="3" w:hanging="126"/>
                        <w:jc w:val="both"/>
                        <w:rPr>
                          <w:rFonts w:asciiTheme="minorHAnsi" w:hAnsiTheme="minorHAnsi" w:cstheme="minorHAnsi"/>
                          <w:color w:val="000000" w:themeColor="text1"/>
                          <w:sz w:val="12"/>
                          <w:szCs w:val="12"/>
                          <w:lang w:val="et-EE"/>
                        </w:rPr>
                      </w:pPr>
                      <w:r w:rsidRPr="00E46590">
                        <w:rPr>
                          <w:rFonts w:asciiTheme="minorHAnsi" w:hAnsiTheme="minorHAnsi" w:cstheme="minorHAnsi"/>
                          <w:color w:val="000000" w:themeColor="text1"/>
                          <w:sz w:val="12"/>
                          <w:szCs w:val="12"/>
                          <w:lang w:val="et-EE"/>
                        </w:rPr>
                        <w:t>Hindamismeeskond</w:t>
                      </w:r>
                    </w:p>
                  </w:txbxContent>
                </v:textbox>
                <w10:wrap anchorx="margin"/>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28896" behindDoc="0" locked="0" layoutInCell="1" allowOverlap="1" wp14:anchorId="2C310AA4" wp14:editId="442AA5CB">
                <wp:simplePos x="0" y="0"/>
                <wp:positionH relativeFrom="column">
                  <wp:posOffset>3990257</wp:posOffset>
                </wp:positionH>
                <wp:positionV relativeFrom="paragraph">
                  <wp:posOffset>3529743</wp:posOffset>
                </wp:positionV>
                <wp:extent cx="1606164" cy="198783"/>
                <wp:effectExtent l="0" t="0" r="13335" b="10795"/>
                <wp:wrapNone/>
                <wp:docPr id="4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198783"/>
                        </a:xfrm>
                        <a:prstGeom prst="rect">
                          <a:avLst/>
                        </a:prstGeom>
                        <a:solidFill>
                          <a:srgbClr val="ADCDEA"/>
                        </a:solidFill>
                        <a:ln w="9525">
                          <a:solidFill>
                            <a:srgbClr val="000000"/>
                          </a:solidFill>
                          <a:miter lim="800000"/>
                          <a:headEnd/>
                          <a:tailEnd/>
                        </a:ln>
                      </wps:spPr>
                      <wps:txbx>
                        <w:txbxContent>
                          <w:p w14:paraId="4469A3BD"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10AA4" id="_x0000_s1072" type="#_x0000_t202" style="position:absolute;left:0;text-align:left;margin-left:314.2pt;margin-top:277.95pt;width:126.45pt;height:15.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" fillcolor="#adcdea">
                <v:textbox inset="0,0,0,0">
                  <w:txbxContent>
                    <w:p w14:paraId="4469A3BD"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29248" behindDoc="0" locked="0" layoutInCell="1" allowOverlap="1" wp14:anchorId="66314DC1" wp14:editId="6400AD84">
                <wp:simplePos x="0" y="0"/>
                <wp:positionH relativeFrom="column">
                  <wp:posOffset>2590468</wp:posOffset>
                </wp:positionH>
                <wp:positionV relativeFrom="paragraph">
                  <wp:posOffset>2599332</wp:posOffset>
                </wp:positionV>
                <wp:extent cx="1343411" cy="349858"/>
                <wp:effectExtent l="0" t="0" r="28575" b="12700"/>
                <wp:wrapNone/>
                <wp:docPr id="22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411" cy="349858"/>
                        </a:xfrm>
                        <a:prstGeom prst="rect">
                          <a:avLst/>
                        </a:prstGeom>
                        <a:solidFill>
                          <a:srgbClr val="C5E0B4"/>
                        </a:solidFill>
                        <a:ln w="9525">
                          <a:solidFill>
                            <a:srgbClr val="000000"/>
                          </a:solidFill>
                          <a:miter lim="800000"/>
                          <a:headEnd/>
                          <a:tailEnd/>
                        </a:ln>
                      </wps:spPr>
                      <wps:txbx>
                        <w:txbxContent>
                          <w:p w14:paraId="2D460434" w14:textId="709B9602"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kokkulepitud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 xml:space="preserve">) </w:t>
                            </w:r>
                            <w:proofErr w:type="spellStart"/>
                            <w:r w:rsidRPr="00E46590">
                              <w:rPr>
                                <w:rFonts w:asciiTheme="minorHAnsi" w:hAnsiTheme="minorHAnsi" w:cstheme="minorHAnsi"/>
                                <w:color w:val="000000" w:themeColor="text1"/>
                                <w:sz w:val="14"/>
                                <w:szCs w:val="14"/>
                                <w:lang w:val="et-EE"/>
                              </w:rPr>
                              <w:t>uuestisertifitseerimisega</w:t>
                            </w:r>
                            <w:proofErr w:type="spellEnd"/>
                            <w:r w:rsidRPr="00E46590">
                              <w:rPr>
                                <w:rFonts w:asciiTheme="minorHAnsi" w:hAnsiTheme="minorHAnsi" w:cstheme="minorHAnsi"/>
                                <w:color w:val="000000" w:themeColor="text1"/>
                                <w:sz w:val="14"/>
                                <w:szCs w:val="14"/>
                                <w:lang w:val="et-EE"/>
                              </w:rPr>
                              <w:t xml:space="preserve"> seotud hindamiseks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14DC1" id="_x0000_s1073" type="#_x0000_t202" style="position:absolute;left:0;text-align:left;margin-left:203.95pt;margin-top:204.65pt;width:105.8pt;height:27.5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" fillcolor="#c5e0b4">
                <v:textbox inset="0,0,0,0">
                  <w:txbxContent>
                    <w:p w14:paraId="2D460434" w14:textId="709B9602"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kokkulepitud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 xml:space="preserve">) </w:t>
                      </w:r>
                      <w:proofErr w:type="spellStart"/>
                      <w:r w:rsidRPr="00E46590">
                        <w:rPr>
                          <w:rFonts w:asciiTheme="minorHAnsi" w:hAnsiTheme="minorHAnsi" w:cstheme="minorHAnsi"/>
                          <w:color w:val="000000" w:themeColor="text1"/>
                          <w:sz w:val="14"/>
                          <w:szCs w:val="14"/>
                          <w:lang w:val="et-EE"/>
                        </w:rPr>
                        <w:t>uuestisertifitseerimisega</w:t>
                      </w:r>
                      <w:proofErr w:type="spellEnd"/>
                      <w:r w:rsidRPr="00E46590">
                        <w:rPr>
                          <w:rFonts w:asciiTheme="minorHAnsi" w:hAnsiTheme="minorHAnsi" w:cstheme="minorHAnsi"/>
                          <w:color w:val="000000" w:themeColor="text1"/>
                          <w:sz w:val="14"/>
                          <w:szCs w:val="14"/>
                          <w:lang w:val="et-EE"/>
                        </w:rPr>
                        <w:t xml:space="preserve"> seotud hindamiseks</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45280" behindDoc="0" locked="0" layoutInCell="1" allowOverlap="1" wp14:anchorId="3E1887AC" wp14:editId="30B87B6D">
                <wp:simplePos x="0" y="0"/>
                <wp:positionH relativeFrom="column">
                  <wp:posOffset>2773708</wp:posOffset>
                </wp:positionH>
                <wp:positionV relativeFrom="paragraph">
                  <wp:posOffset>2042851</wp:posOffset>
                </wp:positionV>
                <wp:extent cx="1168427" cy="485030"/>
                <wp:effectExtent l="0" t="0" r="12700" b="10795"/>
                <wp:wrapNone/>
                <wp:docPr id="5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27" cy="485030"/>
                        </a:xfrm>
                        <a:prstGeom prst="rect">
                          <a:avLst/>
                        </a:prstGeom>
                        <a:solidFill>
                          <a:srgbClr val="008000"/>
                        </a:solidFill>
                        <a:ln w="9525">
                          <a:solidFill>
                            <a:srgbClr val="000000"/>
                          </a:solidFill>
                          <a:miter lim="800000"/>
                          <a:headEnd/>
                          <a:tailEnd/>
                        </a:ln>
                      </wps:spPr>
                      <wps:txbx>
                        <w:txbxContent>
                          <w:p w14:paraId="4891A86B" w14:textId="77777777" w:rsidR="00454B52" w:rsidRPr="00E46590" w:rsidRDefault="00454B52" w:rsidP="00E46590">
                            <w:pPr>
                              <w:ind w:right="3"/>
                              <w:jc w:val="center"/>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Ametlik taotlus</w:t>
                            </w:r>
                          </w:p>
                          <w:p w14:paraId="16F6EAA3" w14:textId="77777777"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Taotlusvorm</w:t>
                            </w:r>
                          </w:p>
                          <w:p w14:paraId="199439EC" w14:textId="77777777"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Teave</w:t>
                            </w:r>
                          </w:p>
                          <w:p w14:paraId="3B7AF999" w14:textId="667EC9E1"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rPr>
                            </w:pPr>
                            <w:r w:rsidRPr="00E46590">
                              <w:rPr>
                                <w:rFonts w:asciiTheme="minorHAnsi" w:hAnsiTheme="minorHAnsi" w:cstheme="minorHAnsi"/>
                                <w:color w:val="FFFFFF" w:themeColor="background1"/>
                                <w:sz w:val="14"/>
                                <w:szCs w:val="14"/>
                                <w:lang w:val="et-EE"/>
                              </w:rPr>
                              <w:t>Dokumendid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87AC" id="_x0000_s1074" type="#_x0000_t202" style="position:absolute;left:0;text-align:left;margin-left:218.4pt;margin-top:160.85pt;width:92pt;height:38.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" fillcolor="green">
                <v:textbox inset="0,0,0,0">
                  <w:txbxContent>
                    <w:p w14:paraId="4891A86B" w14:textId="77777777" w:rsidR="00454B52" w:rsidRPr="00E46590" w:rsidRDefault="00454B52" w:rsidP="00E46590">
                      <w:pPr>
                        <w:ind w:right="3"/>
                        <w:jc w:val="center"/>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Ametlik taotlus</w:t>
                      </w:r>
                    </w:p>
                    <w:p w14:paraId="16F6EAA3" w14:textId="77777777"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Taotlusvorm</w:t>
                      </w:r>
                    </w:p>
                    <w:p w14:paraId="199439EC" w14:textId="77777777"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lang w:val="et-EE"/>
                        </w:rPr>
                      </w:pPr>
                      <w:r w:rsidRPr="00E46590">
                        <w:rPr>
                          <w:rFonts w:asciiTheme="minorHAnsi" w:hAnsiTheme="minorHAnsi" w:cstheme="minorHAnsi"/>
                          <w:color w:val="FFFFFF" w:themeColor="background1"/>
                          <w:sz w:val="14"/>
                          <w:szCs w:val="14"/>
                          <w:lang w:val="et-EE"/>
                        </w:rPr>
                        <w:t>Teave</w:t>
                      </w:r>
                    </w:p>
                    <w:p w14:paraId="3B7AF999" w14:textId="667EC9E1" w:rsidR="00454B52" w:rsidRPr="00E46590" w:rsidRDefault="00454B52" w:rsidP="00E46590">
                      <w:pPr>
                        <w:pStyle w:val="Loendilik"/>
                        <w:numPr>
                          <w:ilvl w:val="0"/>
                          <w:numId w:val="32"/>
                        </w:numPr>
                        <w:ind w:left="214" w:right="3" w:hanging="214"/>
                        <w:jc w:val="both"/>
                        <w:rPr>
                          <w:rFonts w:asciiTheme="minorHAnsi" w:hAnsiTheme="minorHAnsi" w:cstheme="minorHAnsi"/>
                          <w:color w:val="FFFFFF" w:themeColor="background1"/>
                          <w:sz w:val="14"/>
                          <w:szCs w:val="14"/>
                        </w:rPr>
                      </w:pPr>
                      <w:r w:rsidRPr="00E46590">
                        <w:rPr>
                          <w:rFonts w:asciiTheme="minorHAnsi" w:hAnsiTheme="minorHAnsi" w:cstheme="minorHAnsi"/>
                          <w:color w:val="FFFFFF" w:themeColor="background1"/>
                          <w:sz w:val="14"/>
                          <w:szCs w:val="14"/>
                          <w:lang w:val="et-EE"/>
                        </w:rPr>
                        <w:t>Dokumendid</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27200" behindDoc="0" locked="0" layoutInCell="1" allowOverlap="1" wp14:anchorId="71273CB1" wp14:editId="4F810ADB">
                <wp:simplePos x="0" y="0"/>
                <wp:positionH relativeFrom="margin">
                  <wp:posOffset>70265</wp:posOffset>
                </wp:positionH>
                <wp:positionV relativeFrom="paragraph">
                  <wp:posOffset>1756603</wp:posOffset>
                </wp:positionV>
                <wp:extent cx="1756824" cy="270345"/>
                <wp:effectExtent l="0" t="0" r="15240" b="15875"/>
                <wp:wrapNone/>
                <wp:docPr id="22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824" cy="270345"/>
                        </a:xfrm>
                        <a:prstGeom prst="rect">
                          <a:avLst/>
                        </a:prstGeom>
                        <a:solidFill>
                          <a:srgbClr val="C5E0B4"/>
                        </a:solidFill>
                        <a:ln w="9525">
                          <a:solidFill>
                            <a:srgbClr val="000000"/>
                          </a:solidFill>
                          <a:miter lim="800000"/>
                          <a:headEnd/>
                          <a:tailEnd/>
                        </a:ln>
                      </wps:spPr>
                      <wps:txbx>
                        <w:txbxContent>
                          <w:p w14:paraId="0B933B3D" w14:textId="3FEA5EFA"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kokkulepitud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 xml:space="preserve">) </w:t>
                            </w:r>
                            <w:proofErr w:type="spellStart"/>
                            <w:r w:rsidRPr="00E46590">
                              <w:rPr>
                                <w:rFonts w:asciiTheme="minorHAnsi" w:hAnsiTheme="minorHAnsi" w:cstheme="minorHAnsi"/>
                                <w:color w:val="000000" w:themeColor="text1"/>
                                <w:sz w:val="14"/>
                                <w:szCs w:val="14"/>
                                <w:lang w:val="et-EE"/>
                              </w:rPr>
                              <w:t>uuestisertifitseerimisega</w:t>
                            </w:r>
                            <w:proofErr w:type="spellEnd"/>
                            <w:r w:rsidRPr="00E46590">
                              <w:rPr>
                                <w:rFonts w:asciiTheme="minorHAnsi" w:hAnsiTheme="minorHAnsi" w:cstheme="minorHAnsi"/>
                                <w:color w:val="000000" w:themeColor="text1"/>
                                <w:sz w:val="14"/>
                                <w:szCs w:val="14"/>
                                <w:lang w:val="et-EE"/>
                              </w:rPr>
                              <w:t xml:space="preserve"> seotud hindamiseks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73CB1" id="_x0000_s1075" type="#_x0000_t202" style="position:absolute;left:0;text-align:left;margin-left:5.55pt;margin-top:138.3pt;width:138.35pt;height:21.3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" fillcolor="#c5e0b4">
                <v:textbox inset="0,0,0,0">
                  <w:txbxContent>
                    <w:p w14:paraId="0B933B3D" w14:textId="3FEA5EFA" w:rsidR="00454B52" w:rsidRPr="00E46590" w:rsidRDefault="00454B52" w:rsidP="00E93238">
                      <w:pPr>
                        <w:jc w:val="center"/>
                        <w:rPr>
                          <w:rFonts w:asciiTheme="minorHAnsi" w:hAnsiTheme="minorHAnsi" w:cstheme="minorHAnsi"/>
                          <w:sz w:val="14"/>
                          <w:szCs w:val="14"/>
                        </w:rPr>
                      </w:pP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-iga kokkulepitud kuupäev(</w:t>
                      </w:r>
                      <w:proofErr w:type="spellStart"/>
                      <w:r w:rsidRPr="00E46590">
                        <w:rPr>
                          <w:rFonts w:asciiTheme="minorHAnsi" w:hAnsiTheme="minorHAnsi" w:cstheme="minorHAnsi"/>
                          <w:color w:val="000000" w:themeColor="text1"/>
                          <w:sz w:val="14"/>
                          <w:szCs w:val="14"/>
                          <w:lang w:val="et-EE"/>
                        </w:rPr>
                        <w:t>ad</w:t>
                      </w:r>
                      <w:proofErr w:type="spellEnd"/>
                      <w:r w:rsidRPr="00E46590">
                        <w:rPr>
                          <w:rFonts w:asciiTheme="minorHAnsi" w:hAnsiTheme="minorHAnsi" w:cstheme="minorHAnsi"/>
                          <w:color w:val="000000" w:themeColor="text1"/>
                          <w:sz w:val="14"/>
                          <w:szCs w:val="14"/>
                          <w:lang w:val="et-EE"/>
                        </w:rPr>
                        <w:t xml:space="preserve">) </w:t>
                      </w:r>
                      <w:proofErr w:type="spellStart"/>
                      <w:r w:rsidRPr="00E46590">
                        <w:rPr>
                          <w:rFonts w:asciiTheme="minorHAnsi" w:hAnsiTheme="minorHAnsi" w:cstheme="minorHAnsi"/>
                          <w:color w:val="000000" w:themeColor="text1"/>
                          <w:sz w:val="14"/>
                          <w:szCs w:val="14"/>
                          <w:lang w:val="et-EE"/>
                        </w:rPr>
                        <w:t>uuestisertifitseerimisega</w:t>
                      </w:r>
                      <w:proofErr w:type="spellEnd"/>
                      <w:r w:rsidRPr="00E46590">
                        <w:rPr>
                          <w:rFonts w:asciiTheme="minorHAnsi" w:hAnsiTheme="minorHAnsi" w:cstheme="minorHAnsi"/>
                          <w:color w:val="000000" w:themeColor="text1"/>
                          <w:sz w:val="14"/>
                          <w:szCs w:val="14"/>
                          <w:lang w:val="et-EE"/>
                        </w:rPr>
                        <w:t xml:space="preserve"> seotud hindamiseks</w:t>
                      </w:r>
                    </w:p>
                  </w:txbxContent>
                </v:textbox>
                <w10:wrap anchorx="margin"/>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59968" behindDoc="0" locked="0" layoutInCell="1" allowOverlap="1" wp14:anchorId="78D81195" wp14:editId="7D2D098B">
                <wp:simplePos x="0" y="0"/>
                <wp:positionH relativeFrom="margin">
                  <wp:posOffset>2693035</wp:posOffset>
                </wp:positionH>
                <wp:positionV relativeFrom="paragraph">
                  <wp:posOffset>1679879</wp:posOffset>
                </wp:positionV>
                <wp:extent cx="1319751" cy="270345"/>
                <wp:effectExtent l="0" t="0" r="13970" b="15875"/>
                <wp:wrapNone/>
                <wp:docPr id="23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751" cy="270345"/>
                        </a:xfrm>
                        <a:prstGeom prst="rect">
                          <a:avLst/>
                        </a:prstGeom>
                        <a:solidFill>
                          <a:srgbClr val="FFD966"/>
                        </a:solidFill>
                        <a:ln w="9525">
                          <a:solidFill>
                            <a:srgbClr val="000000"/>
                          </a:solidFill>
                          <a:miter lim="800000"/>
                          <a:headEnd/>
                          <a:tailEnd/>
                        </a:ln>
                      </wps:spPr>
                      <wps:txbx>
                        <w:txbxContent>
                          <w:p w14:paraId="3743FB46" w14:textId="0B7284C2" w:rsidR="00454B52" w:rsidRPr="00E46590" w:rsidRDefault="00454B52" w:rsidP="00E46590">
                            <w:pPr>
                              <w:tabs>
                                <w:tab w:val="left" w:pos="558"/>
                              </w:tabs>
                              <w:ind w:left="-5" w:right="3"/>
                              <w:jc w:val="center"/>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Sertifitseerimisasutuse põhjendus ja ametliku taotluse nõue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81195" id="_x0000_s1076" type="#_x0000_t202" style="position:absolute;left:0;text-align:left;margin-left:212.05pt;margin-top:132.25pt;width:103.9pt;height:21.3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" fillcolor="#ffd966">
                <v:textbox inset="0,0,0,0">
                  <w:txbxContent>
                    <w:p w14:paraId="3743FB46" w14:textId="0B7284C2" w:rsidR="00454B52" w:rsidRPr="00E46590" w:rsidRDefault="00454B52" w:rsidP="00E46590">
                      <w:pPr>
                        <w:tabs>
                          <w:tab w:val="left" w:pos="558"/>
                        </w:tabs>
                        <w:ind w:left="-5" w:right="3"/>
                        <w:jc w:val="center"/>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Sertifitseerimisasutuse põhjendus ja ametliku taotluse nõue</w:t>
                      </w:r>
                    </w:p>
                  </w:txbxContent>
                </v:textbox>
                <w10:wrap anchorx="margin"/>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47328" behindDoc="0" locked="0" layoutInCell="1" allowOverlap="1" wp14:anchorId="291D85EA" wp14:editId="1708DD08">
                <wp:simplePos x="0" y="0"/>
                <wp:positionH relativeFrom="column">
                  <wp:posOffset>2653996</wp:posOffset>
                </wp:positionH>
                <wp:positionV relativeFrom="paragraph">
                  <wp:posOffset>1366520</wp:posOffset>
                </wp:positionV>
                <wp:extent cx="1375548" cy="206734"/>
                <wp:effectExtent l="0" t="0" r="15240" b="22225"/>
                <wp:wrapNone/>
                <wp:docPr id="5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48" cy="206734"/>
                        </a:xfrm>
                        <a:prstGeom prst="rect">
                          <a:avLst/>
                        </a:prstGeom>
                        <a:solidFill>
                          <a:srgbClr val="008000"/>
                        </a:solidFill>
                        <a:ln w="9525">
                          <a:solidFill>
                            <a:srgbClr val="000000"/>
                          </a:solidFill>
                          <a:miter lim="800000"/>
                          <a:headEnd/>
                          <a:tailEnd/>
                        </a:ln>
                      </wps:spPr>
                      <wps:txbx>
                        <w:txbxContent>
                          <w:p w14:paraId="20ACD4CC" w14:textId="55E763C6" w:rsidR="00454B52" w:rsidRPr="00E46590" w:rsidRDefault="00454B52" w:rsidP="00E93238">
                            <w:pPr>
                              <w:jc w:val="center"/>
                              <w:rPr>
                                <w:rFonts w:asciiTheme="minorHAnsi" w:hAnsiTheme="minorHAnsi" w:cstheme="minorHAnsi"/>
                                <w:color w:val="FFFFFF" w:themeColor="background1"/>
                                <w:sz w:val="14"/>
                                <w:szCs w:val="14"/>
                              </w:rPr>
                            </w:pPr>
                            <w:r w:rsidRPr="00E46590">
                              <w:rPr>
                                <w:rFonts w:asciiTheme="minorHAnsi" w:hAnsiTheme="minorHAnsi" w:cstheme="minorHAnsi"/>
                                <w:color w:val="FFFFFF" w:themeColor="background1"/>
                                <w:sz w:val="14"/>
                                <w:szCs w:val="14"/>
                                <w:lang w:val="et-EE"/>
                              </w:rPr>
                              <w:t>Täieliku ülehindamise vajadus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85EA" id="_x0000_s1077" type="#_x0000_t202" style="position:absolute;left:0;text-align:left;margin-left:209pt;margin-top:107.6pt;width:108.3pt;height:16.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" fillcolor="green">
                <v:textbox inset="0,0,0,0">
                  <w:txbxContent>
                    <w:p w14:paraId="20ACD4CC" w14:textId="55E763C6" w:rsidR="00454B52" w:rsidRPr="00E46590" w:rsidRDefault="00454B52" w:rsidP="00E93238">
                      <w:pPr>
                        <w:jc w:val="center"/>
                        <w:rPr>
                          <w:rFonts w:asciiTheme="minorHAnsi" w:hAnsiTheme="minorHAnsi" w:cstheme="minorHAnsi"/>
                          <w:color w:val="FFFFFF" w:themeColor="background1"/>
                          <w:sz w:val="14"/>
                          <w:szCs w:val="14"/>
                        </w:rPr>
                      </w:pPr>
                      <w:r w:rsidRPr="00E46590">
                        <w:rPr>
                          <w:rFonts w:asciiTheme="minorHAnsi" w:hAnsiTheme="minorHAnsi" w:cstheme="minorHAnsi"/>
                          <w:color w:val="FFFFFF" w:themeColor="background1"/>
                          <w:sz w:val="14"/>
                          <w:szCs w:val="14"/>
                          <w:lang w:val="et-EE"/>
                        </w:rPr>
                        <w:t>Täieliku ülehindamise vajadus</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16960" behindDoc="0" locked="0" layoutInCell="1" allowOverlap="1" wp14:anchorId="05BB764E" wp14:editId="1D25A920">
                <wp:simplePos x="0" y="0"/>
                <wp:positionH relativeFrom="column">
                  <wp:posOffset>173631</wp:posOffset>
                </wp:positionH>
                <wp:positionV relativeFrom="paragraph">
                  <wp:posOffset>1374941</wp:posOffset>
                </wp:positionV>
                <wp:extent cx="1550504" cy="190831"/>
                <wp:effectExtent l="0" t="0" r="12065" b="19050"/>
                <wp:wrapNone/>
                <wp:docPr id="21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190831"/>
                        </a:xfrm>
                        <a:prstGeom prst="rect">
                          <a:avLst/>
                        </a:prstGeom>
                        <a:solidFill>
                          <a:srgbClr val="FFFF00"/>
                        </a:solidFill>
                        <a:ln w="9525">
                          <a:solidFill>
                            <a:srgbClr val="000000"/>
                          </a:solidFill>
                          <a:miter lim="800000"/>
                          <a:headEnd/>
                          <a:tailEnd/>
                        </a:ln>
                      </wps:spPr>
                      <wps:txbx>
                        <w:txbxContent>
                          <w:p w14:paraId="79682F27" w14:textId="40CB297A" w:rsidR="00454B52" w:rsidRPr="00E46590" w:rsidRDefault="00454B52" w:rsidP="00E93238">
                            <w:pPr>
                              <w:jc w:val="center"/>
                              <w:rPr>
                                <w:rFonts w:asciiTheme="minorHAnsi" w:hAnsiTheme="minorHAnsi" w:cstheme="minorHAnsi"/>
                                <w:sz w:val="14"/>
                                <w:szCs w:val="14"/>
                              </w:rPr>
                            </w:pPr>
                            <w:r w:rsidRPr="00E46590">
                              <w:rPr>
                                <w:rFonts w:asciiTheme="minorHAnsi" w:hAnsiTheme="minorHAnsi" w:cstheme="minorHAnsi"/>
                                <w:b/>
                                <w:bCs/>
                                <w:color w:val="000000" w:themeColor="text1"/>
                                <w:sz w:val="14"/>
                                <w:szCs w:val="14"/>
                                <w:lang w:val="et-EE"/>
                              </w:rPr>
                              <w:t>Täielikku ülehindamist ei ole vaja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764E" id="_x0000_s1078" type="#_x0000_t202" style="position:absolute;left:0;text-align:left;margin-left:13.65pt;margin-top:108.25pt;width:122.1pt;height:15.0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" fillcolor="yellow">
                <v:textbox inset="0,0,0,0">
                  <w:txbxContent>
                    <w:p w14:paraId="79682F27" w14:textId="40CB297A" w:rsidR="00454B52" w:rsidRPr="00E46590" w:rsidRDefault="00454B52" w:rsidP="00E93238">
                      <w:pPr>
                        <w:jc w:val="center"/>
                        <w:rPr>
                          <w:rFonts w:asciiTheme="minorHAnsi" w:hAnsiTheme="minorHAnsi" w:cstheme="minorHAnsi"/>
                          <w:sz w:val="14"/>
                          <w:szCs w:val="14"/>
                        </w:rPr>
                      </w:pPr>
                      <w:r w:rsidRPr="00E46590">
                        <w:rPr>
                          <w:rFonts w:asciiTheme="minorHAnsi" w:hAnsiTheme="minorHAnsi" w:cstheme="minorHAnsi"/>
                          <w:b/>
                          <w:bCs/>
                          <w:color w:val="000000" w:themeColor="text1"/>
                          <w:sz w:val="14"/>
                          <w:szCs w:val="14"/>
                          <w:lang w:val="et-EE"/>
                        </w:rPr>
                        <w:t>Täielikku ülehindamist ei ole vaja</w:t>
                      </w:r>
                    </w:p>
                  </w:txbxContent>
                </v:textbox>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84544" behindDoc="0" locked="0" layoutInCell="1" allowOverlap="1" wp14:anchorId="2DAB6BA5" wp14:editId="08C661D6">
                <wp:simplePos x="0" y="0"/>
                <wp:positionH relativeFrom="margin">
                  <wp:posOffset>3807377</wp:posOffset>
                </wp:positionH>
                <wp:positionV relativeFrom="paragraph">
                  <wp:posOffset>229953</wp:posOffset>
                </wp:positionV>
                <wp:extent cx="1717482" cy="500932"/>
                <wp:effectExtent l="0" t="0" r="0" b="0"/>
                <wp:wrapNone/>
                <wp:docPr id="25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2" cy="500932"/>
                        </a:xfrm>
                        <a:prstGeom prst="rect">
                          <a:avLst/>
                        </a:prstGeom>
                        <a:solidFill>
                          <a:schemeClr val="bg1"/>
                        </a:solidFill>
                        <a:ln w="9525">
                          <a:noFill/>
                          <a:miter lim="800000"/>
                          <a:headEnd/>
                          <a:tailEnd/>
                        </a:ln>
                      </wps:spPr>
                      <wps:txbx>
                        <w:txbxContent>
                          <w:p w14:paraId="3CE678C0" w14:textId="77777777" w:rsidR="00454B52" w:rsidRPr="00E46590" w:rsidRDefault="00454B52" w:rsidP="00E46590">
                            <w:pPr>
                              <w:ind w:right="3"/>
                              <w:jc w:val="both"/>
                              <w:rPr>
                                <w:rFonts w:asciiTheme="minorHAnsi" w:hAnsiTheme="minorHAnsi" w:cstheme="minorHAnsi"/>
                                <w:color w:val="000000" w:themeColor="text1"/>
                                <w:sz w:val="20"/>
                                <w:szCs w:val="20"/>
                                <w:lang w:val="et-EE"/>
                              </w:rPr>
                            </w:pPr>
                            <w:r w:rsidRPr="00E46590">
                              <w:rPr>
                                <w:rFonts w:asciiTheme="minorHAnsi" w:hAnsiTheme="minorHAnsi" w:cstheme="minorHAnsi"/>
                                <w:b/>
                                <w:bCs/>
                                <w:color w:val="000000" w:themeColor="text1"/>
                                <w:sz w:val="20"/>
                                <w:szCs w:val="20"/>
                                <w:lang w:val="et-EE"/>
                              </w:rPr>
                              <w:t>Uuestisertifitseerimise protsess</w:t>
                            </w:r>
                          </w:p>
                          <w:p w14:paraId="6B126D72" w14:textId="0D0594AE" w:rsidR="00454B52" w:rsidRPr="00E46590" w:rsidRDefault="00454B52" w:rsidP="00E46590">
                            <w:pPr>
                              <w:ind w:right="3"/>
                              <w:jc w:val="both"/>
                              <w:rPr>
                                <w:rFonts w:asciiTheme="minorHAnsi" w:hAnsiTheme="minorHAnsi" w:cstheme="minorHAnsi"/>
                                <w:sz w:val="16"/>
                                <w:szCs w:val="16"/>
                              </w:rPr>
                            </w:pPr>
                            <w:proofErr w:type="spellStart"/>
                            <w:r w:rsidRPr="00E46590">
                              <w:rPr>
                                <w:rFonts w:asciiTheme="minorHAnsi" w:hAnsiTheme="minorHAnsi" w:cstheme="minorHAnsi"/>
                                <w:b/>
                                <w:bCs/>
                                <w:color w:val="000000" w:themeColor="text1"/>
                                <w:sz w:val="16"/>
                                <w:szCs w:val="16"/>
                                <w:lang w:val="et-EE"/>
                              </w:rPr>
                              <w:t>Uuestisertifitseerimisega</w:t>
                            </w:r>
                            <w:proofErr w:type="spellEnd"/>
                            <w:r w:rsidRPr="00E46590">
                              <w:rPr>
                                <w:rFonts w:asciiTheme="minorHAnsi" w:hAnsiTheme="minorHAnsi" w:cstheme="minorHAnsi"/>
                                <w:b/>
                                <w:bCs/>
                                <w:color w:val="000000" w:themeColor="text1"/>
                                <w:sz w:val="16"/>
                                <w:szCs w:val="16"/>
                                <w:lang w:val="et-EE"/>
                              </w:rPr>
                              <w:t xml:space="preserve"> seotud</w:t>
                            </w:r>
                            <w:r>
                              <w:rPr>
                                <w:rFonts w:asciiTheme="minorHAnsi" w:hAnsiTheme="minorHAnsi" w:cstheme="minorHAnsi"/>
                                <w:b/>
                                <w:bCs/>
                                <w:color w:val="000000" w:themeColor="text1"/>
                                <w:sz w:val="16"/>
                                <w:szCs w:val="16"/>
                                <w:lang w:val="et-EE"/>
                              </w:rPr>
                              <w:t xml:space="preserve"> </w:t>
                            </w:r>
                            <w:r w:rsidRPr="00E46590">
                              <w:rPr>
                                <w:rFonts w:asciiTheme="minorHAnsi" w:hAnsiTheme="minorHAnsi" w:cstheme="minorHAnsi"/>
                                <w:b/>
                                <w:bCs/>
                                <w:color w:val="000000" w:themeColor="text1"/>
                                <w:sz w:val="16"/>
                                <w:szCs w:val="16"/>
                                <w:lang w:val="et-EE"/>
                              </w:rPr>
                              <w:t>hindamise käik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B6BA5" id="_x0000_s1079" type="#_x0000_t202" style="position:absolute;left:0;text-align:left;margin-left:299.8pt;margin-top:18.1pt;width:135.25pt;height:39.4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" fillcolor="white [3212]" stroked="f">
                <v:textbox inset="0,0,0,0">
                  <w:txbxContent>
                    <w:p w14:paraId="3CE678C0" w14:textId="77777777" w:rsidR="00454B52" w:rsidRPr="00E46590" w:rsidRDefault="00454B52" w:rsidP="00E46590">
                      <w:pPr>
                        <w:ind w:right="3"/>
                        <w:jc w:val="both"/>
                        <w:rPr>
                          <w:rFonts w:asciiTheme="minorHAnsi" w:hAnsiTheme="minorHAnsi" w:cstheme="minorHAnsi"/>
                          <w:color w:val="000000" w:themeColor="text1"/>
                          <w:sz w:val="20"/>
                          <w:szCs w:val="20"/>
                          <w:lang w:val="et-EE"/>
                        </w:rPr>
                      </w:pPr>
                      <w:r w:rsidRPr="00E46590">
                        <w:rPr>
                          <w:rFonts w:asciiTheme="minorHAnsi" w:hAnsiTheme="minorHAnsi" w:cstheme="minorHAnsi"/>
                          <w:b/>
                          <w:bCs/>
                          <w:color w:val="000000" w:themeColor="text1"/>
                          <w:sz w:val="20"/>
                          <w:szCs w:val="20"/>
                          <w:lang w:val="et-EE"/>
                        </w:rPr>
                        <w:t>Uuestisertifitseerimise protsess</w:t>
                      </w:r>
                    </w:p>
                    <w:p w14:paraId="6B126D72" w14:textId="0D0594AE" w:rsidR="00454B52" w:rsidRPr="00E46590" w:rsidRDefault="00454B52" w:rsidP="00E46590">
                      <w:pPr>
                        <w:ind w:right="3"/>
                        <w:jc w:val="both"/>
                        <w:rPr>
                          <w:rFonts w:asciiTheme="minorHAnsi" w:hAnsiTheme="minorHAnsi" w:cstheme="minorHAnsi"/>
                          <w:sz w:val="16"/>
                          <w:szCs w:val="16"/>
                        </w:rPr>
                      </w:pPr>
                      <w:proofErr w:type="spellStart"/>
                      <w:r w:rsidRPr="00E46590">
                        <w:rPr>
                          <w:rFonts w:asciiTheme="minorHAnsi" w:hAnsiTheme="minorHAnsi" w:cstheme="minorHAnsi"/>
                          <w:b/>
                          <w:bCs/>
                          <w:color w:val="000000" w:themeColor="text1"/>
                          <w:sz w:val="16"/>
                          <w:szCs w:val="16"/>
                          <w:lang w:val="et-EE"/>
                        </w:rPr>
                        <w:t>Uuestisertifitseerimisega</w:t>
                      </w:r>
                      <w:proofErr w:type="spellEnd"/>
                      <w:r w:rsidRPr="00E46590">
                        <w:rPr>
                          <w:rFonts w:asciiTheme="minorHAnsi" w:hAnsiTheme="minorHAnsi" w:cstheme="minorHAnsi"/>
                          <w:b/>
                          <w:bCs/>
                          <w:color w:val="000000" w:themeColor="text1"/>
                          <w:sz w:val="16"/>
                          <w:szCs w:val="16"/>
                          <w:lang w:val="et-EE"/>
                        </w:rPr>
                        <w:t xml:space="preserve"> seotud</w:t>
                      </w:r>
                      <w:r>
                        <w:rPr>
                          <w:rFonts w:asciiTheme="minorHAnsi" w:hAnsiTheme="minorHAnsi" w:cstheme="minorHAnsi"/>
                          <w:b/>
                          <w:bCs/>
                          <w:color w:val="000000" w:themeColor="text1"/>
                          <w:sz w:val="16"/>
                          <w:szCs w:val="16"/>
                          <w:lang w:val="et-EE"/>
                        </w:rPr>
                        <w:t xml:space="preserve"> </w:t>
                      </w:r>
                      <w:r w:rsidRPr="00E46590">
                        <w:rPr>
                          <w:rFonts w:asciiTheme="minorHAnsi" w:hAnsiTheme="minorHAnsi" w:cstheme="minorHAnsi"/>
                          <w:b/>
                          <w:bCs/>
                          <w:color w:val="000000" w:themeColor="text1"/>
                          <w:sz w:val="16"/>
                          <w:szCs w:val="16"/>
                          <w:lang w:val="et-EE"/>
                        </w:rPr>
                        <w:t>hindamise käik</w:t>
                      </w:r>
                    </w:p>
                  </w:txbxContent>
                </v:textbox>
                <w10:wrap anchorx="margin"/>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55872" behindDoc="0" locked="0" layoutInCell="1" allowOverlap="1" wp14:anchorId="391A9693" wp14:editId="4CFC26F1">
                <wp:simplePos x="0" y="0"/>
                <wp:positionH relativeFrom="margin">
                  <wp:posOffset>1644457</wp:posOffset>
                </wp:positionH>
                <wp:positionV relativeFrom="paragraph">
                  <wp:posOffset>341271</wp:posOffset>
                </wp:positionV>
                <wp:extent cx="1765300" cy="818984"/>
                <wp:effectExtent l="0" t="0" r="25400" b="19685"/>
                <wp:wrapNone/>
                <wp:docPr id="23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818984"/>
                        </a:xfrm>
                        <a:prstGeom prst="rect">
                          <a:avLst/>
                        </a:prstGeom>
                        <a:solidFill>
                          <a:srgbClr val="FFD966"/>
                        </a:solidFill>
                        <a:ln w="9525">
                          <a:solidFill>
                            <a:srgbClr val="000000"/>
                          </a:solidFill>
                          <a:miter lim="800000"/>
                          <a:headEnd/>
                          <a:tailEnd/>
                        </a:ln>
                      </wps:spPr>
                      <wps:txbx>
                        <w:txbxContent>
                          <w:p w14:paraId="666FE9FE" w14:textId="77777777" w:rsidR="00454B52" w:rsidRPr="00E46590" w:rsidRDefault="00454B52" w:rsidP="00E46590">
                            <w:pPr>
                              <w:ind w:right="3"/>
                              <w:jc w:val="center"/>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Sertifitseerimisasutus kontrollib järgmist:</w:t>
                            </w:r>
                          </w:p>
                          <w:p w14:paraId="6E70A61D"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Varasema järelevalve tulemused</w:t>
                            </w:r>
                          </w:p>
                          <w:p w14:paraId="72A19580"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 xml:space="preserve">Sertifitseeritud </w:t>
                            </w: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 aastaaruanded</w:t>
                            </w:r>
                          </w:p>
                          <w:p w14:paraId="3BF15027"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Hooldussüsteemi toimivus</w:t>
                            </w:r>
                          </w:p>
                          <w:p w14:paraId="339CBD5D"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Hooldussüsteemis tehtud muudatused</w:t>
                            </w:r>
                          </w:p>
                          <w:p w14:paraId="66E94F27" w14:textId="1F19606B" w:rsidR="00454B52" w:rsidRPr="00E46590" w:rsidRDefault="00454B52" w:rsidP="00E46590">
                            <w:pPr>
                              <w:pStyle w:val="Loendilik"/>
                              <w:numPr>
                                <w:ilvl w:val="0"/>
                                <w:numId w:val="30"/>
                              </w:numPr>
                              <w:ind w:left="214" w:right="3" w:hanging="142"/>
                              <w:jc w:val="both"/>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Muudatused uuestisertifitseerimise kohaldamisalas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9693" id="_x0000_s1080" type="#_x0000_t202" style="position:absolute;left:0;text-align:left;margin-left:129.5pt;margin-top:26.85pt;width:139pt;height:64.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" fillcolor="#ffd966">
                <v:textbox inset="0,0,0,0">
                  <w:txbxContent>
                    <w:p w14:paraId="666FE9FE" w14:textId="77777777" w:rsidR="00454B52" w:rsidRPr="00E46590" w:rsidRDefault="00454B52" w:rsidP="00E46590">
                      <w:pPr>
                        <w:ind w:right="3"/>
                        <w:jc w:val="center"/>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Sertifitseerimisasutus kontrollib järgmist:</w:t>
                      </w:r>
                    </w:p>
                    <w:p w14:paraId="6E70A61D"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Varasema järelevalve tulemused</w:t>
                      </w:r>
                    </w:p>
                    <w:p w14:paraId="72A19580"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 xml:space="preserve">Sertifitseeritud </w:t>
                      </w:r>
                      <w:proofErr w:type="spellStart"/>
                      <w:r w:rsidRPr="00E46590">
                        <w:rPr>
                          <w:rFonts w:asciiTheme="minorHAnsi" w:hAnsiTheme="minorHAnsi" w:cstheme="minorHAnsi"/>
                          <w:color w:val="000000" w:themeColor="text1"/>
                          <w:sz w:val="14"/>
                          <w:szCs w:val="14"/>
                          <w:lang w:val="et-EE"/>
                        </w:rPr>
                        <w:t>ECM</w:t>
                      </w:r>
                      <w:proofErr w:type="spellEnd"/>
                      <w:r w:rsidRPr="00E46590">
                        <w:rPr>
                          <w:rFonts w:asciiTheme="minorHAnsi" w:hAnsiTheme="minorHAnsi" w:cstheme="minorHAnsi"/>
                          <w:color w:val="000000" w:themeColor="text1"/>
                          <w:sz w:val="14"/>
                          <w:szCs w:val="14"/>
                          <w:lang w:val="et-EE"/>
                        </w:rPr>
                        <w:t>-i aastaaruanded</w:t>
                      </w:r>
                    </w:p>
                    <w:p w14:paraId="3BF15027"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Hooldussüsteemi toimivus</w:t>
                      </w:r>
                    </w:p>
                    <w:p w14:paraId="339CBD5D" w14:textId="77777777" w:rsidR="00454B52" w:rsidRPr="00E46590" w:rsidRDefault="00454B52" w:rsidP="00E46590">
                      <w:pPr>
                        <w:pStyle w:val="Loendilik"/>
                        <w:numPr>
                          <w:ilvl w:val="0"/>
                          <w:numId w:val="30"/>
                        </w:numPr>
                        <w:ind w:left="214" w:right="3" w:hanging="142"/>
                        <w:jc w:val="both"/>
                        <w:rPr>
                          <w:rFonts w:asciiTheme="minorHAnsi" w:hAnsiTheme="minorHAnsi" w:cstheme="minorHAnsi"/>
                          <w:color w:val="000000" w:themeColor="text1"/>
                          <w:sz w:val="14"/>
                          <w:szCs w:val="14"/>
                          <w:lang w:val="et-EE"/>
                        </w:rPr>
                      </w:pPr>
                      <w:r w:rsidRPr="00E46590">
                        <w:rPr>
                          <w:rFonts w:asciiTheme="minorHAnsi" w:hAnsiTheme="minorHAnsi" w:cstheme="minorHAnsi"/>
                          <w:color w:val="000000" w:themeColor="text1"/>
                          <w:sz w:val="14"/>
                          <w:szCs w:val="14"/>
                          <w:lang w:val="et-EE"/>
                        </w:rPr>
                        <w:t>Hooldussüsteemis tehtud muudatused</w:t>
                      </w:r>
                    </w:p>
                    <w:p w14:paraId="66E94F27" w14:textId="1F19606B" w:rsidR="00454B52" w:rsidRPr="00E46590" w:rsidRDefault="00454B52" w:rsidP="00E46590">
                      <w:pPr>
                        <w:pStyle w:val="Loendilik"/>
                        <w:numPr>
                          <w:ilvl w:val="0"/>
                          <w:numId w:val="30"/>
                        </w:numPr>
                        <w:ind w:left="214" w:right="3" w:hanging="142"/>
                        <w:jc w:val="both"/>
                        <w:rPr>
                          <w:rFonts w:asciiTheme="minorHAnsi" w:hAnsiTheme="minorHAnsi" w:cstheme="minorHAnsi"/>
                          <w:sz w:val="14"/>
                          <w:szCs w:val="14"/>
                        </w:rPr>
                      </w:pPr>
                      <w:r w:rsidRPr="00E46590">
                        <w:rPr>
                          <w:rFonts w:asciiTheme="minorHAnsi" w:hAnsiTheme="minorHAnsi" w:cstheme="minorHAnsi"/>
                          <w:color w:val="000000" w:themeColor="text1"/>
                          <w:sz w:val="14"/>
                          <w:szCs w:val="14"/>
                          <w:lang w:val="et-EE"/>
                        </w:rPr>
                        <w:t>Muudatused uuestisertifitseerimise kohaldamisalas</w:t>
                      </w:r>
                    </w:p>
                  </w:txbxContent>
                </v:textbox>
                <w10:wrap anchorx="margin"/>
              </v:shape>
            </w:pict>
          </mc:Fallback>
        </mc:AlternateContent>
      </w:r>
      <w:r w:rsidR="00E46590"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41184" behindDoc="0" locked="0" layoutInCell="1" allowOverlap="1" wp14:anchorId="13A727DB" wp14:editId="5B929A1E">
                <wp:simplePos x="0" y="0"/>
                <wp:positionH relativeFrom="column">
                  <wp:posOffset>1604314</wp:posOffset>
                </wp:positionH>
                <wp:positionV relativeFrom="paragraph">
                  <wp:posOffset>62865</wp:posOffset>
                </wp:positionV>
                <wp:extent cx="1884459" cy="182880"/>
                <wp:effectExtent l="0" t="0" r="20955" b="26670"/>
                <wp:wrapNone/>
                <wp:docPr id="5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9" cy="182880"/>
                        </a:xfrm>
                        <a:prstGeom prst="rect">
                          <a:avLst/>
                        </a:prstGeom>
                        <a:solidFill>
                          <a:srgbClr val="008000"/>
                        </a:solidFill>
                        <a:ln w="9525">
                          <a:solidFill>
                            <a:srgbClr val="000000"/>
                          </a:solidFill>
                          <a:miter lim="800000"/>
                          <a:headEnd/>
                          <a:tailEnd/>
                        </a:ln>
                      </wps:spPr>
                      <wps:txbx>
                        <w:txbxContent>
                          <w:p w14:paraId="5BB05C30" w14:textId="18D57646" w:rsidR="00454B52" w:rsidRPr="00E46590" w:rsidRDefault="00454B52" w:rsidP="00E93238">
                            <w:pPr>
                              <w:jc w:val="center"/>
                              <w:rPr>
                                <w:rFonts w:asciiTheme="minorHAnsi" w:hAnsiTheme="minorHAnsi" w:cstheme="minorHAnsi"/>
                                <w:color w:val="FFFFFF" w:themeColor="background1"/>
                                <w:sz w:val="14"/>
                                <w:szCs w:val="14"/>
                              </w:rPr>
                            </w:pPr>
                            <w:proofErr w:type="spellStart"/>
                            <w:r w:rsidRPr="00E46590">
                              <w:rPr>
                                <w:rFonts w:asciiTheme="minorHAnsi" w:hAnsiTheme="minorHAnsi" w:cstheme="minorHAnsi"/>
                                <w:color w:val="FFFFFF" w:themeColor="background1"/>
                                <w:sz w:val="14"/>
                                <w:szCs w:val="14"/>
                                <w:lang w:val="et-EE"/>
                              </w:rPr>
                              <w:t>ECM</w:t>
                            </w:r>
                            <w:proofErr w:type="spellEnd"/>
                            <w:r w:rsidRPr="00E46590">
                              <w:rPr>
                                <w:rFonts w:asciiTheme="minorHAnsi" w:hAnsiTheme="minorHAnsi" w:cstheme="minorHAnsi"/>
                                <w:color w:val="FFFFFF" w:themeColor="background1"/>
                                <w:sz w:val="14"/>
                                <w:szCs w:val="14"/>
                                <w:lang w:val="et-EE"/>
                              </w:rPr>
                              <w:t xml:space="preserve"> saadab uuestisertifitseerimise taotluse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27DB" id="_x0000_s1081" type="#_x0000_t202" style="position:absolute;left:0;text-align:left;margin-left:126.3pt;margin-top:4.95pt;width:148.4pt;height:14.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" fillcolor="green">
                <v:textbox inset="0,0,0,0">
                  <w:txbxContent>
                    <w:p w14:paraId="5BB05C30" w14:textId="18D57646" w:rsidR="00454B52" w:rsidRPr="00E46590" w:rsidRDefault="00454B52" w:rsidP="00E93238">
                      <w:pPr>
                        <w:jc w:val="center"/>
                        <w:rPr>
                          <w:rFonts w:asciiTheme="minorHAnsi" w:hAnsiTheme="minorHAnsi" w:cstheme="minorHAnsi"/>
                          <w:color w:val="FFFFFF" w:themeColor="background1"/>
                          <w:sz w:val="14"/>
                          <w:szCs w:val="14"/>
                        </w:rPr>
                      </w:pPr>
                      <w:proofErr w:type="spellStart"/>
                      <w:r w:rsidRPr="00E46590">
                        <w:rPr>
                          <w:rFonts w:asciiTheme="minorHAnsi" w:hAnsiTheme="minorHAnsi" w:cstheme="minorHAnsi"/>
                          <w:color w:val="FFFFFF" w:themeColor="background1"/>
                          <w:sz w:val="14"/>
                          <w:szCs w:val="14"/>
                          <w:lang w:val="et-EE"/>
                        </w:rPr>
                        <w:t>ECM</w:t>
                      </w:r>
                      <w:proofErr w:type="spellEnd"/>
                      <w:r w:rsidRPr="00E46590">
                        <w:rPr>
                          <w:rFonts w:asciiTheme="minorHAnsi" w:hAnsiTheme="minorHAnsi" w:cstheme="minorHAnsi"/>
                          <w:color w:val="FFFFFF" w:themeColor="background1"/>
                          <w:sz w:val="14"/>
                          <w:szCs w:val="14"/>
                          <w:lang w:val="et-EE"/>
                        </w:rPr>
                        <w:t xml:space="preserve"> saadab uuestisertifitseerimise taotluse</w:t>
                      </w:r>
                    </w:p>
                  </w:txbxContent>
                </v:textbox>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47CC23A7" wp14:editId="752AA124">
            <wp:extent cx="5762625" cy="3810000"/>
            <wp:effectExtent l="0" t="0" r="9525" b="0"/>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810000"/>
                    </a:xfrm>
                    <a:prstGeom prst="rect">
                      <a:avLst/>
                    </a:prstGeom>
                    <a:noFill/>
                    <a:ln>
                      <a:noFill/>
                    </a:ln>
                  </pic:spPr>
                </pic:pic>
              </a:graphicData>
            </a:graphic>
          </wp:inline>
        </w:drawing>
      </w:r>
    </w:p>
    <w:p w14:paraId="39C595F9" w14:textId="7F74CF2C" w:rsidR="007A7A66" w:rsidRDefault="007A7A66" w:rsidP="00D11DA1">
      <w:pPr>
        <w:spacing w:after="120"/>
        <w:ind w:right="3"/>
        <w:jc w:val="both"/>
        <w:rPr>
          <w:rFonts w:asciiTheme="minorHAnsi" w:hAnsiTheme="minorHAnsi" w:cstheme="minorHAnsi"/>
          <w:color w:val="000000" w:themeColor="text1"/>
          <w:sz w:val="22"/>
          <w:szCs w:val="22"/>
          <w:lang w:val="et-EE"/>
        </w:rPr>
      </w:pPr>
    </w:p>
    <w:p w14:paraId="3F3CB6CE" w14:textId="087EF9D4" w:rsidR="007F3CFF" w:rsidRDefault="007F3CFF" w:rsidP="00D11DA1">
      <w:pPr>
        <w:spacing w:after="120"/>
        <w:ind w:right="3"/>
        <w:jc w:val="both"/>
        <w:rPr>
          <w:rFonts w:asciiTheme="minorHAnsi" w:hAnsiTheme="minorHAnsi" w:cstheme="minorHAnsi"/>
          <w:color w:val="000000" w:themeColor="text1"/>
          <w:sz w:val="22"/>
          <w:szCs w:val="22"/>
          <w:lang w:val="et-EE"/>
        </w:rPr>
      </w:pPr>
    </w:p>
    <w:p w14:paraId="3C94E32C" w14:textId="2566D3E3" w:rsidR="007F3CFF" w:rsidRPr="00286DE8" w:rsidRDefault="00FB00DB" w:rsidP="00D11DA1">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53472" behindDoc="0" locked="0" layoutInCell="1" allowOverlap="1" wp14:anchorId="32682657" wp14:editId="13CE30B7">
                <wp:simplePos x="0" y="0"/>
                <wp:positionH relativeFrom="column">
                  <wp:posOffset>1863877</wp:posOffset>
                </wp:positionH>
                <wp:positionV relativeFrom="paragraph">
                  <wp:posOffset>2593141</wp:posOffset>
                </wp:positionV>
                <wp:extent cx="1510665" cy="205579"/>
                <wp:effectExtent l="0" t="0" r="13335" b="23495"/>
                <wp:wrapNone/>
                <wp:docPr id="5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05579"/>
                        </a:xfrm>
                        <a:prstGeom prst="rect">
                          <a:avLst/>
                        </a:prstGeom>
                        <a:solidFill>
                          <a:srgbClr val="008000"/>
                        </a:solidFill>
                        <a:ln w="9525">
                          <a:solidFill>
                            <a:srgbClr val="000000"/>
                          </a:solidFill>
                          <a:miter lim="800000"/>
                          <a:headEnd/>
                          <a:tailEnd/>
                        </a:ln>
                      </wps:spPr>
                      <wps:txbx>
                        <w:txbxContent>
                          <w:p w14:paraId="5651D897" w14:textId="07225017" w:rsidR="00454B52" w:rsidRPr="00FA74A1" w:rsidRDefault="00454B52" w:rsidP="00E93238">
                            <w:pPr>
                              <w:jc w:val="center"/>
                              <w:rPr>
                                <w:rFonts w:asciiTheme="minorHAnsi" w:hAnsiTheme="minorHAnsi" w:cstheme="minorHAnsi"/>
                                <w:color w:val="FFFFFF" w:themeColor="background1"/>
                                <w:sz w:val="18"/>
                                <w:szCs w:val="18"/>
                              </w:rPr>
                            </w:pPr>
                            <w:r w:rsidRPr="00FA74A1">
                              <w:rPr>
                                <w:rFonts w:asciiTheme="minorHAnsi" w:hAnsiTheme="minorHAnsi" w:cstheme="minorHAnsi"/>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2657" id="_x0000_s1082" type="#_x0000_t202" style="position:absolute;left:0;text-align:left;margin-left:146.75pt;margin-top:204.2pt;width:118.95pt;height:16.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" fillcolor="green">
                <v:textbox inset="0,0,0,0">
                  <w:txbxContent>
                    <w:p w14:paraId="5651D897" w14:textId="07225017" w:rsidR="00454B52" w:rsidRPr="00FA74A1" w:rsidRDefault="00454B52" w:rsidP="00E93238">
                      <w:pPr>
                        <w:jc w:val="center"/>
                        <w:rPr>
                          <w:rFonts w:asciiTheme="minorHAnsi" w:hAnsiTheme="minorHAnsi" w:cstheme="minorHAnsi"/>
                          <w:color w:val="FFFFFF" w:themeColor="background1"/>
                          <w:sz w:val="18"/>
                          <w:szCs w:val="18"/>
                        </w:rPr>
                      </w:pPr>
                      <w:r w:rsidRPr="00FA74A1">
                        <w:rPr>
                          <w:rFonts w:asciiTheme="minorHAnsi" w:hAnsiTheme="minorHAnsi" w:cstheme="minorHAnsi"/>
                          <w:color w:val="FFFFFF" w:themeColor="background1"/>
                          <w:sz w:val="18"/>
                          <w:szCs w:val="18"/>
                          <w:lang w:val="et-EE"/>
                        </w:rPr>
                        <w:t>Lõpparuanne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04672" behindDoc="0" locked="0" layoutInCell="1" allowOverlap="1" wp14:anchorId="15A3A726" wp14:editId="1DBCE811">
                <wp:simplePos x="0" y="0"/>
                <wp:positionH relativeFrom="column">
                  <wp:posOffset>2703214</wp:posOffset>
                </wp:positionH>
                <wp:positionV relativeFrom="paragraph">
                  <wp:posOffset>1603678</wp:posOffset>
                </wp:positionV>
                <wp:extent cx="683260" cy="249404"/>
                <wp:effectExtent l="0" t="0" r="21590" b="17780"/>
                <wp:wrapNone/>
                <wp:docPr id="21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49404"/>
                        </a:xfrm>
                        <a:prstGeom prst="rect">
                          <a:avLst/>
                        </a:prstGeom>
                        <a:solidFill>
                          <a:srgbClr val="EC0000"/>
                        </a:solidFill>
                        <a:ln w="9525">
                          <a:solidFill>
                            <a:srgbClr val="000000"/>
                          </a:solidFill>
                          <a:miter lim="800000"/>
                          <a:headEnd/>
                          <a:tailEnd/>
                        </a:ln>
                      </wps:spPr>
                      <wps:txbx>
                        <w:txbxContent>
                          <w:p w14:paraId="193736AE" w14:textId="3AE49EA0" w:rsidR="00454B52" w:rsidRPr="00FA74A1" w:rsidRDefault="00454B52" w:rsidP="00FA74A1">
                            <w:pPr>
                              <w:jc w:val="center"/>
                              <w:rPr>
                                <w:rFonts w:asciiTheme="minorHAnsi" w:hAnsiTheme="minorHAnsi" w:cstheme="minorHAnsi"/>
                                <w:color w:val="FFFFFF" w:themeColor="background1"/>
                                <w:sz w:val="14"/>
                                <w:szCs w:val="14"/>
                              </w:rPr>
                            </w:pPr>
                            <w:r w:rsidRPr="00FA74A1">
                              <w:rPr>
                                <w:rFonts w:asciiTheme="minorHAnsi" w:hAnsiTheme="minorHAnsi" w:cstheme="minorHAnsi"/>
                                <w:color w:val="FFFFFF" w:themeColor="background1"/>
                                <w:sz w:val="14"/>
                                <w:szCs w:val="14"/>
                                <w:lang w:val="et-EE"/>
                              </w:rPr>
                              <w:t>Tegevuskava ei ole kokku lepitud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A726" id="_x0000_s1083" type="#_x0000_t202" style="position:absolute;left:0;text-align:left;margin-left:212.85pt;margin-top:126.25pt;width:53.8pt;height:19.6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" fillcolor="#ec0000">
                <v:textbox inset="0,0,0,0">
                  <w:txbxContent>
                    <w:p w14:paraId="193736AE" w14:textId="3AE49EA0" w:rsidR="00454B52" w:rsidRPr="00FA74A1" w:rsidRDefault="00454B52" w:rsidP="00FA74A1">
                      <w:pPr>
                        <w:jc w:val="center"/>
                        <w:rPr>
                          <w:rFonts w:asciiTheme="minorHAnsi" w:hAnsiTheme="minorHAnsi" w:cstheme="minorHAnsi"/>
                          <w:color w:val="FFFFFF" w:themeColor="background1"/>
                          <w:sz w:val="14"/>
                          <w:szCs w:val="14"/>
                        </w:rPr>
                      </w:pPr>
                      <w:r w:rsidRPr="00FA74A1">
                        <w:rPr>
                          <w:rFonts w:asciiTheme="minorHAnsi" w:hAnsiTheme="minorHAnsi" w:cstheme="minorHAnsi"/>
                          <w:color w:val="FFFFFF" w:themeColor="background1"/>
                          <w:sz w:val="14"/>
                          <w:szCs w:val="14"/>
                          <w:lang w:val="et-EE"/>
                        </w:rPr>
                        <w:t>Tegevuskava ei ole kokku lepitud</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02624" behindDoc="0" locked="0" layoutInCell="1" allowOverlap="1" wp14:anchorId="6AC2C930" wp14:editId="56D87864">
                <wp:simplePos x="0" y="0"/>
                <wp:positionH relativeFrom="column">
                  <wp:posOffset>1667510</wp:posOffset>
                </wp:positionH>
                <wp:positionV relativeFrom="paragraph">
                  <wp:posOffset>851535</wp:posOffset>
                </wp:positionV>
                <wp:extent cx="1271905" cy="222250"/>
                <wp:effectExtent l="0" t="0" r="23495" b="25400"/>
                <wp:wrapNone/>
                <wp:docPr id="20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22250"/>
                        </a:xfrm>
                        <a:prstGeom prst="rect">
                          <a:avLst/>
                        </a:prstGeom>
                        <a:solidFill>
                          <a:srgbClr val="EC0000"/>
                        </a:solidFill>
                        <a:ln w="9525">
                          <a:solidFill>
                            <a:srgbClr val="000000"/>
                          </a:solidFill>
                          <a:miter lim="800000"/>
                          <a:headEnd/>
                          <a:tailEnd/>
                        </a:ln>
                      </wps:spPr>
                      <wps:txbx>
                        <w:txbxContent>
                          <w:p w14:paraId="3720BF39" w14:textId="07853A00" w:rsidR="00454B52" w:rsidRPr="00822322" w:rsidRDefault="00454B52" w:rsidP="00E93238">
                            <w:pPr>
                              <w:jc w:val="center"/>
                              <w:rPr>
                                <w:rFonts w:asciiTheme="minorHAnsi" w:hAnsiTheme="minorHAnsi" w:cstheme="minorHAnsi"/>
                                <w:color w:val="FFFFFF" w:themeColor="background1"/>
                                <w:sz w:val="12"/>
                                <w:szCs w:val="12"/>
                                <w:lang w:val="fi-FI"/>
                              </w:rPr>
                            </w:pPr>
                            <w:r w:rsidRPr="00822322">
                              <w:rPr>
                                <w:rFonts w:asciiTheme="minorHAnsi" w:hAnsiTheme="minorHAnsi" w:cstheme="minorHAnsi"/>
                                <w:color w:val="FFFFFF" w:themeColor="background1"/>
                                <w:sz w:val="12"/>
                                <w:szCs w:val="12"/>
                                <w:lang w:val="et-EE"/>
                              </w:rPr>
                              <w:t>Mittevastavus ja tegevuskava ei ole võimalik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C930" id="_x0000_s1084" type="#_x0000_t202" style="position:absolute;left:0;text-align:left;margin-left:131.3pt;margin-top:67.05pt;width:100.15pt;height:1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" fillcolor="#ec0000">
                <v:textbox inset="0,0,0,0">
                  <w:txbxContent>
                    <w:p w14:paraId="3720BF39" w14:textId="07853A00" w:rsidR="00454B52" w:rsidRPr="00822322" w:rsidRDefault="00454B52" w:rsidP="00E93238">
                      <w:pPr>
                        <w:jc w:val="center"/>
                        <w:rPr>
                          <w:rFonts w:asciiTheme="minorHAnsi" w:hAnsiTheme="minorHAnsi" w:cstheme="minorHAnsi"/>
                          <w:color w:val="FFFFFF" w:themeColor="background1"/>
                          <w:sz w:val="12"/>
                          <w:szCs w:val="12"/>
                          <w:lang w:val="fi-FI"/>
                        </w:rPr>
                      </w:pPr>
                      <w:r w:rsidRPr="00822322">
                        <w:rPr>
                          <w:rFonts w:asciiTheme="minorHAnsi" w:hAnsiTheme="minorHAnsi" w:cstheme="minorHAnsi"/>
                          <w:color w:val="FFFFFF" w:themeColor="background1"/>
                          <w:sz w:val="12"/>
                          <w:szCs w:val="12"/>
                          <w:lang w:val="et-EE"/>
                        </w:rPr>
                        <w:t>Mittevastavus ja tegevuskava ei ole võimalik</w:t>
                      </w:r>
                    </w:p>
                  </w:txbxContent>
                </v:textbox>
              </v:shape>
            </w:pict>
          </mc:Fallback>
        </mc:AlternateContent>
      </w:r>
      <w:r w:rsidR="00FA74A1"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11168" behindDoc="0" locked="0" layoutInCell="1" allowOverlap="1" wp14:anchorId="2E0CB01C" wp14:editId="02E59626">
                <wp:simplePos x="0" y="0"/>
                <wp:positionH relativeFrom="margin">
                  <wp:posOffset>3552190</wp:posOffset>
                </wp:positionH>
                <wp:positionV relativeFrom="paragraph">
                  <wp:posOffset>1597329</wp:posOffset>
                </wp:positionV>
                <wp:extent cx="874643" cy="230588"/>
                <wp:effectExtent l="0" t="0" r="20955" b="17145"/>
                <wp:wrapNone/>
                <wp:docPr id="26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3" cy="230588"/>
                        </a:xfrm>
                        <a:prstGeom prst="rect">
                          <a:avLst/>
                        </a:prstGeom>
                        <a:solidFill>
                          <a:srgbClr val="548235"/>
                        </a:solidFill>
                        <a:ln w="9525">
                          <a:solidFill>
                            <a:srgbClr val="000000"/>
                          </a:solidFill>
                          <a:miter lim="800000"/>
                          <a:headEnd/>
                          <a:tailEnd/>
                        </a:ln>
                      </wps:spPr>
                      <wps:txbx>
                        <w:txbxContent>
                          <w:p w14:paraId="5ABA1F6F" w14:textId="7EBD60BC" w:rsidR="00454B52" w:rsidRPr="00FA74A1" w:rsidRDefault="00454B52" w:rsidP="00FA74A1">
                            <w:pPr>
                              <w:tabs>
                                <w:tab w:val="left" w:pos="558"/>
                              </w:tabs>
                              <w:ind w:left="-5" w:right="3"/>
                              <w:jc w:val="center"/>
                              <w:rPr>
                                <w:rFonts w:asciiTheme="minorHAnsi" w:hAnsiTheme="minorHAnsi" w:cstheme="minorHAnsi"/>
                                <w:color w:val="FFFFFF" w:themeColor="background1"/>
                                <w:sz w:val="14"/>
                                <w:szCs w:val="14"/>
                              </w:rPr>
                            </w:pPr>
                            <w:r w:rsidRPr="00FA74A1">
                              <w:rPr>
                                <w:rFonts w:asciiTheme="minorHAnsi" w:hAnsiTheme="minorHAnsi" w:cstheme="minorHAnsi"/>
                                <w:color w:val="FFFFFF" w:themeColor="background1"/>
                                <w:sz w:val="14"/>
                                <w:szCs w:val="14"/>
                                <w:lang w:val="et-EE"/>
                              </w:rPr>
                              <w:t>Tegevuskava on kokku lepitud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B01C" id="_x0000_s1085" type="#_x0000_t202" style="position:absolute;left:0;text-align:left;margin-left:279.7pt;margin-top:125.75pt;width:68.85pt;height:18.15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" fillcolor="#548235">
                <v:textbox inset="0,0,0,0">
                  <w:txbxContent>
                    <w:p w14:paraId="5ABA1F6F" w14:textId="7EBD60BC" w:rsidR="00454B52" w:rsidRPr="00FA74A1" w:rsidRDefault="00454B52" w:rsidP="00FA74A1">
                      <w:pPr>
                        <w:tabs>
                          <w:tab w:val="left" w:pos="558"/>
                        </w:tabs>
                        <w:ind w:left="-5" w:right="3"/>
                        <w:jc w:val="center"/>
                        <w:rPr>
                          <w:rFonts w:asciiTheme="minorHAnsi" w:hAnsiTheme="minorHAnsi" w:cstheme="minorHAnsi"/>
                          <w:color w:val="FFFFFF" w:themeColor="background1"/>
                          <w:sz w:val="14"/>
                          <w:szCs w:val="14"/>
                        </w:rPr>
                      </w:pPr>
                      <w:r w:rsidRPr="00FA74A1">
                        <w:rPr>
                          <w:rFonts w:asciiTheme="minorHAnsi" w:hAnsiTheme="minorHAnsi" w:cstheme="minorHAnsi"/>
                          <w:color w:val="FFFFFF" w:themeColor="background1"/>
                          <w:sz w:val="14"/>
                          <w:szCs w:val="14"/>
                          <w:lang w:val="et-EE"/>
                        </w:rPr>
                        <w:t>Tegevuskava on kokku lepitud</w:t>
                      </w:r>
                    </w:p>
                  </w:txbxContent>
                </v:textbox>
                <w10:wrap anchorx="margin"/>
              </v:shape>
            </w:pict>
          </mc:Fallback>
        </mc:AlternateContent>
      </w:r>
      <w:r w:rsidR="00FA74A1"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09120" behindDoc="0" locked="0" layoutInCell="1" allowOverlap="1" wp14:anchorId="1E0FC81D" wp14:editId="22E189C3">
                <wp:simplePos x="0" y="0"/>
                <wp:positionH relativeFrom="margin">
                  <wp:posOffset>2987758</wp:posOffset>
                </wp:positionH>
                <wp:positionV relativeFrom="paragraph">
                  <wp:posOffset>1080356</wp:posOffset>
                </wp:positionV>
                <wp:extent cx="1717481" cy="262393"/>
                <wp:effectExtent l="0" t="0" r="16510" b="23495"/>
                <wp:wrapNone/>
                <wp:docPr id="26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1" cy="262393"/>
                        </a:xfrm>
                        <a:prstGeom prst="rect">
                          <a:avLst/>
                        </a:prstGeom>
                        <a:solidFill>
                          <a:srgbClr val="E7E6E6"/>
                        </a:solidFill>
                        <a:ln w="9525">
                          <a:solidFill>
                            <a:srgbClr val="000000"/>
                          </a:solidFill>
                          <a:miter lim="800000"/>
                          <a:headEnd/>
                          <a:tailEnd/>
                        </a:ln>
                      </wps:spPr>
                      <wps:txbx>
                        <w:txbxContent>
                          <w:p w14:paraId="3EB82A63" w14:textId="1A5B377B" w:rsidR="00454B52" w:rsidRPr="00FA74A1" w:rsidRDefault="00454B52" w:rsidP="00FA74A1">
                            <w:pPr>
                              <w:tabs>
                                <w:tab w:val="left" w:pos="558"/>
                              </w:tabs>
                              <w:ind w:left="-5" w:right="3"/>
                              <w:jc w:val="center"/>
                              <w:rPr>
                                <w:rFonts w:asciiTheme="minorHAnsi" w:hAnsiTheme="minorHAnsi" w:cstheme="minorHAnsi"/>
                                <w:sz w:val="14"/>
                                <w:szCs w:val="14"/>
                              </w:rPr>
                            </w:pPr>
                            <w:proofErr w:type="spellStart"/>
                            <w:r w:rsidRPr="00FA74A1">
                              <w:rPr>
                                <w:rFonts w:asciiTheme="minorHAnsi" w:hAnsiTheme="minorHAnsi" w:cstheme="minorHAnsi"/>
                                <w:color w:val="000000" w:themeColor="text1"/>
                                <w:sz w:val="14"/>
                                <w:szCs w:val="14"/>
                                <w:lang w:val="et-EE"/>
                              </w:rPr>
                              <w:t>ECM</w:t>
                            </w:r>
                            <w:proofErr w:type="spellEnd"/>
                            <w:r w:rsidRPr="00FA74A1">
                              <w:rPr>
                                <w:rFonts w:asciiTheme="minorHAnsi" w:hAnsiTheme="minorHAnsi" w:cstheme="minorHAnsi"/>
                                <w:color w:val="000000" w:themeColor="text1"/>
                                <w:sz w:val="14"/>
                                <w:szCs w:val="14"/>
                                <w:lang w:val="et-EE"/>
                              </w:rPr>
                              <w:t xml:space="preserve">-sertifikaadi taotleja või sertifitseeritud </w:t>
                            </w:r>
                            <w:proofErr w:type="spellStart"/>
                            <w:r w:rsidRPr="00FA74A1">
                              <w:rPr>
                                <w:rFonts w:asciiTheme="minorHAnsi" w:hAnsiTheme="minorHAnsi" w:cstheme="minorHAnsi"/>
                                <w:color w:val="000000" w:themeColor="text1"/>
                                <w:sz w:val="14"/>
                                <w:szCs w:val="14"/>
                                <w:lang w:val="et-EE"/>
                              </w:rPr>
                              <w:t>ECM</w:t>
                            </w:r>
                            <w:proofErr w:type="spellEnd"/>
                            <w:r w:rsidRPr="00FA74A1">
                              <w:rPr>
                                <w:rFonts w:asciiTheme="minorHAnsi" w:hAnsiTheme="minorHAnsi" w:cstheme="minorHAnsi"/>
                                <w:color w:val="000000" w:themeColor="text1"/>
                                <w:sz w:val="14"/>
                                <w:szCs w:val="14"/>
                                <w:lang w:val="et-EE"/>
                              </w:rPr>
                              <w:t xml:space="preserve"> saadab tegevuskava &lt; 15 päeva jooksul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FC81D" id="_x0000_s1086" type="#_x0000_t202" style="position:absolute;left:0;text-align:left;margin-left:235.25pt;margin-top:85.05pt;width:135.25pt;height:20.65pt;z-index:25190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" fillcolor="#e7e6e6">
                <v:textbox inset="0,0,0,0">
                  <w:txbxContent>
                    <w:p w14:paraId="3EB82A63" w14:textId="1A5B377B" w:rsidR="00454B52" w:rsidRPr="00FA74A1" w:rsidRDefault="00454B52" w:rsidP="00FA74A1">
                      <w:pPr>
                        <w:tabs>
                          <w:tab w:val="left" w:pos="558"/>
                        </w:tabs>
                        <w:ind w:left="-5" w:right="3"/>
                        <w:jc w:val="center"/>
                        <w:rPr>
                          <w:rFonts w:asciiTheme="minorHAnsi" w:hAnsiTheme="minorHAnsi" w:cstheme="minorHAnsi"/>
                          <w:sz w:val="14"/>
                          <w:szCs w:val="14"/>
                        </w:rPr>
                      </w:pPr>
                      <w:proofErr w:type="spellStart"/>
                      <w:r w:rsidRPr="00FA74A1">
                        <w:rPr>
                          <w:rFonts w:asciiTheme="minorHAnsi" w:hAnsiTheme="minorHAnsi" w:cstheme="minorHAnsi"/>
                          <w:color w:val="000000" w:themeColor="text1"/>
                          <w:sz w:val="14"/>
                          <w:szCs w:val="14"/>
                          <w:lang w:val="et-EE"/>
                        </w:rPr>
                        <w:t>ECM</w:t>
                      </w:r>
                      <w:proofErr w:type="spellEnd"/>
                      <w:r w:rsidRPr="00FA74A1">
                        <w:rPr>
                          <w:rFonts w:asciiTheme="minorHAnsi" w:hAnsiTheme="minorHAnsi" w:cstheme="minorHAnsi"/>
                          <w:color w:val="000000" w:themeColor="text1"/>
                          <w:sz w:val="14"/>
                          <w:szCs w:val="14"/>
                          <w:lang w:val="et-EE"/>
                        </w:rPr>
                        <w:t xml:space="preserve">-sertifikaadi taotleja või sertifitseeritud </w:t>
                      </w:r>
                      <w:proofErr w:type="spellStart"/>
                      <w:r w:rsidRPr="00FA74A1">
                        <w:rPr>
                          <w:rFonts w:asciiTheme="minorHAnsi" w:hAnsiTheme="minorHAnsi" w:cstheme="minorHAnsi"/>
                          <w:color w:val="000000" w:themeColor="text1"/>
                          <w:sz w:val="14"/>
                          <w:szCs w:val="14"/>
                          <w:lang w:val="et-EE"/>
                        </w:rPr>
                        <w:t>ECM</w:t>
                      </w:r>
                      <w:proofErr w:type="spellEnd"/>
                      <w:r w:rsidRPr="00FA74A1">
                        <w:rPr>
                          <w:rFonts w:asciiTheme="minorHAnsi" w:hAnsiTheme="minorHAnsi" w:cstheme="minorHAnsi"/>
                          <w:color w:val="000000" w:themeColor="text1"/>
                          <w:sz w:val="14"/>
                          <w:szCs w:val="14"/>
                          <w:lang w:val="et-EE"/>
                        </w:rPr>
                        <w:t xml:space="preserve"> saadab tegevuskava &lt; 15 päeva jooksul</w:t>
                      </w:r>
                    </w:p>
                  </w:txbxContent>
                </v:textbox>
                <w10:wrap anchorx="margin"/>
              </v:shape>
            </w:pict>
          </mc:Fallback>
        </mc:AlternateContent>
      </w:r>
      <w:r w:rsidR="00FA74A1"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07072" behindDoc="0" locked="0" layoutInCell="1" allowOverlap="1" wp14:anchorId="43DDF4FA" wp14:editId="07D79386">
                <wp:simplePos x="0" y="0"/>
                <wp:positionH relativeFrom="margin">
                  <wp:posOffset>825638</wp:posOffset>
                </wp:positionH>
                <wp:positionV relativeFrom="paragraph">
                  <wp:posOffset>2131253</wp:posOffset>
                </wp:positionV>
                <wp:extent cx="3633746" cy="198424"/>
                <wp:effectExtent l="0" t="0" r="24130" b="11430"/>
                <wp:wrapNone/>
                <wp:docPr id="26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746" cy="198424"/>
                        </a:xfrm>
                        <a:prstGeom prst="rect">
                          <a:avLst/>
                        </a:prstGeom>
                        <a:solidFill>
                          <a:srgbClr val="BDD7EE"/>
                        </a:solidFill>
                        <a:ln w="9525">
                          <a:solidFill>
                            <a:srgbClr val="000000"/>
                          </a:solidFill>
                          <a:miter lim="800000"/>
                          <a:headEnd/>
                          <a:tailEnd/>
                        </a:ln>
                      </wps:spPr>
                      <wps:txbx>
                        <w:txbxContent>
                          <w:p w14:paraId="4AF25A4D" w14:textId="3DD3BE40" w:rsidR="00454B52" w:rsidRPr="00E93238" w:rsidRDefault="00454B52" w:rsidP="00FA74A1">
                            <w:pPr>
                              <w:ind w:right="3"/>
                              <w:jc w:val="center"/>
                              <w:rPr>
                                <w:rFonts w:asciiTheme="minorHAnsi" w:hAnsiTheme="minorHAnsi" w:cstheme="minorHAnsi"/>
                                <w:color w:val="000000" w:themeColor="text1"/>
                                <w:sz w:val="14"/>
                                <w:szCs w:val="14"/>
                                <w:lang w:val="et-EE"/>
                              </w:rPr>
                            </w:pPr>
                            <w:r w:rsidRPr="00E93238">
                              <w:rPr>
                                <w:rFonts w:asciiTheme="minorHAnsi" w:hAnsiTheme="minorHAnsi" w:cstheme="minorHAnsi"/>
                                <w:color w:val="000000" w:themeColor="text1"/>
                                <w:sz w:val="14"/>
                                <w:szCs w:val="14"/>
                                <w:lang w:val="et-EE"/>
                              </w:rPr>
                              <w:t>Hindamismeeskond väljastab lõpparuande koos soovitusega sertifitseerimisasutusele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DF4FA" id="_x0000_s1087" type="#_x0000_t202" style="position:absolute;left:0;text-align:left;margin-left:65pt;margin-top:167.8pt;width:286.1pt;height:15.6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" fillcolor="#bdd7ee">
                <v:textbox inset="0,0,0,0">
                  <w:txbxContent>
                    <w:p w14:paraId="4AF25A4D" w14:textId="3DD3BE40" w:rsidR="00454B52" w:rsidRPr="00E93238" w:rsidRDefault="00454B52" w:rsidP="00FA74A1">
                      <w:pPr>
                        <w:ind w:right="3"/>
                        <w:jc w:val="center"/>
                        <w:rPr>
                          <w:rFonts w:asciiTheme="minorHAnsi" w:hAnsiTheme="minorHAnsi" w:cstheme="minorHAnsi"/>
                          <w:color w:val="000000" w:themeColor="text1"/>
                          <w:sz w:val="14"/>
                          <w:szCs w:val="14"/>
                          <w:lang w:val="et-EE"/>
                        </w:rPr>
                      </w:pPr>
                      <w:r w:rsidRPr="00E93238">
                        <w:rPr>
                          <w:rFonts w:asciiTheme="minorHAnsi" w:hAnsiTheme="minorHAnsi" w:cstheme="minorHAnsi"/>
                          <w:color w:val="000000" w:themeColor="text1"/>
                          <w:sz w:val="14"/>
                          <w:szCs w:val="14"/>
                          <w:lang w:val="et-EE"/>
                        </w:rPr>
                        <w:t>Hindamismeeskond väljastab lõpparuande koos soovitusega sertifitseerimisasutusele</w:t>
                      </w:r>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64064" behindDoc="0" locked="0" layoutInCell="1" allowOverlap="1" wp14:anchorId="00F70A0E" wp14:editId="06691ECD">
                <wp:simplePos x="0" y="0"/>
                <wp:positionH relativeFrom="margin">
                  <wp:posOffset>3052003</wp:posOffset>
                </wp:positionH>
                <wp:positionV relativeFrom="paragraph">
                  <wp:posOffset>851094</wp:posOffset>
                </wp:positionV>
                <wp:extent cx="1558456" cy="166674"/>
                <wp:effectExtent l="0" t="0" r="22860" b="24130"/>
                <wp:wrapNone/>
                <wp:docPr id="24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166674"/>
                        </a:xfrm>
                        <a:prstGeom prst="rect">
                          <a:avLst/>
                        </a:prstGeom>
                        <a:solidFill>
                          <a:srgbClr val="FFD966"/>
                        </a:solidFill>
                        <a:ln w="9525">
                          <a:solidFill>
                            <a:srgbClr val="000000"/>
                          </a:solidFill>
                          <a:miter lim="800000"/>
                          <a:headEnd/>
                          <a:tailEnd/>
                        </a:ln>
                      </wps:spPr>
                      <wps:txbx>
                        <w:txbxContent>
                          <w:p w14:paraId="114898C9" w14:textId="759BB5CC" w:rsidR="00454B52" w:rsidRPr="00822322" w:rsidRDefault="00454B52" w:rsidP="00822322">
                            <w:pPr>
                              <w:tabs>
                                <w:tab w:val="left" w:pos="558"/>
                              </w:tabs>
                              <w:ind w:left="-5" w:right="3"/>
                              <w:jc w:val="center"/>
                              <w:rPr>
                                <w:rFonts w:asciiTheme="minorHAnsi" w:hAnsiTheme="minorHAnsi" w:cstheme="minorHAnsi"/>
                                <w:sz w:val="14"/>
                                <w:szCs w:val="14"/>
                              </w:rPr>
                            </w:pPr>
                            <w:r w:rsidRPr="00822322">
                              <w:rPr>
                                <w:rFonts w:asciiTheme="minorHAnsi" w:hAnsiTheme="minorHAnsi" w:cstheme="minorHAnsi"/>
                                <w:color w:val="000000" w:themeColor="text1"/>
                                <w:sz w:val="14"/>
                                <w:szCs w:val="14"/>
                                <w:lang w:val="et-EE"/>
                              </w:rPr>
                              <w:t>Mittevastavus ja tegevuskava on võimalik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0A0E" id="_x0000_s1088" type="#_x0000_t202" style="position:absolute;left:0;text-align:left;margin-left:240.3pt;margin-top:67pt;width:122.7pt;height:13.1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" fillcolor="#ffd966">
                <v:textbox inset="0,0,0,0">
                  <w:txbxContent>
                    <w:p w14:paraId="114898C9" w14:textId="759BB5CC" w:rsidR="00454B52" w:rsidRPr="00822322" w:rsidRDefault="00454B52" w:rsidP="00822322">
                      <w:pPr>
                        <w:tabs>
                          <w:tab w:val="left" w:pos="558"/>
                        </w:tabs>
                        <w:ind w:left="-5" w:right="3"/>
                        <w:jc w:val="center"/>
                        <w:rPr>
                          <w:rFonts w:asciiTheme="minorHAnsi" w:hAnsiTheme="minorHAnsi" w:cstheme="minorHAnsi"/>
                          <w:sz w:val="14"/>
                          <w:szCs w:val="14"/>
                        </w:rPr>
                      </w:pPr>
                      <w:r w:rsidRPr="00822322">
                        <w:rPr>
                          <w:rFonts w:asciiTheme="minorHAnsi" w:hAnsiTheme="minorHAnsi" w:cstheme="minorHAnsi"/>
                          <w:color w:val="000000" w:themeColor="text1"/>
                          <w:sz w:val="14"/>
                          <w:szCs w:val="14"/>
                          <w:lang w:val="et-EE"/>
                        </w:rPr>
                        <w:t>Mittevastavus ja tegevuskava on võimalik</w:t>
                      </w:r>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51424" behindDoc="0" locked="0" layoutInCell="1" allowOverlap="1" wp14:anchorId="0FD00C13" wp14:editId="10CB4A6E">
                <wp:simplePos x="0" y="0"/>
                <wp:positionH relativeFrom="column">
                  <wp:posOffset>610870</wp:posOffset>
                </wp:positionH>
                <wp:positionV relativeFrom="paragraph">
                  <wp:posOffset>842976</wp:posOffset>
                </wp:positionV>
                <wp:extent cx="922213" cy="174928"/>
                <wp:effectExtent l="0" t="0" r="11430" b="15875"/>
                <wp:wrapNone/>
                <wp:docPr id="5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213" cy="174928"/>
                        </a:xfrm>
                        <a:prstGeom prst="rect">
                          <a:avLst/>
                        </a:prstGeom>
                        <a:solidFill>
                          <a:srgbClr val="008000"/>
                        </a:solidFill>
                        <a:ln w="9525">
                          <a:solidFill>
                            <a:srgbClr val="000000"/>
                          </a:solidFill>
                          <a:miter lim="800000"/>
                          <a:headEnd/>
                          <a:tailEnd/>
                        </a:ln>
                      </wps:spPr>
                      <wps:txbx>
                        <w:txbxContent>
                          <w:p w14:paraId="6DAFBFD9" w14:textId="48F7375F" w:rsidR="00454B52" w:rsidRPr="00822322" w:rsidRDefault="00454B52" w:rsidP="00E93238">
                            <w:pPr>
                              <w:jc w:val="center"/>
                              <w:rPr>
                                <w:rFonts w:asciiTheme="minorHAnsi" w:hAnsiTheme="minorHAnsi" w:cstheme="minorHAnsi"/>
                                <w:color w:val="FFFFFF" w:themeColor="background1"/>
                                <w:sz w:val="14"/>
                                <w:szCs w:val="14"/>
                              </w:rPr>
                            </w:pPr>
                            <w:r w:rsidRPr="00822322">
                              <w:rPr>
                                <w:rFonts w:asciiTheme="minorHAnsi" w:hAnsiTheme="minorHAnsi" w:cstheme="minorHAnsi"/>
                                <w:color w:val="FFFFFF" w:themeColor="background1"/>
                                <w:sz w:val="14"/>
                                <w:szCs w:val="14"/>
                                <w:lang w:val="et-EE"/>
                              </w:rPr>
                              <w:t>Mittevastavus puudub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00C13" id="_x0000_s1089" type="#_x0000_t202" style="position:absolute;left:0;text-align:left;margin-left:48.1pt;margin-top:66.4pt;width:72.6pt;height:13.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" fillcolor="green">
                <v:textbox inset="0,0,0,0">
                  <w:txbxContent>
                    <w:p w14:paraId="6DAFBFD9" w14:textId="48F7375F" w:rsidR="00454B52" w:rsidRPr="00822322" w:rsidRDefault="00454B52" w:rsidP="00E93238">
                      <w:pPr>
                        <w:jc w:val="center"/>
                        <w:rPr>
                          <w:rFonts w:asciiTheme="minorHAnsi" w:hAnsiTheme="minorHAnsi" w:cstheme="minorHAnsi"/>
                          <w:color w:val="FFFFFF" w:themeColor="background1"/>
                          <w:sz w:val="14"/>
                          <w:szCs w:val="14"/>
                        </w:rPr>
                      </w:pPr>
                      <w:r w:rsidRPr="00822322">
                        <w:rPr>
                          <w:rFonts w:asciiTheme="minorHAnsi" w:hAnsiTheme="minorHAnsi" w:cstheme="minorHAnsi"/>
                          <w:color w:val="FFFFFF" w:themeColor="background1"/>
                          <w:sz w:val="14"/>
                          <w:szCs w:val="14"/>
                          <w:lang w:val="et-EE"/>
                        </w:rPr>
                        <w:t>Mittevastavus puudub</w:t>
                      </w:r>
                    </w:p>
                  </w:txbxContent>
                </v:textbox>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88288" behindDoc="0" locked="0" layoutInCell="1" allowOverlap="1" wp14:anchorId="3F4DF084" wp14:editId="4A0AFE8A">
                <wp:simplePos x="0" y="0"/>
                <wp:positionH relativeFrom="margin">
                  <wp:posOffset>1270911</wp:posOffset>
                </wp:positionH>
                <wp:positionV relativeFrom="paragraph">
                  <wp:posOffset>413772</wp:posOffset>
                </wp:positionV>
                <wp:extent cx="2758633" cy="230587"/>
                <wp:effectExtent l="0" t="0" r="22860" b="17145"/>
                <wp:wrapNone/>
                <wp:docPr id="20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633" cy="230587"/>
                        </a:xfrm>
                        <a:prstGeom prst="rect">
                          <a:avLst/>
                        </a:prstGeom>
                        <a:solidFill>
                          <a:srgbClr val="DEEBF7"/>
                        </a:solidFill>
                        <a:ln w="9525">
                          <a:solidFill>
                            <a:srgbClr val="000000"/>
                          </a:solidFill>
                          <a:miter lim="800000"/>
                          <a:headEnd/>
                          <a:tailEnd/>
                        </a:ln>
                      </wps:spPr>
                      <wps:txbx>
                        <w:txbxContent>
                          <w:p w14:paraId="7E3F534E" w14:textId="77777777" w:rsidR="00454B52" w:rsidRPr="00E93238" w:rsidRDefault="00454B52" w:rsidP="00822322">
                            <w:pPr>
                              <w:ind w:right="3"/>
                              <w:jc w:val="center"/>
                              <w:rPr>
                                <w:rFonts w:asciiTheme="minorHAnsi" w:hAnsiTheme="minorHAnsi" w:cstheme="minorHAnsi"/>
                                <w:color w:val="000000" w:themeColor="text1"/>
                                <w:sz w:val="14"/>
                                <w:szCs w:val="14"/>
                                <w:lang w:val="et-EE"/>
                              </w:rPr>
                            </w:pPr>
                            <w:r w:rsidRPr="00E93238">
                              <w:rPr>
                                <w:rFonts w:asciiTheme="minorHAnsi" w:hAnsiTheme="minorHAnsi" w:cstheme="minorHAnsi"/>
                                <w:color w:val="000000" w:themeColor="text1"/>
                                <w:sz w:val="14"/>
                                <w:szCs w:val="14"/>
                                <w:lang w:val="et-EE"/>
                              </w:rPr>
                              <w:t>Hindamismeeskond esitab hindamise lõpus või &lt; 15 päeva jooksul aruande projekti ja mittevastavuse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DF084" id="_x0000_s1090" type="#_x0000_t202" style="position:absolute;left:0;text-align:left;margin-left:100.05pt;margin-top:32.6pt;width:217.2pt;height:18.1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" fillcolor="#deebf7">
                <v:textbox inset="0,0,0,0">
                  <w:txbxContent>
                    <w:p w14:paraId="7E3F534E" w14:textId="77777777" w:rsidR="00454B52" w:rsidRPr="00E93238" w:rsidRDefault="00454B52" w:rsidP="00822322">
                      <w:pPr>
                        <w:ind w:right="3"/>
                        <w:jc w:val="center"/>
                        <w:rPr>
                          <w:rFonts w:asciiTheme="minorHAnsi" w:hAnsiTheme="minorHAnsi" w:cstheme="minorHAnsi"/>
                          <w:color w:val="000000" w:themeColor="text1"/>
                          <w:sz w:val="14"/>
                          <w:szCs w:val="14"/>
                          <w:lang w:val="et-EE"/>
                        </w:rPr>
                      </w:pPr>
                      <w:r w:rsidRPr="00E93238">
                        <w:rPr>
                          <w:rFonts w:asciiTheme="minorHAnsi" w:hAnsiTheme="minorHAnsi" w:cstheme="minorHAnsi"/>
                          <w:color w:val="000000" w:themeColor="text1"/>
                          <w:sz w:val="14"/>
                          <w:szCs w:val="14"/>
                          <w:lang w:val="et-EE"/>
                        </w:rPr>
                        <w:t>Hindamismeeskond esitab hindamise lõpus või &lt; 15 päeva jooksul aruande projekti ja mittevastavuse</w:t>
                      </w:r>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05024" behindDoc="0" locked="0" layoutInCell="1" allowOverlap="1" wp14:anchorId="208AF150" wp14:editId="5093B781">
                <wp:simplePos x="0" y="0"/>
                <wp:positionH relativeFrom="margin">
                  <wp:posOffset>4125429</wp:posOffset>
                </wp:positionH>
                <wp:positionV relativeFrom="paragraph">
                  <wp:posOffset>286551</wp:posOffset>
                </wp:positionV>
                <wp:extent cx="1494487" cy="445273"/>
                <wp:effectExtent l="0" t="0" r="0" b="0"/>
                <wp:wrapNone/>
                <wp:docPr id="26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87" cy="445273"/>
                        </a:xfrm>
                        <a:prstGeom prst="rect">
                          <a:avLst/>
                        </a:prstGeom>
                        <a:solidFill>
                          <a:srgbClr val="F3F8FC"/>
                        </a:solidFill>
                        <a:ln w="9525">
                          <a:noFill/>
                          <a:miter lim="800000"/>
                          <a:headEnd/>
                          <a:tailEnd/>
                        </a:ln>
                      </wps:spPr>
                      <wps:txbx>
                        <w:txbxContent>
                          <w:p w14:paraId="76428320" w14:textId="0F1C15E0" w:rsidR="00454B52" w:rsidRPr="003966BA" w:rsidRDefault="00454B52" w:rsidP="00E46590">
                            <w:pPr>
                              <w:tabs>
                                <w:tab w:val="left" w:pos="558"/>
                              </w:tabs>
                              <w:ind w:left="-5" w:right="3"/>
                              <w:rPr>
                                <w:rFonts w:asciiTheme="minorHAnsi" w:hAnsiTheme="minorHAnsi" w:cstheme="minorHAnsi"/>
                                <w:color w:val="000000" w:themeColor="text1"/>
                                <w:sz w:val="16"/>
                                <w:szCs w:val="16"/>
                                <w:lang w:val="fi-FI"/>
                              </w:rPr>
                            </w:pPr>
                            <w:r w:rsidRPr="00E93238">
                              <w:rPr>
                                <w:rFonts w:asciiTheme="minorHAnsi" w:hAnsiTheme="minorHAnsi" w:cstheme="minorHAnsi"/>
                                <w:b/>
                                <w:bCs/>
                                <w:color w:val="000000" w:themeColor="text1"/>
                                <w:sz w:val="14"/>
                                <w:szCs w:val="14"/>
                                <w:lang w:val="et-EE"/>
                              </w:rPr>
                              <w:t xml:space="preserve">Mittevastavusega tegelemine, sertifitseerimisaruanne, järelevalve ja </w:t>
                            </w:r>
                            <w:proofErr w:type="spellStart"/>
                            <w:r w:rsidRPr="00E93238">
                              <w:rPr>
                                <w:rFonts w:asciiTheme="minorHAnsi" w:hAnsiTheme="minorHAnsi" w:cstheme="minorHAnsi"/>
                                <w:b/>
                                <w:bCs/>
                                <w:color w:val="000000" w:themeColor="text1"/>
                                <w:sz w:val="14"/>
                                <w:szCs w:val="14"/>
                                <w:lang w:val="et-EE"/>
                              </w:rPr>
                              <w:t>uuestisertifitseerimine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F150" id="_x0000_s1091" type="#_x0000_t202" style="position:absolute;left:0;text-align:left;margin-left:324.85pt;margin-top:22.55pt;width:117.7pt;height:35.0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" fillcolor="#f3f8fc" stroked="f">
                <v:textbox inset="0,0,0,0">
                  <w:txbxContent>
                    <w:p w14:paraId="76428320" w14:textId="0F1C15E0" w:rsidR="00454B52" w:rsidRPr="003966BA" w:rsidRDefault="00454B52" w:rsidP="00E46590">
                      <w:pPr>
                        <w:tabs>
                          <w:tab w:val="left" w:pos="558"/>
                        </w:tabs>
                        <w:ind w:left="-5" w:right="3"/>
                        <w:rPr>
                          <w:rFonts w:asciiTheme="minorHAnsi" w:hAnsiTheme="minorHAnsi" w:cstheme="minorHAnsi"/>
                          <w:color w:val="000000" w:themeColor="text1"/>
                          <w:sz w:val="16"/>
                          <w:szCs w:val="16"/>
                          <w:lang w:val="fi-FI"/>
                        </w:rPr>
                      </w:pPr>
                      <w:r w:rsidRPr="00E93238">
                        <w:rPr>
                          <w:rFonts w:asciiTheme="minorHAnsi" w:hAnsiTheme="minorHAnsi" w:cstheme="minorHAnsi"/>
                          <w:b/>
                          <w:bCs/>
                          <w:color w:val="000000" w:themeColor="text1"/>
                          <w:sz w:val="14"/>
                          <w:szCs w:val="14"/>
                          <w:lang w:val="et-EE"/>
                        </w:rPr>
                        <w:t xml:space="preserve">Mittevastavusega tegelemine, sertifitseerimisaruanne, järelevalve ja </w:t>
                      </w:r>
                      <w:proofErr w:type="spellStart"/>
                      <w:r w:rsidRPr="00E93238">
                        <w:rPr>
                          <w:rFonts w:asciiTheme="minorHAnsi" w:hAnsiTheme="minorHAnsi" w:cstheme="minorHAnsi"/>
                          <w:b/>
                          <w:bCs/>
                          <w:color w:val="000000" w:themeColor="text1"/>
                          <w:sz w:val="14"/>
                          <w:szCs w:val="14"/>
                          <w:lang w:val="et-EE"/>
                        </w:rPr>
                        <w:t>uuestisertifitseerimine</w:t>
                      </w:r>
                      <w:proofErr w:type="spellEnd"/>
                    </w:p>
                  </w:txbxContent>
                </v:textbox>
                <w10:wrap anchorx="margin"/>
              </v:shape>
            </w:pict>
          </mc:Fallback>
        </mc:AlternateContent>
      </w:r>
      <w:r w:rsidR="00822322"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30944" behindDoc="0" locked="0" layoutInCell="1" allowOverlap="1" wp14:anchorId="13DD63F5" wp14:editId="3FBC4F52">
                <wp:simplePos x="0" y="0"/>
                <wp:positionH relativeFrom="column">
                  <wp:posOffset>1946606</wp:posOffset>
                </wp:positionH>
                <wp:positionV relativeFrom="paragraph">
                  <wp:posOffset>5715</wp:posOffset>
                </wp:positionV>
                <wp:extent cx="1375410" cy="152400"/>
                <wp:effectExtent l="0" t="0" r="15240" b="19050"/>
                <wp:wrapNone/>
                <wp:docPr id="4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2400"/>
                        </a:xfrm>
                        <a:prstGeom prst="rect">
                          <a:avLst/>
                        </a:prstGeom>
                        <a:solidFill>
                          <a:srgbClr val="ADCDEA"/>
                        </a:solidFill>
                        <a:ln w="9525">
                          <a:solidFill>
                            <a:srgbClr val="000000"/>
                          </a:solidFill>
                          <a:miter lim="800000"/>
                          <a:headEnd/>
                          <a:tailEnd/>
                        </a:ln>
                      </wps:spPr>
                      <wps:txbx>
                        <w:txbxContent>
                          <w:p w14:paraId="2A3BF566"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D63F5" id="_x0000_s1092" type="#_x0000_t202" style="position:absolute;left:0;text-align:left;margin-left:153.3pt;margin-top:.45pt;width:108.3pt;height:1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" fillcolor="#adcdea">
                <v:textbox inset="0,0,0,0">
                  <w:txbxContent>
                    <w:p w14:paraId="2A3BF566"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1023F8D5" wp14:editId="05694D3F">
            <wp:extent cx="5762625" cy="3126105"/>
            <wp:effectExtent l="0" t="0" r="9525" b="0"/>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126105"/>
                    </a:xfrm>
                    <a:prstGeom prst="rect">
                      <a:avLst/>
                    </a:prstGeom>
                    <a:noFill/>
                    <a:ln>
                      <a:noFill/>
                    </a:ln>
                  </pic:spPr>
                </pic:pic>
              </a:graphicData>
            </a:graphic>
          </wp:inline>
        </w:drawing>
      </w:r>
    </w:p>
    <w:p w14:paraId="61E73F28" w14:textId="23E74063" w:rsidR="001D0FB6" w:rsidRPr="00286DE8" w:rsidRDefault="001D0FB6" w:rsidP="001D0FB6">
      <w:pPr>
        <w:spacing w:after="120"/>
        <w:ind w:right="3"/>
        <w:jc w:val="both"/>
        <w:rPr>
          <w:rFonts w:asciiTheme="minorHAnsi" w:hAnsiTheme="minorHAnsi" w:cstheme="minorHAnsi"/>
          <w:color w:val="000000" w:themeColor="text1"/>
          <w:sz w:val="22"/>
          <w:szCs w:val="22"/>
          <w:lang w:val="et-EE"/>
        </w:rPr>
      </w:pPr>
    </w:p>
    <w:p w14:paraId="799DDF8B" w14:textId="77777777" w:rsidR="001D0FB6" w:rsidRPr="00286DE8" w:rsidRDefault="001D0FB6">
      <w:pP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32E55B2B" w14:textId="5E5D4ADB" w:rsidR="001D0FB6" w:rsidRPr="00286DE8" w:rsidRDefault="00897BEA" w:rsidP="001D0FB6">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w:lastRenderedPageBreak/>
        <mc:AlternateContent>
          <mc:Choice Requires="wps">
            <w:drawing>
              <wp:anchor distT="45720" distB="45720" distL="114300" distR="114300" simplePos="0" relativeHeight="251759616" behindDoc="0" locked="0" layoutInCell="1" allowOverlap="1" wp14:anchorId="433787C9" wp14:editId="4D65ADE3">
                <wp:simplePos x="0" y="0"/>
                <wp:positionH relativeFrom="margin">
                  <wp:posOffset>3496310</wp:posOffset>
                </wp:positionH>
                <wp:positionV relativeFrom="paragraph">
                  <wp:posOffset>2323769</wp:posOffset>
                </wp:positionV>
                <wp:extent cx="993913" cy="198783"/>
                <wp:effectExtent l="0" t="0" r="15875" b="10795"/>
                <wp:wrapNone/>
                <wp:docPr id="6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198783"/>
                        </a:xfrm>
                        <a:prstGeom prst="rect">
                          <a:avLst/>
                        </a:prstGeom>
                        <a:solidFill>
                          <a:srgbClr val="008000"/>
                        </a:solidFill>
                        <a:ln w="9525">
                          <a:solidFill>
                            <a:srgbClr val="000000"/>
                          </a:solidFill>
                          <a:miter lim="800000"/>
                          <a:headEnd/>
                          <a:tailEnd/>
                        </a:ln>
                      </wps:spPr>
                      <wps:txbx>
                        <w:txbxContent>
                          <w:p w14:paraId="7DC65B8F" w14:textId="01DA6CEA" w:rsidR="00454B52" w:rsidRPr="00897BEA" w:rsidRDefault="00454B52" w:rsidP="00E93238">
                            <w:pPr>
                              <w:jc w:val="center"/>
                              <w:rPr>
                                <w:rFonts w:asciiTheme="minorHAnsi" w:hAnsiTheme="minorHAnsi" w:cstheme="minorHAnsi"/>
                                <w:color w:val="FFFFFF" w:themeColor="background1"/>
                                <w:sz w:val="14"/>
                                <w:szCs w:val="14"/>
                              </w:rPr>
                            </w:pPr>
                            <w:r w:rsidRPr="00897BEA">
                              <w:rPr>
                                <w:rFonts w:asciiTheme="minorHAnsi" w:hAnsiTheme="minorHAnsi" w:cstheme="minorHAnsi"/>
                                <w:color w:val="FFFFFF" w:themeColor="background1"/>
                                <w:sz w:val="14"/>
                                <w:szCs w:val="14"/>
                                <w:lang w:val="et-EE"/>
                              </w:rPr>
                              <w:t>Sertifikaat väljastatakse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87C9" id="_x0000_s1093" type="#_x0000_t202" style="position:absolute;left:0;text-align:left;margin-left:275.3pt;margin-top:182.95pt;width:78.25pt;height:15.6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" fillcolor="green">
                <v:textbox inset="0,0,0,0">
                  <w:txbxContent>
                    <w:p w14:paraId="7DC65B8F" w14:textId="01DA6CEA" w:rsidR="00454B52" w:rsidRPr="00897BEA" w:rsidRDefault="00454B52" w:rsidP="00E93238">
                      <w:pPr>
                        <w:jc w:val="center"/>
                        <w:rPr>
                          <w:rFonts w:asciiTheme="minorHAnsi" w:hAnsiTheme="minorHAnsi" w:cstheme="minorHAnsi"/>
                          <w:color w:val="FFFFFF" w:themeColor="background1"/>
                          <w:sz w:val="14"/>
                          <w:szCs w:val="14"/>
                        </w:rPr>
                      </w:pPr>
                      <w:r w:rsidRPr="00897BEA">
                        <w:rPr>
                          <w:rFonts w:asciiTheme="minorHAnsi" w:hAnsiTheme="minorHAnsi" w:cstheme="minorHAnsi"/>
                          <w:color w:val="FFFFFF" w:themeColor="background1"/>
                          <w:sz w:val="14"/>
                          <w:szCs w:val="14"/>
                          <w:lang w:val="et-EE"/>
                        </w:rPr>
                        <w:t>Sertifikaat väljastatakse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92384" behindDoc="0" locked="0" layoutInCell="1" allowOverlap="1" wp14:anchorId="67FEBCD2" wp14:editId="632CBEFE">
                <wp:simplePos x="0" y="0"/>
                <wp:positionH relativeFrom="margin">
                  <wp:posOffset>2399665</wp:posOffset>
                </wp:positionH>
                <wp:positionV relativeFrom="paragraph">
                  <wp:posOffset>2900984</wp:posOffset>
                </wp:positionV>
                <wp:extent cx="2099145" cy="159026"/>
                <wp:effectExtent l="0" t="0" r="15875" b="12700"/>
                <wp:wrapNone/>
                <wp:docPr id="20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5" cy="159026"/>
                        </a:xfrm>
                        <a:prstGeom prst="rect">
                          <a:avLst/>
                        </a:prstGeom>
                        <a:solidFill>
                          <a:srgbClr val="DEEBF7"/>
                        </a:solidFill>
                        <a:ln w="9525">
                          <a:solidFill>
                            <a:srgbClr val="000000"/>
                          </a:solidFill>
                          <a:miter lim="800000"/>
                          <a:headEnd/>
                          <a:tailEnd/>
                        </a:ln>
                      </wps:spPr>
                      <wps:txbx>
                        <w:txbxContent>
                          <w:p w14:paraId="5301322C" w14:textId="030D0553" w:rsidR="00454B52" w:rsidRPr="00897BEA" w:rsidRDefault="00454B52" w:rsidP="00E93238">
                            <w:pPr>
                              <w:jc w:val="center"/>
                              <w:rPr>
                                <w:rFonts w:asciiTheme="minorHAnsi" w:hAnsiTheme="minorHAnsi" w:cstheme="minorHAnsi"/>
                                <w:sz w:val="14"/>
                                <w:szCs w:val="14"/>
                                <w:lang w:val="fi-FI"/>
                              </w:rPr>
                            </w:pPr>
                            <w:proofErr w:type="spellStart"/>
                            <w:r w:rsidRPr="00897BEA">
                              <w:rPr>
                                <w:rFonts w:asciiTheme="minorHAnsi" w:hAnsiTheme="minorHAnsi" w:cstheme="minorHAnsi"/>
                                <w:b/>
                                <w:bCs/>
                                <w:color w:val="000000" w:themeColor="text1"/>
                                <w:sz w:val="14"/>
                                <w:szCs w:val="14"/>
                                <w:lang w:val="et-EE"/>
                              </w:rPr>
                              <w:t>ECM</w:t>
                            </w:r>
                            <w:proofErr w:type="spellEnd"/>
                            <w:r w:rsidRPr="00897BEA">
                              <w:rPr>
                                <w:rFonts w:asciiTheme="minorHAnsi" w:hAnsiTheme="minorHAnsi" w:cstheme="minorHAnsi"/>
                                <w:b/>
                                <w:bCs/>
                                <w:color w:val="000000" w:themeColor="text1"/>
                                <w:sz w:val="14"/>
                                <w:szCs w:val="14"/>
                                <w:lang w:val="et-EE"/>
                              </w:rPr>
                              <w:t>-i ja ameti teavitamine &lt; 1 nädal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EBCD2" id="_x0000_s1094" type="#_x0000_t202" style="position:absolute;left:0;text-align:left;margin-left:188.95pt;margin-top:228.4pt;width:165.3pt;height:12.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" fillcolor="#deebf7">
                <v:textbox inset="0,0,0,0">
                  <w:txbxContent>
                    <w:p w14:paraId="5301322C" w14:textId="030D0553" w:rsidR="00454B52" w:rsidRPr="00897BEA" w:rsidRDefault="00454B52" w:rsidP="00E93238">
                      <w:pPr>
                        <w:jc w:val="center"/>
                        <w:rPr>
                          <w:rFonts w:asciiTheme="minorHAnsi" w:hAnsiTheme="minorHAnsi" w:cstheme="minorHAnsi"/>
                          <w:sz w:val="14"/>
                          <w:szCs w:val="14"/>
                          <w:lang w:val="fi-FI"/>
                        </w:rPr>
                      </w:pPr>
                      <w:proofErr w:type="spellStart"/>
                      <w:r w:rsidRPr="00897BEA">
                        <w:rPr>
                          <w:rFonts w:asciiTheme="minorHAnsi" w:hAnsiTheme="minorHAnsi" w:cstheme="minorHAnsi"/>
                          <w:b/>
                          <w:bCs/>
                          <w:color w:val="000000" w:themeColor="text1"/>
                          <w:sz w:val="14"/>
                          <w:szCs w:val="14"/>
                          <w:lang w:val="et-EE"/>
                        </w:rPr>
                        <w:t>ECM</w:t>
                      </w:r>
                      <w:proofErr w:type="spellEnd"/>
                      <w:r w:rsidRPr="00897BEA">
                        <w:rPr>
                          <w:rFonts w:asciiTheme="minorHAnsi" w:hAnsiTheme="minorHAnsi" w:cstheme="minorHAnsi"/>
                          <w:b/>
                          <w:bCs/>
                          <w:color w:val="000000" w:themeColor="text1"/>
                          <w:sz w:val="14"/>
                          <w:szCs w:val="14"/>
                          <w:lang w:val="et-EE"/>
                        </w:rPr>
                        <w:t>-i ja ameti teavitamine &lt; 1 nädal</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37440" behindDoc="0" locked="0" layoutInCell="1" allowOverlap="1" wp14:anchorId="75B33378" wp14:editId="6CC151E1">
                <wp:simplePos x="0" y="0"/>
                <wp:positionH relativeFrom="margin">
                  <wp:posOffset>2368550</wp:posOffset>
                </wp:positionH>
                <wp:positionV relativeFrom="paragraph">
                  <wp:posOffset>2323134</wp:posOffset>
                </wp:positionV>
                <wp:extent cx="1073150" cy="262255"/>
                <wp:effectExtent l="0" t="0" r="12700" b="23495"/>
                <wp:wrapNone/>
                <wp:docPr id="22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255"/>
                        </a:xfrm>
                        <a:prstGeom prst="rect">
                          <a:avLst/>
                        </a:prstGeom>
                        <a:solidFill>
                          <a:srgbClr val="C5E0B4"/>
                        </a:solidFill>
                        <a:ln w="9525">
                          <a:solidFill>
                            <a:srgbClr val="000000"/>
                          </a:solidFill>
                          <a:miter lim="800000"/>
                          <a:headEnd/>
                          <a:tailEnd/>
                        </a:ln>
                      </wps:spPr>
                      <wps:txbx>
                        <w:txbxContent>
                          <w:p w14:paraId="6589EE46" w14:textId="131BFD8C"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Sertifikaat väljastatakse muudetud kohaldamisalaga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3378" id="_x0000_s1095" type="#_x0000_t202" style="position:absolute;left:0;text-align:left;margin-left:186.5pt;margin-top:182.9pt;width:84.5pt;height:20.6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" fillcolor="#c5e0b4">
                <v:textbox inset="0,0,0,0">
                  <w:txbxContent>
                    <w:p w14:paraId="6589EE46" w14:textId="131BFD8C"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Sertifikaat väljastatakse muudetud kohaldamisalaga</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06720" behindDoc="0" locked="0" layoutInCell="1" allowOverlap="1" wp14:anchorId="3C37BFC4" wp14:editId="287D598B">
                <wp:simplePos x="0" y="0"/>
                <wp:positionH relativeFrom="column">
                  <wp:posOffset>1397856</wp:posOffset>
                </wp:positionH>
                <wp:positionV relativeFrom="paragraph">
                  <wp:posOffset>2321147</wp:posOffset>
                </wp:positionV>
                <wp:extent cx="914124" cy="230588"/>
                <wp:effectExtent l="0" t="0" r="19685" b="17145"/>
                <wp:wrapNone/>
                <wp:docPr id="21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24" cy="230588"/>
                        </a:xfrm>
                        <a:prstGeom prst="rect">
                          <a:avLst/>
                        </a:prstGeom>
                        <a:solidFill>
                          <a:srgbClr val="EC0000"/>
                        </a:solidFill>
                        <a:ln w="9525">
                          <a:solidFill>
                            <a:srgbClr val="000000"/>
                          </a:solidFill>
                          <a:miter lim="800000"/>
                          <a:headEnd/>
                          <a:tailEnd/>
                        </a:ln>
                      </wps:spPr>
                      <wps:txbx>
                        <w:txbxContent>
                          <w:p w14:paraId="74F94268" w14:textId="1984591F" w:rsidR="00454B52" w:rsidRPr="00897BEA" w:rsidRDefault="00454B52" w:rsidP="00E93238">
                            <w:pPr>
                              <w:jc w:val="center"/>
                              <w:rPr>
                                <w:rFonts w:asciiTheme="minorHAnsi" w:hAnsiTheme="minorHAnsi" w:cstheme="minorHAnsi"/>
                                <w:color w:val="FFFFFF" w:themeColor="background1"/>
                                <w:sz w:val="12"/>
                                <w:szCs w:val="12"/>
                              </w:rPr>
                            </w:pPr>
                            <w:r w:rsidRPr="00897BEA">
                              <w:rPr>
                                <w:rFonts w:asciiTheme="minorHAnsi" w:hAnsiTheme="minorHAnsi" w:cstheme="minorHAnsi"/>
                                <w:color w:val="FFFFFF" w:themeColor="background1"/>
                                <w:sz w:val="12"/>
                                <w:szCs w:val="12"/>
                                <w:lang w:val="et-EE"/>
                              </w:rPr>
                              <w:t>Sertifikaadi andmisest keeldutakse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7BFC4" id="_x0000_s1096" type="#_x0000_t202" style="position:absolute;left:0;text-align:left;margin-left:110.05pt;margin-top:182.75pt;width:1in;height:18.1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" fillcolor="#ec0000">
                <v:textbox inset="0,0,0,0">
                  <w:txbxContent>
                    <w:p w14:paraId="74F94268" w14:textId="1984591F" w:rsidR="00454B52" w:rsidRPr="00897BEA" w:rsidRDefault="00454B52" w:rsidP="00E93238">
                      <w:pPr>
                        <w:jc w:val="center"/>
                        <w:rPr>
                          <w:rFonts w:asciiTheme="minorHAnsi" w:hAnsiTheme="minorHAnsi" w:cstheme="minorHAnsi"/>
                          <w:color w:val="FFFFFF" w:themeColor="background1"/>
                          <w:sz w:val="12"/>
                          <w:szCs w:val="12"/>
                        </w:rPr>
                      </w:pPr>
                      <w:r w:rsidRPr="00897BEA">
                        <w:rPr>
                          <w:rFonts w:asciiTheme="minorHAnsi" w:hAnsiTheme="minorHAnsi" w:cstheme="minorHAnsi"/>
                          <w:color w:val="FFFFFF" w:themeColor="background1"/>
                          <w:sz w:val="12"/>
                          <w:szCs w:val="12"/>
                          <w:lang w:val="et-EE"/>
                        </w:rPr>
                        <w:t>Sertifikaadi andmisest keeldutakse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19008" behindDoc="0" locked="0" layoutInCell="1" allowOverlap="1" wp14:anchorId="47541358" wp14:editId="535BDBA3">
                <wp:simplePos x="0" y="0"/>
                <wp:positionH relativeFrom="column">
                  <wp:posOffset>324154</wp:posOffset>
                </wp:positionH>
                <wp:positionV relativeFrom="paragraph">
                  <wp:posOffset>1724660</wp:posOffset>
                </wp:positionV>
                <wp:extent cx="1073426" cy="294198"/>
                <wp:effectExtent l="0" t="0" r="12700" b="10795"/>
                <wp:wrapNone/>
                <wp:docPr id="21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294198"/>
                        </a:xfrm>
                        <a:prstGeom prst="rect">
                          <a:avLst/>
                        </a:prstGeom>
                        <a:solidFill>
                          <a:srgbClr val="FFFF00"/>
                        </a:solidFill>
                        <a:ln w="9525">
                          <a:solidFill>
                            <a:srgbClr val="000000"/>
                          </a:solidFill>
                          <a:miter lim="800000"/>
                          <a:headEnd/>
                          <a:tailEnd/>
                        </a:ln>
                      </wps:spPr>
                      <wps:txbx>
                        <w:txbxContent>
                          <w:p w14:paraId="09507BD0" w14:textId="72515824"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Otsuse tegemine lükatakse edasi, et tegeleda tegevuskava elluviimisega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41358" id="_x0000_s1097" type="#_x0000_t202" style="position:absolute;left:0;text-align:left;margin-left:25.5pt;margin-top:135.8pt;width:84.5pt;height:23.1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" fillcolor="yellow">
                <v:textbox inset="0,0,0,0">
                  <w:txbxContent>
                    <w:p w14:paraId="09507BD0" w14:textId="72515824"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Otsuse tegemine lükatakse edasi, et tegeleda tegevuskava elluviimisega</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57568" behindDoc="0" locked="0" layoutInCell="1" allowOverlap="1" wp14:anchorId="051A76F0" wp14:editId="5A61F4A0">
                <wp:simplePos x="0" y="0"/>
                <wp:positionH relativeFrom="column">
                  <wp:posOffset>2318716</wp:posOffset>
                </wp:positionH>
                <wp:positionV relativeFrom="paragraph">
                  <wp:posOffset>1231265</wp:posOffset>
                </wp:positionV>
                <wp:extent cx="1168593" cy="333955"/>
                <wp:effectExtent l="0" t="0" r="12700" b="28575"/>
                <wp:wrapNone/>
                <wp:docPr id="5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593" cy="333955"/>
                        </a:xfrm>
                        <a:prstGeom prst="rect">
                          <a:avLst/>
                        </a:prstGeom>
                        <a:solidFill>
                          <a:srgbClr val="008000"/>
                        </a:solidFill>
                        <a:ln w="9525">
                          <a:solidFill>
                            <a:srgbClr val="000000"/>
                          </a:solidFill>
                          <a:miter lim="800000"/>
                          <a:headEnd/>
                          <a:tailEnd/>
                        </a:ln>
                      </wps:spPr>
                      <wps:txbx>
                        <w:txbxContent>
                          <w:p w14:paraId="33082C70" w14:textId="6646940F" w:rsidR="00454B52" w:rsidRPr="00897BEA" w:rsidRDefault="00454B52" w:rsidP="00897BEA">
                            <w:pPr>
                              <w:jc w:val="center"/>
                              <w:rPr>
                                <w:rFonts w:asciiTheme="minorHAnsi" w:hAnsiTheme="minorHAnsi" w:cstheme="minorHAnsi"/>
                                <w:color w:val="FFFFFF" w:themeColor="background1"/>
                                <w:sz w:val="14"/>
                                <w:szCs w:val="14"/>
                              </w:rPr>
                            </w:pPr>
                            <w:r w:rsidRPr="00897BEA">
                              <w:rPr>
                                <w:rFonts w:asciiTheme="minorHAnsi" w:hAnsiTheme="minorHAnsi" w:cstheme="minorHAnsi"/>
                                <w:color w:val="FFFFFF" w:themeColor="background1"/>
                                <w:sz w:val="14"/>
                                <w:szCs w:val="14"/>
                                <w:lang w:val="et-EE"/>
                              </w:rPr>
                              <w:t>Sertifitseerimisasutus teeb otsuse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A76F0" id="_x0000_s1098" type="#_x0000_t202" style="position:absolute;left:0;text-align:left;margin-left:182.6pt;margin-top:96.95pt;width:92pt;height:26.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" fillcolor="green">
                <v:textbox inset="0,0,0,0">
                  <w:txbxContent>
                    <w:p w14:paraId="33082C70" w14:textId="6646940F" w:rsidR="00454B52" w:rsidRPr="00897BEA" w:rsidRDefault="00454B52" w:rsidP="00897BEA">
                      <w:pPr>
                        <w:jc w:val="center"/>
                        <w:rPr>
                          <w:rFonts w:asciiTheme="minorHAnsi" w:hAnsiTheme="minorHAnsi" w:cstheme="minorHAnsi"/>
                          <w:color w:val="FFFFFF" w:themeColor="background1"/>
                          <w:sz w:val="14"/>
                          <w:szCs w:val="14"/>
                        </w:rPr>
                      </w:pPr>
                      <w:r w:rsidRPr="00897BEA">
                        <w:rPr>
                          <w:rFonts w:asciiTheme="minorHAnsi" w:hAnsiTheme="minorHAnsi" w:cstheme="minorHAnsi"/>
                          <w:color w:val="FFFFFF" w:themeColor="background1"/>
                          <w:sz w:val="14"/>
                          <w:szCs w:val="14"/>
                          <w:lang w:val="et-EE"/>
                        </w:rPr>
                        <w:t>Sertifitseerimisasutus teeb otsuse sertifikaadi andmise kohta</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35392" behindDoc="0" locked="0" layoutInCell="1" allowOverlap="1" wp14:anchorId="2255245E" wp14:editId="43383832">
                <wp:simplePos x="0" y="0"/>
                <wp:positionH relativeFrom="column">
                  <wp:posOffset>325424</wp:posOffset>
                </wp:positionH>
                <wp:positionV relativeFrom="paragraph">
                  <wp:posOffset>1372235</wp:posOffset>
                </wp:positionV>
                <wp:extent cx="1073150" cy="262255"/>
                <wp:effectExtent l="0" t="0" r="12700" b="23495"/>
                <wp:wrapNone/>
                <wp:docPr id="22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255"/>
                        </a:xfrm>
                        <a:prstGeom prst="rect">
                          <a:avLst/>
                        </a:prstGeom>
                        <a:solidFill>
                          <a:srgbClr val="C5E0B4"/>
                        </a:solidFill>
                        <a:ln w="9525">
                          <a:solidFill>
                            <a:srgbClr val="000000"/>
                          </a:solidFill>
                          <a:miter lim="800000"/>
                          <a:headEnd/>
                          <a:tailEnd/>
                        </a:ln>
                      </wps:spPr>
                      <wps:txbx>
                        <w:txbxContent>
                          <w:p w14:paraId="68782786" w14:textId="2852C85E" w:rsidR="00454B52" w:rsidRPr="00897BEA" w:rsidRDefault="00454B52" w:rsidP="00E93238">
                            <w:pPr>
                              <w:jc w:val="center"/>
                              <w:rPr>
                                <w:rFonts w:asciiTheme="minorHAnsi" w:hAnsiTheme="minorHAnsi" w:cstheme="minorHAnsi"/>
                                <w:sz w:val="12"/>
                                <w:szCs w:val="12"/>
                              </w:rPr>
                            </w:pPr>
                            <w:proofErr w:type="spellStart"/>
                            <w:r w:rsidRPr="00897BEA">
                              <w:rPr>
                                <w:rFonts w:asciiTheme="minorHAnsi" w:hAnsiTheme="minorHAnsi" w:cstheme="minorHAnsi"/>
                                <w:color w:val="000000" w:themeColor="text1"/>
                                <w:sz w:val="12"/>
                                <w:szCs w:val="12"/>
                                <w:lang w:val="et-EE"/>
                              </w:rPr>
                              <w:t>ECM</w:t>
                            </w:r>
                            <w:proofErr w:type="spellEnd"/>
                            <w:r w:rsidRPr="00897BEA">
                              <w:rPr>
                                <w:rFonts w:asciiTheme="minorHAnsi" w:hAnsiTheme="minorHAnsi" w:cstheme="minorHAnsi"/>
                                <w:color w:val="000000" w:themeColor="text1"/>
                                <w:sz w:val="12"/>
                                <w:szCs w:val="12"/>
                                <w:lang w:val="et-EE"/>
                              </w:rPr>
                              <w:t>-sertifikaadi taotleja viib tegevuskava ellu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5245E" id="_x0000_s1099" type="#_x0000_t202" style="position:absolute;left:0;text-align:left;margin-left:25.6pt;margin-top:108.05pt;width:84.5pt;height:20.6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" fillcolor="#c5e0b4">
                <v:textbox inset="0,0,0,0">
                  <w:txbxContent>
                    <w:p w14:paraId="68782786" w14:textId="2852C85E" w:rsidR="00454B52" w:rsidRPr="00897BEA" w:rsidRDefault="00454B52" w:rsidP="00E93238">
                      <w:pPr>
                        <w:jc w:val="center"/>
                        <w:rPr>
                          <w:rFonts w:asciiTheme="minorHAnsi" w:hAnsiTheme="minorHAnsi" w:cstheme="minorHAnsi"/>
                          <w:sz w:val="12"/>
                          <w:szCs w:val="12"/>
                        </w:rPr>
                      </w:pPr>
                      <w:proofErr w:type="spellStart"/>
                      <w:r w:rsidRPr="00897BEA">
                        <w:rPr>
                          <w:rFonts w:asciiTheme="minorHAnsi" w:hAnsiTheme="minorHAnsi" w:cstheme="minorHAnsi"/>
                          <w:color w:val="000000" w:themeColor="text1"/>
                          <w:sz w:val="12"/>
                          <w:szCs w:val="12"/>
                          <w:lang w:val="et-EE"/>
                        </w:rPr>
                        <w:t>ECM</w:t>
                      </w:r>
                      <w:proofErr w:type="spellEnd"/>
                      <w:r w:rsidRPr="00897BEA">
                        <w:rPr>
                          <w:rFonts w:asciiTheme="minorHAnsi" w:hAnsiTheme="minorHAnsi" w:cstheme="minorHAnsi"/>
                          <w:color w:val="000000" w:themeColor="text1"/>
                          <w:sz w:val="12"/>
                          <w:szCs w:val="12"/>
                          <w:lang w:val="et-EE"/>
                        </w:rPr>
                        <w:t>-sertifikaadi taotleja viib tegevuskava ellu</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66112" behindDoc="0" locked="0" layoutInCell="1" allowOverlap="1" wp14:anchorId="5F976B79" wp14:editId="3FF02692">
                <wp:simplePos x="0" y="0"/>
                <wp:positionH relativeFrom="margin">
                  <wp:posOffset>316230</wp:posOffset>
                </wp:positionH>
                <wp:positionV relativeFrom="paragraph">
                  <wp:posOffset>1008711</wp:posOffset>
                </wp:positionV>
                <wp:extent cx="1073316" cy="238539"/>
                <wp:effectExtent l="0" t="0" r="12700" b="28575"/>
                <wp:wrapNone/>
                <wp:docPr id="24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316" cy="238539"/>
                        </a:xfrm>
                        <a:prstGeom prst="rect">
                          <a:avLst/>
                        </a:prstGeom>
                        <a:solidFill>
                          <a:srgbClr val="FFD966"/>
                        </a:solidFill>
                        <a:ln w="9525">
                          <a:solidFill>
                            <a:srgbClr val="000000"/>
                          </a:solidFill>
                          <a:miter lim="800000"/>
                          <a:headEnd/>
                          <a:tailEnd/>
                        </a:ln>
                      </wps:spPr>
                      <wps:txbx>
                        <w:txbxContent>
                          <w:p w14:paraId="16F89A7E" w14:textId="12982A81" w:rsidR="00454B52" w:rsidRPr="00897BEA" w:rsidRDefault="00454B52" w:rsidP="00897BEA">
                            <w:pPr>
                              <w:tabs>
                                <w:tab w:val="left" w:pos="558"/>
                              </w:tabs>
                              <w:ind w:left="-5" w:right="3"/>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Hindamismeeskond kontrollib tegevuskava üle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6B79" id="_x0000_s1100" type="#_x0000_t202" style="position:absolute;left:0;text-align:left;margin-left:24.9pt;margin-top:79.45pt;width:84.5pt;height:18.8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" fillcolor="#ffd966">
                <v:textbox inset="0,0,0,0">
                  <w:txbxContent>
                    <w:p w14:paraId="16F89A7E" w14:textId="12982A81" w:rsidR="00454B52" w:rsidRPr="00897BEA" w:rsidRDefault="00454B52" w:rsidP="00897BEA">
                      <w:pPr>
                        <w:tabs>
                          <w:tab w:val="left" w:pos="558"/>
                        </w:tabs>
                        <w:ind w:left="-5" w:right="3"/>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Hindamismeeskond kontrollib tegevuskava üle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90336" behindDoc="0" locked="0" layoutInCell="1" allowOverlap="1" wp14:anchorId="5D1F3342" wp14:editId="3E6A31B9">
                <wp:simplePos x="0" y="0"/>
                <wp:positionH relativeFrom="margin">
                  <wp:posOffset>412170</wp:posOffset>
                </wp:positionH>
                <wp:positionV relativeFrom="paragraph">
                  <wp:posOffset>571858</wp:posOffset>
                </wp:positionV>
                <wp:extent cx="890547" cy="238539"/>
                <wp:effectExtent l="0" t="0" r="24130" b="28575"/>
                <wp:wrapNone/>
                <wp:docPr id="20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7" cy="238539"/>
                        </a:xfrm>
                        <a:prstGeom prst="rect">
                          <a:avLst/>
                        </a:prstGeom>
                        <a:solidFill>
                          <a:srgbClr val="DEEBF7"/>
                        </a:solidFill>
                        <a:ln w="9525">
                          <a:solidFill>
                            <a:srgbClr val="000000"/>
                          </a:solidFill>
                          <a:miter lim="800000"/>
                          <a:headEnd/>
                          <a:tailEnd/>
                        </a:ln>
                      </wps:spPr>
                      <wps:txbx>
                        <w:txbxContent>
                          <w:p w14:paraId="2BA405DB" w14:textId="003C58AB"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Lõpparuande integreerimine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3342" id="_x0000_s1101" type="#_x0000_t202" style="position:absolute;left:0;text-align:left;margin-left:32.45pt;margin-top:45.05pt;width:70.1pt;height:18.8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" fillcolor="#deebf7">
                <v:textbox inset="0,0,0,0">
                  <w:txbxContent>
                    <w:p w14:paraId="2BA405DB" w14:textId="003C58AB" w:rsidR="00454B52" w:rsidRPr="00897BEA" w:rsidRDefault="00454B52" w:rsidP="00E93238">
                      <w:pPr>
                        <w:jc w:val="center"/>
                        <w:rPr>
                          <w:rFonts w:asciiTheme="minorHAnsi" w:hAnsiTheme="minorHAnsi" w:cstheme="minorHAnsi"/>
                          <w:sz w:val="12"/>
                          <w:szCs w:val="12"/>
                        </w:rPr>
                      </w:pPr>
                      <w:r w:rsidRPr="00897BEA">
                        <w:rPr>
                          <w:rFonts w:asciiTheme="minorHAnsi" w:hAnsiTheme="minorHAnsi" w:cstheme="minorHAnsi"/>
                          <w:color w:val="000000" w:themeColor="text1"/>
                          <w:sz w:val="12"/>
                          <w:szCs w:val="12"/>
                          <w:lang w:val="et-EE"/>
                        </w:rPr>
                        <w:t>Lõpparuande integreerimine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55520" behindDoc="0" locked="0" layoutInCell="1" allowOverlap="1" wp14:anchorId="6B554DD1" wp14:editId="47F9A4D5">
                <wp:simplePos x="0" y="0"/>
                <wp:positionH relativeFrom="column">
                  <wp:posOffset>2152981</wp:posOffset>
                </wp:positionH>
                <wp:positionV relativeFrom="paragraph">
                  <wp:posOffset>173355</wp:posOffset>
                </wp:positionV>
                <wp:extent cx="1542553" cy="198783"/>
                <wp:effectExtent l="0" t="0" r="19685" b="10795"/>
                <wp:wrapNone/>
                <wp:docPr id="5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198783"/>
                        </a:xfrm>
                        <a:prstGeom prst="rect">
                          <a:avLst/>
                        </a:prstGeom>
                        <a:solidFill>
                          <a:srgbClr val="008000"/>
                        </a:solidFill>
                        <a:ln w="9525">
                          <a:solidFill>
                            <a:srgbClr val="000000"/>
                          </a:solidFill>
                          <a:miter lim="800000"/>
                          <a:headEnd/>
                          <a:tailEnd/>
                        </a:ln>
                      </wps:spPr>
                      <wps:txbx>
                        <w:txbxContent>
                          <w:p w14:paraId="6C744C02" w14:textId="10A888D6" w:rsidR="00454B52" w:rsidRPr="00897BEA" w:rsidRDefault="00454B52" w:rsidP="00E93238">
                            <w:pPr>
                              <w:jc w:val="center"/>
                              <w:rPr>
                                <w:rFonts w:asciiTheme="minorHAnsi" w:hAnsiTheme="minorHAnsi" w:cstheme="minorHAnsi"/>
                                <w:color w:val="FFFFFF" w:themeColor="background1"/>
                                <w:sz w:val="18"/>
                                <w:szCs w:val="18"/>
                              </w:rPr>
                            </w:pPr>
                            <w:r w:rsidRPr="00897BEA">
                              <w:rPr>
                                <w:rFonts w:asciiTheme="minorHAnsi" w:hAnsiTheme="minorHAnsi" w:cstheme="minorHAnsi"/>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54DD1" id="_x0000_s1102" type="#_x0000_t202" style="position:absolute;left:0;text-align:left;margin-left:169.55pt;margin-top:13.65pt;width:121.45pt;height:15.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" fillcolor="green">
                <v:textbox inset="0,0,0,0">
                  <w:txbxContent>
                    <w:p w14:paraId="6C744C02" w14:textId="10A888D6" w:rsidR="00454B52" w:rsidRPr="00897BEA" w:rsidRDefault="00454B52" w:rsidP="00E93238">
                      <w:pPr>
                        <w:jc w:val="center"/>
                        <w:rPr>
                          <w:rFonts w:asciiTheme="minorHAnsi" w:hAnsiTheme="minorHAnsi" w:cstheme="minorHAnsi"/>
                          <w:color w:val="FFFFFF" w:themeColor="background1"/>
                          <w:sz w:val="18"/>
                          <w:szCs w:val="18"/>
                        </w:rPr>
                      </w:pPr>
                      <w:r w:rsidRPr="00897BEA">
                        <w:rPr>
                          <w:rFonts w:asciiTheme="minorHAnsi" w:hAnsiTheme="minorHAnsi" w:cstheme="minorHAnsi"/>
                          <w:color w:val="FFFFFF" w:themeColor="background1"/>
                          <w:sz w:val="18"/>
                          <w:szCs w:val="18"/>
                          <w:lang w:val="et-EE"/>
                        </w:rPr>
                        <w:t>Lõpparuanne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02976" behindDoc="0" locked="0" layoutInCell="1" allowOverlap="1" wp14:anchorId="445CF884" wp14:editId="50F5658A">
                <wp:simplePos x="0" y="0"/>
                <wp:positionH relativeFrom="margin">
                  <wp:posOffset>2017091</wp:posOffset>
                </wp:positionH>
                <wp:positionV relativeFrom="paragraph">
                  <wp:posOffset>746760</wp:posOffset>
                </wp:positionV>
                <wp:extent cx="1773141" cy="278295"/>
                <wp:effectExtent l="0" t="0" r="17780" b="26670"/>
                <wp:wrapNone/>
                <wp:docPr id="25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278295"/>
                        </a:xfrm>
                        <a:prstGeom prst="rect">
                          <a:avLst/>
                        </a:prstGeom>
                        <a:solidFill>
                          <a:srgbClr val="F3F8FC"/>
                        </a:solidFill>
                        <a:ln w="9525">
                          <a:solidFill>
                            <a:schemeClr val="tx1"/>
                          </a:solidFill>
                          <a:miter lim="800000"/>
                          <a:headEnd/>
                          <a:tailEnd/>
                        </a:ln>
                      </wps:spPr>
                      <wps:txbx>
                        <w:txbxContent>
                          <w:p w14:paraId="17C961A2" w14:textId="0FD980B8" w:rsidR="00454B52" w:rsidRPr="003966BA" w:rsidRDefault="00454B52" w:rsidP="00897BEA">
                            <w:pPr>
                              <w:tabs>
                                <w:tab w:val="left" w:pos="558"/>
                              </w:tabs>
                              <w:ind w:left="-5" w:right="3"/>
                              <w:jc w:val="center"/>
                              <w:rPr>
                                <w:rFonts w:asciiTheme="minorHAnsi" w:hAnsiTheme="minorHAnsi" w:cstheme="minorHAnsi"/>
                                <w:color w:val="000000" w:themeColor="text1"/>
                                <w:sz w:val="16"/>
                                <w:szCs w:val="16"/>
                                <w:lang w:val="fi-FI"/>
                              </w:rPr>
                            </w:pPr>
                            <w:r w:rsidRPr="00897BEA">
                              <w:rPr>
                                <w:rFonts w:asciiTheme="minorHAnsi" w:hAnsiTheme="minorHAnsi" w:cstheme="minorHAnsi"/>
                                <w:color w:val="000000" w:themeColor="text1"/>
                                <w:sz w:val="14"/>
                                <w:szCs w:val="14"/>
                                <w:lang w:val="et-EE"/>
                              </w:rPr>
                              <w:t>Sertifitseerimiskomisjon vaatab aruande üle ja annab sertifitseerimisasutusele soovituse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CF884" id="_x0000_s1103" type="#_x0000_t202" style="position:absolute;left:0;text-align:left;margin-left:158.85pt;margin-top:58.8pt;width:139.6pt;height:21.9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" fillcolor="#f3f8fc" strokecolor="black [3213]">
                <v:textbox inset="0,0,0,0">
                  <w:txbxContent>
                    <w:p w14:paraId="17C961A2" w14:textId="0FD980B8" w:rsidR="00454B52" w:rsidRPr="003966BA" w:rsidRDefault="00454B52" w:rsidP="00897BEA">
                      <w:pPr>
                        <w:tabs>
                          <w:tab w:val="left" w:pos="558"/>
                        </w:tabs>
                        <w:ind w:left="-5" w:right="3"/>
                        <w:jc w:val="center"/>
                        <w:rPr>
                          <w:rFonts w:asciiTheme="minorHAnsi" w:hAnsiTheme="minorHAnsi" w:cstheme="minorHAnsi"/>
                          <w:color w:val="000000" w:themeColor="text1"/>
                          <w:sz w:val="16"/>
                          <w:szCs w:val="16"/>
                          <w:lang w:val="fi-FI"/>
                        </w:rPr>
                      </w:pPr>
                      <w:r w:rsidRPr="00897BEA">
                        <w:rPr>
                          <w:rFonts w:asciiTheme="minorHAnsi" w:hAnsiTheme="minorHAnsi" w:cstheme="minorHAnsi"/>
                          <w:color w:val="000000" w:themeColor="text1"/>
                          <w:sz w:val="14"/>
                          <w:szCs w:val="14"/>
                          <w:lang w:val="et-EE"/>
                        </w:rPr>
                        <w:t>Sertifitseerimiskomisjon vaatab aruande üle ja annab sertifitseerimisasutusele soovituse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00928" behindDoc="0" locked="0" layoutInCell="1" allowOverlap="1" wp14:anchorId="1B675B48" wp14:editId="0C78D2D7">
                <wp:simplePos x="0" y="0"/>
                <wp:positionH relativeFrom="margin">
                  <wp:posOffset>4077723</wp:posOffset>
                </wp:positionH>
                <wp:positionV relativeFrom="paragraph">
                  <wp:posOffset>198148</wp:posOffset>
                </wp:positionV>
                <wp:extent cx="1518340" cy="532737"/>
                <wp:effectExtent l="0" t="0" r="5715" b="1270"/>
                <wp:wrapNone/>
                <wp:docPr id="25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340" cy="532737"/>
                        </a:xfrm>
                        <a:prstGeom prst="rect">
                          <a:avLst/>
                        </a:prstGeom>
                        <a:solidFill>
                          <a:srgbClr val="F3F8FC"/>
                        </a:solidFill>
                        <a:ln w="9525">
                          <a:noFill/>
                          <a:miter lim="800000"/>
                          <a:headEnd/>
                          <a:tailEnd/>
                        </a:ln>
                      </wps:spPr>
                      <wps:txbx>
                        <w:txbxContent>
                          <w:p w14:paraId="284BEA29" w14:textId="77777777" w:rsidR="00454B52" w:rsidRPr="00897BEA" w:rsidRDefault="00454B52" w:rsidP="00897BEA">
                            <w:pPr>
                              <w:ind w:right="3"/>
                              <w:jc w:val="both"/>
                              <w:rPr>
                                <w:rFonts w:asciiTheme="minorHAnsi" w:hAnsiTheme="minorHAnsi" w:cstheme="minorHAnsi"/>
                                <w:color w:val="000000" w:themeColor="text1"/>
                                <w:sz w:val="20"/>
                                <w:szCs w:val="20"/>
                                <w:lang w:val="et-EE"/>
                              </w:rPr>
                            </w:pPr>
                            <w:r w:rsidRPr="00897BEA">
                              <w:rPr>
                                <w:rFonts w:asciiTheme="minorHAnsi" w:hAnsiTheme="minorHAnsi" w:cstheme="minorHAnsi"/>
                                <w:b/>
                                <w:bCs/>
                                <w:color w:val="000000" w:themeColor="text1"/>
                                <w:sz w:val="20"/>
                                <w:szCs w:val="20"/>
                                <w:lang w:val="et-EE"/>
                              </w:rPr>
                              <w:t>Esimene sertifitseerimishindamine</w:t>
                            </w:r>
                          </w:p>
                          <w:p w14:paraId="657C65CA" w14:textId="0362F5F3" w:rsidR="00454B52" w:rsidRPr="00897BEA" w:rsidRDefault="00454B52" w:rsidP="00897BEA">
                            <w:pPr>
                              <w:tabs>
                                <w:tab w:val="left" w:pos="558"/>
                              </w:tabs>
                              <w:ind w:left="-5" w:right="3"/>
                              <w:rPr>
                                <w:rFonts w:asciiTheme="minorHAnsi" w:hAnsiTheme="minorHAnsi" w:cstheme="minorHAnsi"/>
                                <w:color w:val="000000" w:themeColor="text1"/>
                                <w:sz w:val="18"/>
                                <w:szCs w:val="18"/>
                                <w:lang w:val="fi-FI"/>
                              </w:rPr>
                            </w:pPr>
                            <w:r w:rsidRPr="00897BEA">
                              <w:rPr>
                                <w:rFonts w:asciiTheme="minorHAnsi" w:hAnsiTheme="minorHAnsi" w:cstheme="minorHAnsi"/>
                                <w:b/>
                                <w:bCs/>
                                <w:color w:val="000000" w:themeColor="text1"/>
                                <w:sz w:val="16"/>
                                <w:szCs w:val="16"/>
                                <w:lang w:val="et-EE"/>
                              </w:rPr>
                              <w:t>Sertifitseerimisotsus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75B48" id="_x0000_s1104" type="#_x0000_t202" style="position:absolute;left:0;text-align:left;margin-left:321.1pt;margin-top:15.6pt;width:119.55pt;height:41.9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" fillcolor="#f3f8fc" stroked="f">
                <v:textbox inset="0,0,0,0">
                  <w:txbxContent>
                    <w:p w14:paraId="284BEA29" w14:textId="77777777" w:rsidR="00454B52" w:rsidRPr="00897BEA" w:rsidRDefault="00454B52" w:rsidP="00897BEA">
                      <w:pPr>
                        <w:ind w:right="3"/>
                        <w:jc w:val="both"/>
                        <w:rPr>
                          <w:rFonts w:asciiTheme="minorHAnsi" w:hAnsiTheme="minorHAnsi" w:cstheme="minorHAnsi"/>
                          <w:color w:val="000000" w:themeColor="text1"/>
                          <w:sz w:val="20"/>
                          <w:szCs w:val="20"/>
                          <w:lang w:val="et-EE"/>
                        </w:rPr>
                      </w:pPr>
                      <w:r w:rsidRPr="00897BEA">
                        <w:rPr>
                          <w:rFonts w:asciiTheme="minorHAnsi" w:hAnsiTheme="minorHAnsi" w:cstheme="minorHAnsi"/>
                          <w:b/>
                          <w:bCs/>
                          <w:color w:val="000000" w:themeColor="text1"/>
                          <w:sz w:val="20"/>
                          <w:szCs w:val="20"/>
                          <w:lang w:val="et-EE"/>
                        </w:rPr>
                        <w:t>Esimene sertifitseerimishindamine</w:t>
                      </w:r>
                    </w:p>
                    <w:p w14:paraId="657C65CA" w14:textId="0362F5F3" w:rsidR="00454B52" w:rsidRPr="00897BEA" w:rsidRDefault="00454B52" w:rsidP="00897BEA">
                      <w:pPr>
                        <w:tabs>
                          <w:tab w:val="left" w:pos="558"/>
                        </w:tabs>
                        <w:ind w:left="-5" w:right="3"/>
                        <w:rPr>
                          <w:rFonts w:asciiTheme="minorHAnsi" w:hAnsiTheme="minorHAnsi" w:cstheme="minorHAnsi"/>
                          <w:color w:val="000000" w:themeColor="text1"/>
                          <w:sz w:val="18"/>
                          <w:szCs w:val="18"/>
                          <w:lang w:val="fi-FI"/>
                        </w:rPr>
                      </w:pPr>
                      <w:r w:rsidRPr="00897BEA">
                        <w:rPr>
                          <w:rFonts w:asciiTheme="minorHAnsi" w:hAnsiTheme="minorHAnsi" w:cstheme="minorHAnsi"/>
                          <w:b/>
                          <w:bCs/>
                          <w:color w:val="000000" w:themeColor="text1"/>
                          <w:sz w:val="16"/>
                          <w:szCs w:val="16"/>
                          <w:lang w:val="et-EE"/>
                        </w:rPr>
                        <w:t>Sertifitseerimisotsus</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55B53CEC" wp14:editId="6BBD1643">
            <wp:extent cx="5762625" cy="3150235"/>
            <wp:effectExtent l="0" t="0" r="9525"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3150235"/>
                    </a:xfrm>
                    <a:prstGeom prst="rect">
                      <a:avLst/>
                    </a:prstGeom>
                    <a:noFill/>
                    <a:ln>
                      <a:noFill/>
                    </a:ln>
                  </pic:spPr>
                </pic:pic>
              </a:graphicData>
            </a:graphic>
          </wp:inline>
        </w:drawing>
      </w:r>
    </w:p>
    <w:p w14:paraId="53CE5AF2" w14:textId="500BE7B9" w:rsidR="007A7A66" w:rsidRDefault="007A7A66" w:rsidP="00D11DA1">
      <w:pPr>
        <w:spacing w:after="120"/>
        <w:ind w:right="3"/>
        <w:jc w:val="both"/>
        <w:rPr>
          <w:rFonts w:asciiTheme="minorHAnsi" w:hAnsiTheme="minorHAnsi" w:cstheme="minorHAnsi"/>
          <w:color w:val="000000" w:themeColor="text1"/>
          <w:sz w:val="22"/>
          <w:szCs w:val="22"/>
          <w:lang w:val="et-EE"/>
        </w:rPr>
      </w:pPr>
    </w:p>
    <w:p w14:paraId="73C586E2" w14:textId="5790051E" w:rsidR="007F3CFF" w:rsidRDefault="007F3CFF" w:rsidP="00D11DA1">
      <w:pPr>
        <w:spacing w:after="120"/>
        <w:ind w:right="3"/>
        <w:jc w:val="both"/>
        <w:rPr>
          <w:rFonts w:asciiTheme="minorHAnsi" w:hAnsiTheme="minorHAnsi" w:cstheme="minorHAnsi"/>
          <w:color w:val="000000" w:themeColor="text1"/>
          <w:sz w:val="22"/>
          <w:szCs w:val="22"/>
          <w:lang w:val="et-EE"/>
        </w:rPr>
      </w:pPr>
    </w:p>
    <w:p w14:paraId="255C2F65" w14:textId="7B530A28" w:rsidR="007F3CFF" w:rsidRDefault="007F3CFF" w:rsidP="00D11DA1">
      <w:pPr>
        <w:spacing w:after="120"/>
        <w:ind w:right="3"/>
        <w:jc w:val="both"/>
        <w:rPr>
          <w:rFonts w:asciiTheme="minorHAnsi" w:hAnsiTheme="minorHAnsi" w:cstheme="minorHAnsi"/>
          <w:color w:val="000000" w:themeColor="text1"/>
          <w:sz w:val="22"/>
          <w:szCs w:val="22"/>
          <w:lang w:val="et-EE"/>
        </w:rPr>
      </w:pPr>
    </w:p>
    <w:p w14:paraId="0FED2FE9" w14:textId="7E81D218" w:rsidR="007F3CFF" w:rsidRPr="00286DE8" w:rsidRDefault="00FB00DB" w:rsidP="00D11DA1">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10816" behindDoc="0" locked="0" layoutInCell="1" allowOverlap="1" wp14:anchorId="1245B84F" wp14:editId="1ADB152D">
                <wp:simplePos x="0" y="0"/>
                <wp:positionH relativeFrom="column">
                  <wp:posOffset>367665</wp:posOffset>
                </wp:positionH>
                <wp:positionV relativeFrom="paragraph">
                  <wp:posOffset>2135505</wp:posOffset>
                </wp:positionV>
                <wp:extent cx="1060450" cy="241300"/>
                <wp:effectExtent l="0" t="0" r="25400" b="25400"/>
                <wp:wrapNone/>
                <wp:docPr id="21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41300"/>
                        </a:xfrm>
                        <a:prstGeom prst="rect">
                          <a:avLst/>
                        </a:prstGeom>
                        <a:solidFill>
                          <a:srgbClr val="EC0000"/>
                        </a:solidFill>
                        <a:ln w="9525">
                          <a:solidFill>
                            <a:srgbClr val="000000"/>
                          </a:solidFill>
                          <a:miter lim="800000"/>
                          <a:headEnd/>
                          <a:tailEnd/>
                        </a:ln>
                      </wps:spPr>
                      <wps:txbx>
                        <w:txbxContent>
                          <w:p w14:paraId="7F48D634" w14:textId="5EA2B97C" w:rsidR="00454B52" w:rsidRPr="00DC6D35" w:rsidRDefault="00454B52" w:rsidP="00E93238">
                            <w:pPr>
                              <w:jc w:val="center"/>
                              <w:rPr>
                                <w:rFonts w:asciiTheme="minorHAnsi" w:hAnsiTheme="minorHAnsi" w:cstheme="minorHAnsi"/>
                                <w:color w:val="FFFFFF" w:themeColor="background1"/>
                                <w:sz w:val="14"/>
                                <w:szCs w:val="14"/>
                                <w:lang w:val="fi-FI"/>
                              </w:rPr>
                            </w:pPr>
                            <w:r w:rsidRPr="00DC6D35">
                              <w:rPr>
                                <w:rFonts w:asciiTheme="minorHAnsi" w:hAnsiTheme="minorHAnsi" w:cstheme="minorHAnsi"/>
                                <w:color w:val="FFFFFF" w:themeColor="background1"/>
                                <w:sz w:val="12"/>
                                <w:szCs w:val="12"/>
                                <w:lang w:val="et-EE"/>
                              </w:rPr>
                              <w:t>Sertifikaat peatatakse (kuni kuueks kuuks)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B84F" id="_x0000_s1105" type="#_x0000_t202" style="position:absolute;left:0;text-align:left;margin-left:28.95pt;margin-top:168.15pt;width:83.5pt;height:19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" fillcolor="#ec0000">
                <v:textbox inset="0,0,0,0">
                  <w:txbxContent>
                    <w:p w14:paraId="7F48D634" w14:textId="5EA2B97C" w:rsidR="00454B52" w:rsidRPr="00DC6D35" w:rsidRDefault="00454B52" w:rsidP="00E93238">
                      <w:pPr>
                        <w:jc w:val="center"/>
                        <w:rPr>
                          <w:rFonts w:asciiTheme="minorHAnsi" w:hAnsiTheme="minorHAnsi" w:cstheme="minorHAnsi"/>
                          <w:color w:val="FFFFFF" w:themeColor="background1"/>
                          <w:sz w:val="14"/>
                          <w:szCs w:val="14"/>
                          <w:lang w:val="fi-FI"/>
                        </w:rPr>
                      </w:pPr>
                      <w:r w:rsidRPr="00DC6D35">
                        <w:rPr>
                          <w:rFonts w:asciiTheme="minorHAnsi" w:hAnsiTheme="minorHAnsi" w:cstheme="minorHAnsi"/>
                          <w:color w:val="FFFFFF" w:themeColor="background1"/>
                          <w:sz w:val="12"/>
                          <w:szCs w:val="12"/>
                          <w:lang w:val="et-EE"/>
                        </w:rPr>
                        <w:t>Sertifikaat peatatakse (kuni kuueks kuuks)</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65760" behindDoc="0" locked="0" layoutInCell="1" allowOverlap="1" wp14:anchorId="1FB64608" wp14:editId="22EF9812">
                <wp:simplePos x="0" y="0"/>
                <wp:positionH relativeFrom="column">
                  <wp:posOffset>4188460</wp:posOffset>
                </wp:positionH>
                <wp:positionV relativeFrom="paragraph">
                  <wp:posOffset>2235200</wp:posOffset>
                </wp:positionV>
                <wp:extent cx="993775" cy="198755"/>
                <wp:effectExtent l="0" t="0" r="15875" b="10795"/>
                <wp:wrapNone/>
                <wp:docPr id="6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98755"/>
                        </a:xfrm>
                        <a:prstGeom prst="rect">
                          <a:avLst/>
                        </a:prstGeom>
                        <a:solidFill>
                          <a:srgbClr val="008000"/>
                        </a:solidFill>
                        <a:ln w="9525">
                          <a:solidFill>
                            <a:srgbClr val="000000"/>
                          </a:solidFill>
                          <a:miter lim="800000"/>
                          <a:headEnd/>
                          <a:tailEnd/>
                        </a:ln>
                      </wps:spPr>
                      <wps:txbx>
                        <w:txbxContent>
                          <w:p w14:paraId="53287BAB" w14:textId="29A75C07"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Sertifikaat kinnitatakse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4608" id="_x0000_s1106" type="#_x0000_t202" style="position:absolute;left:0;text-align:left;margin-left:329.8pt;margin-top:176pt;width:78.25pt;height:15.6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" fillcolor="green">
                <v:textbox inset="0,0,0,0">
                  <w:txbxContent>
                    <w:p w14:paraId="53287BAB" w14:textId="29A75C07"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Sertifikaat kinnitatakse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41536" behindDoc="0" locked="0" layoutInCell="1" allowOverlap="1" wp14:anchorId="718AF5D4" wp14:editId="3572D710">
                <wp:simplePos x="0" y="0"/>
                <wp:positionH relativeFrom="column">
                  <wp:posOffset>3033395</wp:posOffset>
                </wp:positionH>
                <wp:positionV relativeFrom="paragraph">
                  <wp:posOffset>2227580</wp:posOffset>
                </wp:positionV>
                <wp:extent cx="1073150" cy="262255"/>
                <wp:effectExtent l="0" t="0" r="12700" b="23495"/>
                <wp:wrapNone/>
                <wp:docPr id="23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255"/>
                        </a:xfrm>
                        <a:prstGeom prst="rect">
                          <a:avLst/>
                        </a:prstGeom>
                        <a:solidFill>
                          <a:srgbClr val="C5E0B4"/>
                        </a:solidFill>
                        <a:ln w="9525">
                          <a:solidFill>
                            <a:srgbClr val="000000"/>
                          </a:solidFill>
                          <a:miter lim="800000"/>
                          <a:headEnd/>
                          <a:tailEnd/>
                        </a:ln>
                      </wps:spPr>
                      <wps:txbx>
                        <w:txbxContent>
                          <w:p w14:paraId="38C37965" w14:textId="71ACD3DA" w:rsidR="00454B52" w:rsidRPr="00E725E2" w:rsidRDefault="00454B52" w:rsidP="00E93238">
                            <w:pPr>
                              <w:jc w:val="center"/>
                              <w:rPr>
                                <w:rFonts w:asciiTheme="minorHAnsi" w:hAnsiTheme="minorHAnsi" w:cstheme="minorHAnsi"/>
                                <w:sz w:val="12"/>
                                <w:szCs w:val="12"/>
                              </w:rPr>
                            </w:pPr>
                            <w:r w:rsidRPr="00DC6D35">
                              <w:rPr>
                                <w:rFonts w:asciiTheme="minorHAnsi" w:hAnsiTheme="minorHAnsi" w:cstheme="minorHAnsi"/>
                                <w:color w:val="000000" w:themeColor="text1"/>
                                <w:sz w:val="12"/>
                                <w:szCs w:val="12"/>
                                <w:lang w:val="et-EE"/>
                              </w:rPr>
                              <w:t>Sertifikaat kinnitatakse muudetud kohaldamisalaga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AF5D4" id="_x0000_s1107" type="#_x0000_t202" style="position:absolute;left:0;text-align:left;margin-left:238.85pt;margin-top:175.4pt;width:84.5pt;height:20.6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" fillcolor="#c5e0b4">
                <v:textbox inset="0,0,0,0">
                  <w:txbxContent>
                    <w:p w14:paraId="38C37965" w14:textId="71ACD3DA" w:rsidR="00454B52" w:rsidRPr="00E725E2" w:rsidRDefault="00454B52" w:rsidP="00E93238">
                      <w:pPr>
                        <w:jc w:val="center"/>
                        <w:rPr>
                          <w:rFonts w:asciiTheme="minorHAnsi" w:hAnsiTheme="minorHAnsi" w:cstheme="minorHAnsi"/>
                          <w:sz w:val="12"/>
                          <w:szCs w:val="12"/>
                        </w:rPr>
                      </w:pPr>
                      <w:r w:rsidRPr="00DC6D35">
                        <w:rPr>
                          <w:rFonts w:asciiTheme="minorHAnsi" w:hAnsiTheme="minorHAnsi" w:cstheme="minorHAnsi"/>
                          <w:color w:val="000000" w:themeColor="text1"/>
                          <w:sz w:val="12"/>
                          <w:szCs w:val="12"/>
                          <w:lang w:val="et-EE"/>
                        </w:rPr>
                        <w:t>Sertifikaat kinnitatakse muudetud kohaldamisalaga</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63712" behindDoc="0" locked="0" layoutInCell="1" allowOverlap="1" wp14:anchorId="1A2BACBC" wp14:editId="20D4E3B9">
                <wp:simplePos x="0" y="0"/>
                <wp:positionH relativeFrom="margin">
                  <wp:posOffset>2463165</wp:posOffset>
                </wp:positionH>
                <wp:positionV relativeFrom="paragraph">
                  <wp:posOffset>1135380</wp:posOffset>
                </wp:positionV>
                <wp:extent cx="993140" cy="285750"/>
                <wp:effectExtent l="0" t="0" r="16510" b="19050"/>
                <wp:wrapNone/>
                <wp:docPr id="6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85750"/>
                        </a:xfrm>
                        <a:prstGeom prst="rect">
                          <a:avLst/>
                        </a:prstGeom>
                        <a:solidFill>
                          <a:srgbClr val="008000"/>
                        </a:solidFill>
                        <a:ln w="9525">
                          <a:solidFill>
                            <a:srgbClr val="000000"/>
                          </a:solidFill>
                          <a:miter lim="800000"/>
                          <a:headEnd/>
                          <a:tailEnd/>
                        </a:ln>
                      </wps:spPr>
                      <wps:txbx>
                        <w:txbxContent>
                          <w:p w14:paraId="5CBA17B5" w14:textId="1F4E6C2F"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Sertifitseerimisasutus teeb otsuse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ACBC" id="_x0000_s1108" type="#_x0000_t202" style="position:absolute;left:0;text-align:left;margin-left:193.95pt;margin-top:89.4pt;width:78.2pt;height:2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" fillcolor="green">
                <v:textbox inset="0,0,0,0">
                  <w:txbxContent>
                    <w:p w14:paraId="5CBA17B5" w14:textId="1F4E6C2F"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Sertifitseerimisasutus teeb otsuse sertifikaadi andmise kohta</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39488" behindDoc="0" locked="0" layoutInCell="1" allowOverlap="1" wp14:anchorId="53DF22B2" wp14:editId="49309B58">
                <wp:simplePos x="0" y="0"/>
                <wp:positionH relativeFrom="column">
                  <wp:posOffset>324705</wp:posOffset>
                </wp:positionH>
                <wp:positionV relativeFrom="paragraph">
                  <wp:posOffset>1248577</wp:posOffset>
                </wp:positionV>
                <wp:extent cx="1152939" cy="151074"/>
                <wp:effectExtent l="0" t="0" r="28575" b="20955"/>
                <wp:wrapNone/>
                <wp:docPr id="22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151074"/>
                        </a:xfrm>
                        <a:prstGeom prst="rect">
                          <a:avLst/>
                        </a:prstGeom>
                        <a:solidFill>
                          <a:srgbClr val="C5E0B4"/>
                        </a:solidFill>
                        <a:ln w="9525">
                          <a:solidFill>
                            <a:srgbClr val="000000"/>
                          </a:solidFill>
                          <a:miter lim="800000"/>
                          <a:headEnd/>
                          <a:tailEnd/>
                        </a:ln>
                      </wps:spPr>
                      <wps:txbx>
                        <w:txbxContent>
                          <w:p w14:paraId="785C1378" w14:textId="4521813F" w:rsidR="00454B52" w:rsidRPr="00E725E2" w:rsidRDefault="00454B52" w:rsidP="00E93238">
                            <w:pPr>
                              <w:jc w:val="center"/>
                              <w:rPr>
                                <w:rFonts w:asciiTheme="minorHAnsi" w:hAnsiTheme="minorHAnsi" w:cstheme="minorHAnsi"/>
                                <w:sz w:val="12"/>
                                <w:szCs w:val="12"/>
                              </w:rPr>
                            </w:pPr>
                            <w:proofErr w:type="spellStart"/>
                            <w:r w:rsidRPr="00DC6D35">
                              <w:rPr>
                                <w:rFonts w:asciiTheme="minorHAnsi" w:hAnsiTheme="minorHAnsi" w:cstheme="minorHAnsi"/>
                                <w:color w:val="000000" w:themeColor="text1"/>
                                <w:sz w:val="12"/>
                                <w:szCs w:val="12"/>
                                <w:lang w:val="et-EE"/>
                              </w:rPr>
                              <w:t>ECM</w:t>
                            </w:r>
                            <w:proofErr w:type="spellEnd"/>
                            <w:r w:rsidRPr="00DC6D35">
                              <w:rPr>
                                <w:rFonts w:asciiTheme="minorHAnsi" w:hAnsiTheme="minorHAnsi" w:cstheme="minorHAnsi"/>
                                <w:color w:val="000000" w:themeColor="text1"/>
                                <w:sz w:val="12"/>
                                <w:szCs w:val="12"/>
                                <w:lang w:val="et-EE"/>
                              </w:rPr>
                              <w:t xml:space="preserve"> viib tegevuskava ellu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F22B2" id="_x0000_s1109" type="#_x0000_t202" style="position:absolute;left:0;text-align:left;margin-left:25.55pt;margin-top:98.3pt;width:90.8pt;height:11.9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" fillcolor="#c5e0b4">
                <v:textbox inset="0,0,0,0">
                  <w:txbxContent>
                    <w:p w14:paraId="785C1378" w14:textId="4521813F" w:rsidR="00454B52" w:rsidRPr="00E725E2" w:rsidRDefault="00454B52" w:rsidP="00E93238">
                      <w:pPr>
                        <w:jc w:val="center"/>
                        <w:rPr>
                          <w:rFonts w:asciiTheme="minorHAnsi" w:hAnsiTheme="minorHAnsi" w:cstheme="minorHAnsi"/>
                          <w:sz w:val="12"/>
                          <w:szCs w:val="12"/>
                        </w:rPr>
                      </w:pPr>
                      <w:proofErr w:type="spellStart"/>
                      <w:r w:rsidRPr="00DC6D35">
                        <w:rPr>
                          <w:rFonts w:asciiTheme="minorHAnsi" w:hAnsiTheme="minorHAnsi" w:cstheme="minorHAnsi"/>
                          <w:color w:val="000000" w:themeColor="text1"/>
                          <w:sz w:val="12"/>
                          <w:szCs w:val="12"/>
                          <w:lang w:val="et-EE"/>
                        </w:rPr>
                        <w:t>ECM</w:t>
                      </w:r>
                      <w:proofErr w:type="spellEnd"/>
                      <w:r w:rsidRPr="00DC6D35">
                        <w:rPr>
                          <w:rFonts w:asciiTheme="minorHAnsi" w:hAnsiTheme="minorHAnsi" w:cstheme="minorHAnsi"/>
                          <w:color w:val="000000" w:themeColor="text1"/>
                          <w:sz w:val="12"/>
                          <w:szCs w:val="12"/>
                          <w:lang w:val="et-EE"/>
                        </w:rPr>
                        <w:t xml:space="preserve"> viib tegevuskava ellu</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68160" behindDoc="0" locked="0" layoutInCell="1" allowOverlap="1" wp14:anchorId="6ABDD282" wp14:editId="6A689AC1">
                <wp:simplePos x="0" y="0"/>
                <wp:positionH relativeFrom="margin">
                  <wp:posOffset>316755</wp:posOffset>
                </wp:positionH>
                <wp:positionV relativeFrom="paragraph">
                  <wp:posOffset>851010</wp:posOffset>
                </wp:positionV>
                <wp:extent cx="1184744" cy="230588"/>
                <wp:effectExtent l="0" t="0" r="15875" b="17145"/>
                <wp:wrapNone/>
                <wp:docPr id="24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744" cy="230588"/>
                        </a:xfrm>
                        <a:prstGeom prst="rect">
                          <a:avLst/>
                        </a:prstGeom>
                        <a:solidFill>
                          <a:srgbClr val="FFD966"/>
                        </a:solidFill>
                        <a:ln w="9525">
                          <a:solidFill>
                            <a:srgbClr val="000000"/>
                          </a:solidFill>
                          <a:miter lim="800000"/>
                          <a:headEnd/>
                          <a:tailEnd/>
                        </a:ln>
                      </wps:spPr>
                      <wps:txbx>
                        <w:txbxContent>
                          <w:p w14:paraId="748862F7" w14:textId="78EFC247" w:rsidR="00454B52" w:rsidRPr="00DC6D35" w:rsidRDefault="00454B52" w:rsidP="00DC6D35">
                            <w:pPr>
                              <w:tabs>
                                <w:tab w:val="left" w:pos="558"/>
                              </w:tabs>
                              <w:ind w:left="-5" w:right="3"/>
                              <w:jc w:val="center"/>
                              <w:rPr>
                                <w:rFonts w:asciiTheme="minorHAnsi" w:hAnsiTheme="minorHAnsi" w:cstheme="minorHAnsi"/>
                                <w:sz w:val="12"/>
                                <w:szCs w:val="12"/>
                              </w:rPr>
                            </w:pPr>
                            <w:r w:rsidRPr="00DC6D35">
                              <w:rPr>
                                <w:rFonts w:asciiTheme="minorHAnsi" w:hAnsiTheme="minorHAnsi" w:cstheme="minorHAnsi"/>
                                <w:color w:val="000000" w:themeColor="text1"/>
                                <w:sz w:val="12"/>
                                <w:szCs w:val="12"/>
                                <w:lang w:val="et-EE"/>
                              </w:rPr>
                              <w:t>Hindamismeeskond kontrollib tegevuskava üle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DD282" id="_x0000_s1110" type="#_x0000_t202" style="position:absolute;left:0;text-align:left;margin-left:24.95pt;margin-top:67pt;width:93.3pt;height:18.1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" fillcolor="#ffd966">
                <v:textbox inset="0,0,0,0">
                  <w:txbxContent>
                    <w:p w14:paraId="748862F7" w14:textId="78EFC247" w:rsidR="00454B52" w:rsidRPr="00DC6D35" w:rsidRDefault="00454B52" w:rsidP="00DC6D35">
                      <w:pPr>
                        <w:tabs>
                          <w:tab w:val="left" w:pos="558"/>
                        </w:tabs>
                        <w:ind w:left="-5" w:right="3"/>
                        <w:jc w:val="center"/>
                        <w:rPr>
                          <w:rFonts w:asciiTheme="minorHAnsi" w:hAnsiTheme="minorHAnsi" w:cstheme="minorHAnsi"/>
                          <w:sz w:val="12"/>
                          <w:szCs w:val="12"/>
                        </w:rPr>
                      </w:pPr>
                      <w:r w:rsidRPr="00DC6D35">
                        <w:rPr>
                          <w:rFonts w:asciiTheme="minorHAnsi" w:hAnsiTheme="minorHAnsi" w:cstheme="minorHAnsi"/>
                          <w:color w:val="000000" w:themeColor="text1"/>
                          <w:sz w:val="12"/>
                          <w:szCs w:val="12"/>
                          <w:lang w:val="et-EE"/>
                        </w:rPr>
                        <w:t>Hindamismeeskond kontrollib tegevuskava üle</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94432" behindDoc="0" locked="0" layoutInCell="1" allowOverlap="1" wp14:anchorId="57A1CF16" wp14:editId="35B86C3B">
                <wp:simplePos x="0" y="0"/>
                <wp:positionH relativeFrom="margin">
                  <wp:posOffset>507338</wp:posOffset>
                </wp:positionH>
                <wp:positionV relativeFrom="paragraph">
                  <wp:posOffset>445439</wp:posOffset>
                </wp:positionV>
                <wp:extent cx="825997" cy="214685"/>
                <wp:effectExtent l="0" t="0" r="12700" b="13970"/>
                <wp:wrapNone/>
                <wp:docPr id="20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997" cy="214685"/>
                        </a:xfrm>
                        <a:prstGeom prst="rect">
                          <a:avLst/>
                        </a:prstGeom>
                        <a:solidFill>
                          <a:srgbClr val="DEEBF7"/>
                        </a:solidFill>
                        <a:ln w="9525">
                          <a:solidFill>
                            <a:srgbClr val="000000"/>
                          </a:solidFill>
                          <a:miter lim="800000"/>
                          <a:headEnd/>
                          <a:tailEnd/>
                        </a:ln>
                      </wps:spPr>
                      <wps:txbx>
                        <w:txbxContent>
                          <w:p w14:paraId="343A5455" w14:textId="521B3FF6" w:rsidR="00454B52" w:rsidRPr="00B47E9B" w:rsidRDefault="00454B52" w:rsidP="00E93238">
                            <w:pPr>
                              <w:jc w:val="center"/>
                              <w:rPr>
                                <w:rFonts w:asciiTheme="minorHAnsi" w:hAnsiTheme="minorHAnsi" w:cstheme="minorHAnsi"/>
                                <w:sz w:val="14"/>
                                <w:szCs w:val="14"/>
                              </w:rPr>
                            </w:pPr>
                            <w:r w:rsidRPr="00DC6D35">
                              <w:rPr>
                                <w:rFonts w:asciiTheme="minorHAnsi" w:hAnsiTheme="minorHAnsi" w:cstheme="minorHAnsi"/>
                                <w:color w:val="000000" w:themeColor="text1"/>
                                <w:sz w:val="12"/>
                                <w:szCs w:val="12"/>
                                <w:lang w:val="et-EE"/>
                              </w:rPr>
                              <w:t>Lõpparuande integreerimine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CF16" id="_x0000_s1111" type="#_x0000_t202" style="position:absolute;left:0;text-align:left;margin-left:39.95pt;margin-top:35.05pt;width:65.05pt;height:16.9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" fillcolor="#deebf7">
                <v:textbox inset="0,0,0,0">
                  <w:txbxContent>
                    <w:p w14:paraId="343A5455" w14:textId="521B3FF6" w:rsidR="00454B52" w:rsidRPr="00B47E9B" w:rsidRDefault="00454B52" w:rsidP="00E93238">
                      <w:pPr>
                        <w:jc w:val="center"/>
                        <w:rPr>
                          <w:rFonts w:asciiTheme="minorHAnsi" w:hAnsiTheme="minorHAnsi" w:cstheme="minorHAnsi"/>
                          <w:sz w:val="14"/>
                          <w:szCs w:val="14"/>
                        </w:rPr>
                      </w:pPr>
                      <w:r w:rsidRPr="00DC6D35">
                        <w:rPr>
                          <w:rFonts w:asciiTheme="minorHAnsi" w:hAnsiTheme="minorHAnsi" w:cstheme="minorHAnsi"/>
                          <w:color w:val="000000" w:themeColor="text1"/>
                          <w:sz w:val="12"/>
                          <w:szCs w:val="12"/>
                          <w:lang w:val="et-EE"/>
                        </w:rPr>
                        <w:t>Lõpparuande integreerimine</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98880" behindDoc="0" locked="0" layoutInCell="1" allowOverlap="1" wp14:anchorId="381DA22B" wp14:editId="73B3343D">
                <wp:simplePos x="0" y="0"/>
                <wp:positionH relativeFrom="margin">
                  <wp:posOffset>2053259</wp:posOffset>
                </wp:positionH>
                <wp:positionV relativeFrom="paragraph">
                  <wp:posOffset>699135</wp:posOffset>
                </wp:positionV>
                <wp:extent cx="1781092" cy="238539"/>
                <wp:effectExtent l="0" t="0" r="10160" b="28575"/>
                <wp:wrapNone/>
                <wp:docPr id="25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238539"/>
                        </a:xfrm>
                        <a:prstGeom prst="rect">
                          <a:avLst/>
                        </a:prstGeom>
                        <a:solidFill>
                          <a:srgbClr val="F3F8FC"/>
                        </a:solidFill>
                        <a:ln w="9525">
                          <a:solidFill>
                            <a:schemeClr val="tx1"/>
                          </a:solidFill>
                          <a:miter lim="800000"/>
                          <a:headEnd/>
                          <a:tailEnd/>
                        </a:ln>
                      </wps:spPr>
                      <wps:txbx>
                        <w:txbxContent>
                          <w:p w14:paraId="11A31ADA" w14:textId="350FF9C2" w:rsidR="00454B52" w:rsidRPr="003966BA" w:rsidRDefault="00454B52" w:rsidP="00DC6D35">
                            <w:pPr>
                              <w:tabs>
                                <w:tab w:val="left" w:pos="558"/>
                              </w:tabs>
                              <w:ind w:left="-5" w:right="3"/>
                              <w:jc w:val="center"/>
                              <w:rPr>
                                <w:rFonts w:asciiTheme="minorHAnsi" w:hAnsiTheme="minorHAnsi" w:cstheme="minorHAnsi"/>
                                <w:color w:val="000000" w:themeColor="text1"/>
                                <w:sz w:val="16"/>
                                <w:szCs w:val="16"/>
                                <w:lang w:val="fi-FI"/>
                              </w:rPr>
                            </w:pPr>
                            <w:r w:rsidRPr="00DC6D35">
                              <w:rPr>
                                <w:rFonts w:asciiTheme="minorHAnsi" w:hAnsiTheme="minorHAnsi" w:cstheme="minorHAnsi"/>
                                <w:color w:val="000000" w:themeColor="text1"/>
                                <w:sz w:val="12"/>
                                <w:szCs w:val="12"/>
                                <w:lang w:val="et-EE"/>
                              </w:rPr>
                              <w:t>Sertifitseerimiskomisjon vaatab aruande üle ja annab sertifitseerimisasutusele soovituse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A22B" id="_x0000_s1112" type="#_x0000_t202" style="position:absolute;left:0;text-align:left;margin-left:161.65pt;margin-top:55.05pt;width:140.25pt;height:18.8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" fillcolor="#f3f8fc" strokecolor="black [3213]">
                <v:textbox inset="0,0,0,0">
                  <w:txbxContent>
                    <w:p w14:paraId="11A31ADA" w14:textId="350FF9C2" w:rsidR="00454B52" w:rsidRPr="003966BA" w:rsidRDefault="00454B52" w:rsidP="00DC6D35">
                      <w:pPr>
                        <w:tabs>
                          <w:tab w:val="left" w:pos="558"/>
                        </w:tabs>
                        <w:ind w:left="-5" w:right="3"/>
                        <w:jc w:val="center"/>
                        <w:rPr>
                          <w:rFonts w:asciiTheme="minorHAnsi" w:hAnsiTheme="minorHAnsi" w:cstheme="minorHAnsi"/>
                          <w:color w:val="000000" w:themeColor="text1"/>
                          <w:sz w:val="16"/>
                          <w:szCs w:val="16"/>
                          <w:lang w:val="fi-FI"/>
                        </w:rPr>
                      </w:pPr>
                      <w:r w:rsidRPr="00DC6D35">
                        <w:rPr>
                          <w:rFonts w:asciiTheme="minorHAnsi" w:hAnsiTheme="minorHAnsi" w:cstheme="minorHAnsi"/>
                          <w:color w:val="000000" w:themeColor="text1"/>
                          <w:sz w:val="12"/>
                          <w:szCs w:val="12"/>
                          <w:lang w:val="et-EE"/>
                        </w:rPr>
                        <w:t>Sertifitseerimiskomisjon vaatab aruande üle ja annab sertifitseerimisasutusele soovituse</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61664" behindDoc="0" locked="0" layoutInCell="1" allowOverlap="1" wp14:anchorId="4C7F0730" wp14:editId="6C5711D7">
                <wp:simplePos x="0" y="0"/>
                <wp:positionH relativeFrom="column">
                  <wp:posOffset>2240584</wp:posOffset>
                </wp:positionH>
                <wp:positionV relativeFrom="paragraph">
                  <wp:posOffset>135255</wp:posOffset>
                </wp:positionV>
                <wp:extent cx="1407381" cy="198783"/>
                <wp:effectExtent l="0" t="0" r="21590" b="10795"/>
                <wp:wrapNone/>
                <wp:docPr id="6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198783"/>
                        </a:xfrm>
                        <a:prstGeom prst="rect">
                          <a:avLst/>
                        </a:prstGeom>
                        <a:solidFill>
                          <a:srgbClr val="008000"/>
                        </a:solidFill>
                        <a:ln w="9525">
                          <a:solidFill>
                            <a:srgbClr val="000000"/>
                          </a:solidFill>
                          <a:miter lim="800000"/>
                          <a:headEnd/>
                          <a:tailEnd/>
                        </a:ln>
                      </wps:spPr>
                      <wps:txbx>
                        <w:txbxContent>
                          <w:p w14:paraId="673DD3DA" w14:textId="0D57FE33" w:rsidR="00454B52" w:rsidRPr="00DC6D35" w:rsidRDefault="00454B52" w:rsidP="00E93238">
                            <w:pPr>
                              <w:jc w:val="center"/>
                              <w:rPr>
                                <w:rFonts w:asciiTheme="minorHAnsi" w:hAnsiTheme="minorHAnsi" w:cstheme="minorHAnsi"/>
                                <w:color w:val="FFFFFF" w:themeColor="background1"/>
                                <w:sz w:val="18"/>
                                <w:szCs w:val="18"/>
                              </w:rPr>
                            </w:pPr>
                            <w:r w:rsidRPr="00DC6D35">
                              <w:rPr>
                                <w:rFonts w:asciiTheme="minorHAnsi" w:hAnsiTheme="minorHAnsi" w:cstheme="minorHAnsi"/>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0730" id="_x0000_s1113" type="#_x0000_t202" style="position:absolute;left:0;text-align:left;margin-left:176.4pt;margin-top:10.65pt;width:110.8pt;height:15.6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" fillcolor="green">
                <v:textbox inset="0,0,0,0">
                  <w:txbxContent>
                    <w:p w14:paraId="673DD3DA" w14:textId="0D57FE33" w:rsidR="00454B52" w:rsidRPr="00DC6D35" w:rsidRDefault="00454B52" w:rsidP="00E93238">
                      <w:pPr>
                        <w:jc w:val="center"/>
                        <w:rPr>
                          <w:rFonts w:asciiTheme="minorHAnsi" w:hAnsiTheme="minorHAnsi" w:cstheme="minorHAnsi"/>
                          <w:color w:val="FFFFFF" w:themeColor="background1"/>
                          <w:sz w:val="18"/>
                          <w:szCs w:val="18"/>
                        </w:rPr>
                      </w:pPr>
                      <w:r w:rsidRPr="00DC6D35">
                        <w:rPr>
                          <w:rFonts w:asciiTheme="minorHAnsi" w:hAnsiTheme="minorHAnsi" w:cstheme="minorHAnsi"/>
                          <w:color w:val="FFFFFF" w:themeColor="background1"/>
                          <w:sz w:val="18"/>
                          <w:szCs w:val="18"/>
                          <w:lang w:val="et-EE"/>
                        </w:rPr>
                        <w:t>Lõpparuanne</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21056" behindDoc="0" locked="0" layoutInCell="1" allowOverlap="1" wp14:anchorId="307EAD37" wp14:editId="4E65D9EC">
                <wp:simplePos x="0" y="0"/>
                <wp:positionH relativeFrom="column">
                  <wp:posOffset>833589</wp:posOffset>
                </wp:positionH>
                <wp:positionV relativeFrom="paragraph">
                  <wp:posOffset>1534823</wp:posOffset>
                </wp:positionV>
                <wp:extent cx="1048993" cy="318052"/>
                <wp:effectExtent l="0" t="0" r="18415" b="25400"/>
                <wp:wrapNone/>
                <wp:docPr id="21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993" cy="318052"/>
                        </a:xfrm>
                        <a:prstGeom prst="rect">
                          <a:avLst/>
                        </a:prstGeom>
                        <a:solidFill>
                          <a:srgbClr val="FFFF00"/>
                        </a:solidFill>
                        <a:ln w="9525">
                          <a:solidFill>
                            <a:srgbClr val="000000"/>
                          </a:solidFill>
                          <a:miter lim="800000"/>
                          <a:headEnd/>
                          <a:tailEnd/>
                        </a:ln>
                      </wps:spPr>
                      <wps:txbx>
                        <w:txbxContent>
                          <w:p w14:paraId="38ECD3BA" w14:textId="3746F577" w:rsidR="00454B52" w:rsidRPr="00DC6D35" w:rsidRDefault="00454B52" w:rsidP="00E93238">
                            <w:pPr>
                              <w:jc w:val="center"/>
                              <w:rPr>
                                <w:rFonts w:asciiTheme="minorHAnsi" w:hAnsiTheme="minorHAnsi" w:cstheme="minorHAnsi"/>
                                <w:sz w:val="14"/>
                                <w:szCs w:val="14"/>
                                <w:lang w:val="fi-FI"/>
                              </w:rPr>
                            </w:pPr>
                            <w:r w:rsidRPr="00DC6D35">
                              <w:rPr>
                                <w:rFonts w:asciiTheme="minorHAnsi" w:hAnsiTheme="minorHAnsi" w:cstheme="minorHAnsi"/>
                                <w:color w:val="000000" w:themeColor="text1"/>
                                <w:sz w:val="12"/>
                                <w:szCs w:val="12"/>
                                <w:lang w:val="et-EE"/>
                              </w:rPr>
                              <w:t>Sertifikaat kinnitatakse ajutiselt tegevuskava elluviimise jaoks (kuni kuueks kuuks)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AD37" id="_x0000_s1114" type="#_x0000_t202" style="position:absolute;left:0;text-align:left;margin-left:65.65pt;margin-top:120.85pt;width:82.6pt;height:25.0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" fillcolor="yellow">
                <v:textbox inset="0,0,0,0">
                  <w:txbxContent>
                    <w:p w14:paraId="38ECD3BA" w14:textId="3746F577" w:rsidR="00454B52" w:rsidRPr="00DC6D35" w:rsidRDefault="00454B52" w:rsidP="00E93238">
                      <w:pPr>
                        <w:jc w:val="center"/>
                        <w:rPr>
                          <w:rFonts w:asciiTheme="minorHAnsi" w:hAnsiTheme="minorHAnsi" w:cstheme="minorHAnsi"/>
                          <w:sz w:val="14"/>
                          <w:szCs w:val="14"/>
                          <w:lang w:val="fi-FI"/>
                        </w:rPr>
                      </w:pPr>
                      <w:r w:rsidRPr="00DC6D35">
                        <w:rPr>
                          <w:rFonts w:asciiTheme="minorHAnsi" w:hAnsiTheme="minorHAnsi" w:cstheme="minorHAnsi"/>
                          <w:color w:val="000000" w:themeColor="text1"/>
                          <w:sz w:val="12"/>
                          <w:szCs w:val="12"/>
                          <w:lang w:val="et-EE"/>
                        </w:rPr>
                        <w:t>Sertifikaat kinnitatakse ajutiselt tegevuskava elluviimise jaoks (kuni kuueks kuuks)</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96832" behindDoc="0" locked="0" layoutInCell="1" allowOverlap="1" wp14:anchorId="2DABC837" wp14:editId="5565ED1C">
                <wp:simplePos x="0" y="0"/>
                <wp:positionH relativeFrom="margin">
                  <wp:posOffset>4014111</wp:posOffset>
                </wp:positionH>
                <wp:positionV relativeFrom="paragraph">
                  <wp:posOffset>445494</wp:posOffset>
                </wp:positionV>
                <wp:extent cx="1605805" cy="373711"/>
                <wp:effectExtent l="0" t="0" r="0" b="7620"/>
                <wp:wrapNone/>
                <wp:docPr id="25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805" cy="373711"/>
                        </a:xfrm>
                        <a:prstGeom prst="rect">
                          <a:avLst/>
                        </a:prstGeom>
                        <a:solidFill>
                          <a:srgbClr val="F3F8FC"/>
                        </a:solidFill>
                        <a:ln w="9525">
                          <a:noFill/>
                          <a:miter lim="800000"/>
                          <a:headEnd/>
                          <a:tailEnd/>
                        </a:ln>
                      </wps:spPr>
                      <wps:txbx>
                        <w:txbxContent>
                          <w:p w14:paraId="40398732" w14:textId="77777777" w:rsidR="00454B52" w:rsidRPr="00DC6D35" w:rsidRDefault="00454B52" w:rsidP="00DC6D35">
                            <w:pPr>
                              <w:ind w:right="3"/>
                              <w:jc w:val="both"/>
                              <w:rPr>
                                <w:rFonts w:asciiTheme="minorHAnsi" w:hAnsiTheme="minorHAnsi" w:cstheme="minorHAnsi"/>
                                <w:color w:val="000000" w:themeColor="text1"/>
                                <w:sz w:val="18"/>
                                <w:szCs w:val="18"/>
                                <w:lang w:val="et-EE"/>
                              </w:rPr>
                            </w:pPr>
                            <w:r w:rsidRPr="00DC6D35">
                              <w:rPr>
                                <w:rFonts w:asciiTheme="minorHAnsi" w:hAnsiTheme="minorHAnsi" w:cstheme="minorHAnsi"/>
                                <w:b/>
                                <w:bCs/>
                                <w:color w:val="000000" w:themeColor="text1"/>
                                <w:sz w:val="18"/>
                                <w:szCs w:val="18"/>
                                <w:lang w:val="et-EE"/>
                              </w:rPr>
                              <w:t>Järelevalvega seotud hindamine</w:t>
                            </w:r>
                          </w:p>
                          <w:p w14:paraId="6A22563D" w14:textId="7A04653F" w:rsidR="00454B52" w:rsidRPr="00DC6D35" w:rsidRDefault="00454B52" w:rsidP="00DC6D35">
                            <w:pPr>
                              <w:tabs>
                                <w:tab w:val="left" w:pos="558"/>
                              </w:tabs>
                              <w:ind w:left="-5" w:right="3"/>
                              <w:rPr>
                                <w:rFonts w:asciiTheme="minorHAnsi" w:hAnsiTheme="minorHAnsi" w:cstheme="minorHAnsi"/>
                                <w:color w:val="000000" w:themeColor="text1"/>
                                <w:sz w:val="18"/>
                                <w:szCs w:val="18"/>
                                <w:lang w:val="fi-FI"/>
                              </w:rPr>
                            </w:pPr>
                            <w:r w:rsidRPr="00DC6D35">
                              <w:rPr>
                                <w:rFonts w:asciiTheme="minorHAnsi" w:hAnsiTheme="minorHAnsi" w:cstheme="minorHAnsi"/>
                                <w:b/>
                                <w:bCs/>
                                <w:color w:val="000000" w:themeColor="text1"/>
                                <w:sz w:val="16"/>
                                <w:szCs w:val="16"/>
                                <w:lang w:val="et-EE"/>
                              </w:rPr>
                              <w:t>Sertifitseerimisotsus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BC837" id="_x0000_s1115" type="#_x0000_t202" style="position:absolute;left:0;text-align:left;margin-left:316.05pt;margin-top:35.1pt;width:126.45pt;height:29.4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" fillcolor="#f3f8fc" stroked="f">
                <v:textbox inset="0,0,0,0">
                  <w:txbxContent>
                    <w:p w14:paraId="40398732" w14:textId="77777777" w:rsidR="00454B52" w:rsidRPr="00DC6D35" w:rsidRDefault="00454B52" w:rsidP="00DC6D35">
                      <w:pPr>
                        <w:ind w:right="3"/>
                        <w:jc w:val="both"/>
                        <w:rPr>
                          <w:rFonts w:asciiTheme="minorHAnsi" w:hAnsiTheme="minorHAnsi" w:cstheme="minorHAnsi"/>
                          <w:color w:val="000000" w:themeColor="text1"/>
                          <w:sz w:val="18"/>
                          <w:szCs w:val="18"/>
                          <w:lang w:val="et-EE"/>
                        </w:rPr>
                      </w:pPr>
                      <w:r w:rsidRPr="00DC6D35">
                        <w:rPr>
                          <w:rFonts w:asciiTheme="minorHAnsi" w:hAnsiTheme="minorHAnsi" w:cstheme="minorHAnsi"/>
                          <w:b/>
                          <w:bCs/>
                          <w:color w:val="000000" w:themeColor="text1"/>
                          <w:sz w:val="18"/>
                          <w:szCs w:val="18"/>
                          <w:lang w:val="et-EE"/>
                        </w:rPr>
                        <w:t>Järelevalvega seotud hindamine</w:t>
                      </w:r>
                    </w:p>
                    <w:p w14:paraId="6A22563D" w14:textId="7A04653F" w:rsidR="00454B52" w:rsidRPr="00DC6D35" w:rsidRDefault="00454B52" w:rsidP="00DC6D35">
                      <w:pPr>
                        <w:tabs>
                          <w:tab w:val="left" w:pos="558"/>
                        </w:tabs>
                        <w:ind w:left="-5" w:right="3"/>
                        <w:rPr>
                          <w:rFonts w:asciiTheme="minorHAnsi" w:hAnsiTheme="minorHAnsi" w:cstheme="minorHAnsi"/>
                          <w:color w:val="000000" w:themeColor="text1"/>
                          <w:sz w:val="18"/>
                          <w:szCs w:val="18"/>
                          <w:lang w:val="fi-FI"/>
                        </w:rPr>
                      </w:pPr>
                      <w:r w:rsidRPr="00DC6D35">
                        <w:rPr>
                          <w:rFonts w:asciiTheme="minorHAnsi" w:hAnsiTheme="minorHAnsi" w:cstheme="minorHAnsi"/>
                          <w:b/>
                          <w:bCs/>
                          <w:color w:val="000000" w:themeColor="text1"/>
                          <w:sz w:val="16"/>
                          <w:szCs w:val="16"/>
                          <w:lang w:val="et-EE"/>
                        </w:rPr>
                        <w:t>Sertifitseerimisotsus</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08768" behindDoc="0" locked="0" layoutInCell="1" allowOverlap="1" wp14:anchorId="30C39D97" wp14:editId="7A1440D2">
                <wp:simplePos x="0" y="0"/>
                <wp:positionH relativeFrom="column">
                  <wp:posOffset>2128077</wp:posOffset>
                </wp:positionH>
                <wp:positionV relativeFrom="paragraph">
                  <wp:posOffset>2209034</wp:posOffset>
                </wp:positionV>
                <wp:extent cx="823008" cy="198408"/>
                <wp:effectExtent l="0" t="0" r="15240" b="11430"/>
                <wp:wrapNone/>
                <wp:docPr id="21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008" cy="198408"/>
                        </a:xfrm>
                        <a:prstGeom prst="rect">
                          <a:avLst/>
                        </a:prstGeom>
                        <a:solidFill>
                          <a:srgbClr val="EC0000"/>
                        </a:solidFill>
                        <a:ln w="9525">
                          <a:solidFill>
                            <a:srgbClr val="000000"/>
                          </a:solidFill>
                          <a:miter lim="800000"/>
                          <a:headEnd/>
                          <a:tailEnd/>
                        </a:ln>
                      </wps:spPr>
                      <wps:txbx>
                        <w:txbxContent>
                          <w:p w14:paraId="0CFBFA79" w14:textId="7D42524C"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Sertifikaat tühistatakse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9D97" id="_x0000_s1116" type="#_x0000_t202" style="position:absolute;left:0;text-align:left;margin-left:167.55pt;margin-top:173.95pt;width:64.8pt;height:15.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" fillcolor="#ec0000">
                <v:textbox inset="0,0,0,0">
                  <w:txbxContent>
                    <w:p w14:paraId="0CFBFA79" w14:textId="7D42524C"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2"/>
                          <w:szCs w:val="12"/>
                          <w:lang w:val="et-EE"/>
                        </w:rPr>
                        <w:t>Sertifikaat tühistatakse</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96480" behindDoc="0" locked="0" layoutInCell="1" allowOverlap="1" wp14:anchorId="763EF116" wp14:editId="5C9798AC">
                <wp:simplePos x="0" y="0"/>
                <wp:positionH relativeFrom="margin">
                  <wp:posOffset>713345</wp:posOffset>
                </wp:positionH>
                <wp:positionV relativeFrom="paragraph">
                  <wp:posOffset>2605848</wp:posOffset>
                </wp:positionV>
                <wp:extent cx="3075508" cy="146649"/>
                <wp:effectExtent l="0" t="0" r="10795" b="25400"/>
                <wp:wrapNone/>
                <wp:docPr id="20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508" cy="146649"/>
                        </a:xfrm>
                        <a:prstGeom prst="rect">
                          <a:avLst/>
                        </a:prstGeom>
                        <a:solidFill>
                          <a:srgbClr val="DEEBF7"/>
                        </a:solidFill>
                        <a:ln w="9525">
                          <a:solidFill>
                            <a:srgbClr val="000000"/>
                          </a:solidFill>
                          <a:miter lim="800000"/>
                          <a:headEnd/>
                          <a:tailEnd/>
                        </a:ln>
                      </wps:spPr>
                      <wps:txbx>
                        <w:txbxContent>
                          <w:p w14:paraId="714FA9D9" w14:textId="13A7C237" w:rsidR="00454B52" w:rsidRPr="00DC6D35" w:rsidRDefault="00454B52" w:rsidP="00E93238">
                            <w:pPr>
                              <w:jc w:val="center"/>
                              <w:rPr>
                                <w:rFonts w:asciiTheme="minorHAnsi" w:hAnsiTheme="minorHAnsi" w:cstheme="minorHAnsi"/>
                                <w:sz w:val="14"/>
                                <w:szCs w:val="14"/>
                                <w:lang w:val="fi-FI"/>
                              </w:rPr>
                            </w:pPr>
                            <w:proofErr w:type="spellStart"/>
                            <w:r w:rsidRPr="00E93238">
                              <w:rPr>
                                <w:rFonts w:asciiTheme="minorHAnsi" w:hAnsiTheme="minorHAnsi" w:cstheme="minorHAnsi"/>
                                <w:b/>
                                <w:bCs/>
                                <w:color w:val="000000" w:themeColor="text1"/>
                                <w:sz w:val="14"/>
                                <w:szCs w:val="14"/>
                                <w:lang w:val="et-EE"/>
                              </w:rPr>
                              <w:t>ECM</w:t>
                            </w:r>
                            <w:proofErr w:type="spellEnd"/>
                            <w:r w:rsidRPr="00E93238">
                              <w:rPr>
                                <w:rFonts w:asciiTheme="minorHAnsi" w:hAnsiTheme="minorHAnsi" w:cstheme="minorHAnsi"/>
                                <w:b/>
                                <w:bCs/>
                                <w:color w:val="000000" w:themeColor="text1"/>
                                <w:sz w:val="14"/>
                                <w:szCs w:val="14"/>
                                <w:lang w:val="et-EE"/>
                              </w:rPr>
                              <w:t>-i ja ameti teavitamine &lt; 1 nädal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EF116" id="_x0000_s1117" type="#_x0000_t202" style="position:absolute;left:0;text-align:left;margin-left:56.15pt;margin-top:205.2pt;width:242.15pt;height:11.5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" fillcolor="#deebf7">
                <v:textbox inset="0,0,0,0">
                  <w:txbxContent>
                    <w:p w14:paraId="714FA9D9" w14:textId="13A7C237" w:rsidR="00454B52" w:rsidRPr="00DC6D35" w:rsidRDefault="00454B52" w:rsidP="00E93238">
                      <w:pPr>
                        <w:jc w:val="center"/>
                        <w:rPr>
                          <w:rFonts w:asciiTheme="minorHAnsi" w:hAnsiTheme="minorHAnsi" w:cstheme="minorHAnsi"/>
                          <w:sz w:val="14"/>
                          <w:szCs w:val="14"/>
                          <w:lang w:val="fi-FI"/>
                        </w:rPr>
                      </w:pPr>
                      <w:proofErr w:type="spellStart"/>
                      <w:r w:rsidRPr="00E93238">
                        <w:rPr>
                          <w:rFonts w:asciiTheme="minorHAnsi" w:hAnsiTheme="minorHAnsi" w:cstheme="minorHAnsi"/>
                          <w:b/>
                          <w:bCs/>
                          <w:color w:val="000000" w:themeColor="text1"/>
                          <w:sz w:val="14"/>
                          <w:szCs w:val="14"/>
                          <w:lang w:val="et-EE"/>
                        </w:rPr>
                        <w:t>ECM</w:t>
                      </w:r>
                      <w:proofErr w:type="spellEnd"/>
                      <w:r w:rsidRPr="00E93238">
                        <w:rPr>
                          <w:rFonts w:asciiTheme="minorHAnsi" w:hAnsiTheme="minorHAnsi" w:cstheme="minorHAnsi"/>
                          <w:b/>
                          <w:bCs/>
                          <w:color w:val="000000" w:themeColor="text1"/>
                          <w:sz w:val="14"/>
                          <w:szCs w:val="14"/>
                          <w:lang w:val="et-EE"/>
                        </w:rPr>
                        <w:t>-i ja ameti teavitamine &lt; 1 nädal</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28FD5906" wp14:editId="3A03D74E">
            <wp:extent cx="5762625" cy="2915285"/>
            <wp:effectExtent l="0" t="0" r="9525"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915285"/>
                    </a:xfrm>
                    <a:prstGeom prst="rect">
                      <a:avLst/>
                    </a:prstGeom>
                    <a:noFill/>
                    <a:ln>
                      <a:noFill/>
                    </a:ln>
                  </pic:spPr>
                </pic:pic>
              </a:graphicData>
            </a:graphic>
          </wp:inline>
        </w:drawing>
      </w:r>
    </w:p>
    <w:p w14:paraId="434C6443" w14:textId="4950B66D" w:rsidR="001D0FB6" w:rsidRPr="00286DE8" w:rsidRDefault="001D0FB6" w:rsidP="00D11DA1">
      <w:pPr>
        <w:spacing w:after="120"/>
        <w:ind w:right="3"/>
        <w:jc w:val="both"/>
        <w:rPr>
          <w:rFonts w:asciiTheme="minorHAnsi" w:hAnsiTheme="minorHAnsi" w:cstheme="minorHAnsi"/>
          <w:color w:val="000000" w:themeColor="text1"/>
          <w:sz w:val="22"/>
          <w:szCs w:val="22"/>
          <w:lang w:val="et-EE"/>
        </w:rPr>
      </w:pPr>
    </w:p>
    <w:p w14:paraId="38735288" w14:textId="77777777" w:rsidR="001D0FB6" w:rsidRPr="00286DE8" w:rsidRDefault="001D0FB6">
      <w:pP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2E352ECA" w14:textId="3413090C" w:rsidR="00FC7C0F" w:rsidRPr="00286DE8" w:rsidRDefault="00FB00DB" w:rsidP="00D11DA1">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w:lastRenderedPageBreak/>
        <mc:AlternateContent>
          <mc:Choice Requires="wps">
            <w:drawing>
              <wp:anchor distT="45720" distB="45720" distL="114300" distR="114300" simplePos="0" relativeHeight="251845632" behindDoc="0" locked="0" layoutInCell="1" allowOverlap="1" wp14:anchorId="00FC6399" wp14:editId="7C04CA0E">
                <wp:simplePos x="0" y="0"/>
                <wp:positionH relativeFrom="column">
                  <wp:posOffset>2960370</wp:posOffset>
                </wp:positionH>
                <wp:positionV relativeFrom="paragraph">
                  <wp:posOffset>2082800</wp:posOffset>
                </wp:positionV>
                <wp:extent cx="1073150" cy="262255"/>
                <wp:effectExtent l="0" t="0" r="12700" b="23495"/>
                <wp:wrapNone/>
                <wp:docPr id="23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255"/>
                        </a:xfrm>
                        <a:prstGeom prst="rect">
                          <a:avLst/>
                        </a:prstGeom>
                        <a:solidFill>
                          <a:srgbClr val="C5E0B4"/>
                        </a:solidFill>
                        <a:ln w="9525">
                          <a:solidFill>
                            <a:srgbClr val="000000"/>
                          </a:solidFill>
                          <a:miter lim="800000"/>
                          <a:headEnd/>
                          <a:tailEnd/>
                        </a:ln>
                      </wps:spPr>
                      <wps:txbx>
                        <w:txbxContent>
                          <w:p w14:paraId="628E7752" w14:textId="1BF620EA" w:rsidR="00454B52" w:rsidRPr="00E725E2"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Sertifikaati uuendatakse muudetud kohaldamisalaga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6399" id="_x0000_s1118" type="#_x0000_t202" style="position:absolute;left:0;text-align:left;margin-left:233.1pt;margin-top:164pt;width:84.5pt;height:20.6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" fillcolor="#c5e0b4">
                <v:textbox inset="0,0,0,0">
                  <w:txbxContent>
                    <w:p w14:paraId="628E7752" w14:textId="1BF620EA" w:rsidR="00454B52" w:rsidRPr="00E725E2"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Sertifikaati uuendatakse muudetud kohaldamisalaga</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71904" behindDoc="0" locked="0" layoutInCell="1" allowOverlap="1" wp14:anchorId="566A296C" wp14:editId="2DDF1E43">
                <wp:simplePos x="0" y="0"/>
                <wp:positionH relativeFrom="margin">
                  <wp:posOffset>4081638</wp:posOffset>
                </wp:positionH>
                <wp:positionV relativeFrom="paragraph">
                  <wp:posOffset>2087472</wp:posOffset>
                </wp:positionV>
                <wp:extent cx="993775" cy="212403"/>
                <wp:effectExtent l="0" t="0" r="15875" b="16510"/>
                <wp:wrapNone/>
                <wp:docPr id="19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12403"/>
                        </a:xfrm>
                        <a:prstGeom prst="rect">
                          <a:avLst/>
                        </a:prstGeom>
                        <a:solidFill>
                          <a:srgbClr val="008000"/>
                        </a:solidFill>
                        <a:ln w="9525">
                          <a:solidFill>
                            <a:srgbClr val="000000"/>
                          </a:solidFill>
                          <a:miter lim="800000"/>
                          <a:headEnd/>
                          <a:tailEnd/>
                        </a:ln>
                      </wps:spPr>
                      <wps:txbx>
                        <w:txbxContent>
                          <w:p w14:paraId="3211D25D" w14:textId="63C36E72" w:rsidR="00454B52" w:rsidRPr="00852163" w:rsidRDefault="00454B52" w:rsidP="00E93238">
                            <w:pPr>
                              <w:jc w:val="center"/>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4"/>
                                <w:szCs w:val="14"/>
                                <w:lang w:val="et-EE"/>
                              </w:rPr>
                              <w:t>Sertifikaat uuendatakse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A296C" id="_x0000_s1119" type="#_x0000_t202" style="position:absolute;left:0;text-align:left;margin-left:321.4pt;margin-top:164.35pt;width:78.25pt;height:16.7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" fillcolor="green">
                <v:textbox inset="0,0,0,0">
                  <w:txbxContent>
                    <w:p w14:paraId="3211D25D" w14:textId="63C36E72" w:rsidR="00454B52" w:rsidRPr="00852163" w:rsidRDefault="00454B52" w:rsidP="00E93238">
                      <w:pPr>
                        <w:jc w:val="center"/>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4"/>
                          <w:szCs w:val="14"/>
                          <w:lang w:val="et-EE"/>
                        </w:rPr>
                        <w:t>Sertifikaat uuendatakse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70208" behindDoc="0" locked="0" layoutInCell="1" allowOverlap="1" wp14:anchorId="54A153BB" wp14:editId="1DE5094A">
                <wp:simplePos x="0" y="0"/>
                <wp:positionH relativeFrom="margin">
                  <wp:posOffset>267089</wp:posOffset>
                </wp:positionH>
                <wp:positionV relativeFrom="paragraph">
                  <wp:posOffset>763641</wp:posOffset>
                </wp:positionV>
                <wp:extent cx="1168400" cy="226846"/>
                <wp:effectExtent l="0" t="0" r="12700" b="20955"/>
                <wp:wrapNone/>
                <wp:docPr id="24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26846"/>
                        </a:xfrm>
                        <a:prstGeom prst="rect">
                          <a:avLst/>
                        </a:prstGeom>
                        <a:solidFill>
                          <a:srgbClr val="FFD966"/>
                        </a:solidFill>
                        <a:ln w="9525">
                          <a:solidFill>
                            <a:srgbClr val="000000"/>
                          </a:solidFill>
                          <a:miter lim="800000"/>
                          <a:headEnd/>
                          <a:tailEnd/>
                        </a:ln>
                      </wps:spPr>
                      <wps:txbx>
                        <w:txbxContent>
                          <w:p w14:paraId="75640D85" w14:textId="1EE67A45" w:rsidR="00454B52" w:rsidRPr="00852163" w:rsidRDefault="00454B52" w:rsidP="00852163">
                            <w:pPr>
                              <w:tabs>
                                <w:tab w:val="left" w:pos="558"/>
                              </w:tabs>
                              <w:ind w:left="-5" w:right="3"/>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Hindamismeeskond kontrollib tegevuskava üle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53BB" id="_x0000_s1120" type="#_x0000_t202" style="position:absolute;left:0;text-align:left;margin-left:21.05pt;margin-top:60.15pt;width:92pt;height:17.8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" fillcolor="#ffd966">
                <v:textbox inset="0,0,0,0">
                  <w:txbxContent>
                    <w:p w14:paraId="75640D85" w14:textId="1EE67A45" w:rsidR="00454B52" w:rsidRPr="00852163" w:rsidRDefault="00454B52" w:rsidP="00852163">
                      <w:pPr>
                        <w:tabs>
                          <w:tab w:val="left" w:pos="558"/>
                        </w:tabs>
                        <w:ind w:left="-5" w:right="3"/>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Hindamismeeskond kontrollib tegevuskava üle</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67808" behindDoc="0" locked="0" layoutInCell="1" allowOverlap="1" wp14:anchorId="0981632D" wp14:editId="0DC65401">
                <wp:simplePos x="0" y="0"/>
                <wp:positionH relativeFrom="column">
                  <wp:posOffset>2169795</wp:posOffset>
                </wp:positionH>
                <wp:positionV relativeFrom="paragraph">
                  <wp:posOffset>54610</wp:posOffset>
                </wp:positionV>
                <wp:extent cx="1423035" cy="222250"/>
                <wp:effectExtent l="0" t="0" r="24765" b="25400"/>
                <wp:wrapNone/>
                <wp:docPr id="19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22250"/>
                        </a:xfrm>
                        <a:prstGeom prst="rect">
                          <a:avLst/>
                        </a:prstGeom>
                        <a:solidFill>
                          <a:srgbClr val="008000"/>
                        </a:solidFill>
                        <a:ln w="9525">
                          <a:solidFill>
                            <a:srgbClr val="000000"/>
                          </a:solidFill>
                          <a:miter lim="800000"/>
                          <a:headEnd/>
                          <a:tailEnd/>
                        </a:ln>
                      </wps:spPr>
                      <wps:txbx>
                        <w:txbxContent>
                          <w:p w14:paraId="10FEDE40" w14:textId="7A4722F6" w:rsidR="00454B52" w:rsidRPr="00FB00DB" w:rsidRDefault="00454B52" w:rsidP="00E93238">
                            <w:pPr>
                              <w:jc w:val="center"/>
                              <w:rPr>
                                <w:rFonts w:asciiTheme="minorHAnsi" w:hAnsiTheme="minorHAnsi" w:cstheme="minorHAnsi"/>
                                <w:color w:val="FFFFFF" w:themeColor="background1"/>
                                <w:sz w:val="18"/>
                                <w:szCs w:val="18"/>
                              </w:rPr>
                            </w:pPr>
                            <w:r w:rsidRPr="00FB00DB">
                              <w:rPr>
                                <w:rFonts w:asciiTheme="minorHAnsi" w:hAnsiTheme="minorHAnsi" w:cstheme="minorHAnsi"/>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1632D" id="_x0000_s1121" type="#_x0000_t202" style="position:absolute;left:0;text-align:left;margin-left:170.85pt;margin-top:4.3pt;width:112.05pt;height:1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" fillcolor="green">
                <v:textbox inset="0,0,0,0">
                  <w:txbxContent>
                    <w:p w14:paraId="10FEDE40" w14:textId="7A4722F6" w:rsidR="00454B52" w:rsidRPr="00FB00DB" w:rsidRDefault="00454B52" w:rsidP="00E93238">
                      <w:pPr>
                        <w:jc w:val="center"/>
                        <w:rPr>
                          <w:rFonts w:asciiTheme="minorHAnsi" w:hAnsiTheme="minorHAnsi" w:cstheme="minorHAnsi"/>
                          <w:color w:val="FFFFFF" w:themeColor="background1"/>
                          <w:sz w:val="18"/>
                          <w:szCs w:val="18"/>
                        </w:rPr>
                      </w:pPr>
                      <w:r w:rsidRPr="00FB00DB">
                        <w:rPr>
                          <w:rFonts w:asciiTheme="minorHAnsi" w:hAnsiTheme="minorHAnsi" w:cstheme="minorHAnsi"/>
                          <w:color w:val="FFFFFF" w:themeColor="background1"/>
                          <w:sz w:val="18"/>
                          <w:szCs w:val="18"/>
                          <w:lang w:val="et-EE"/>
                        </w:rPr>
                        <w:t>Lõpparuanne</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13216" behindDoc="0" locked="0" layoutInCell="1" allowOverlap="1" wp14:anchorId="3019CF85" wp14:editId="37C7D228">
                <wp:simplePos x="0" y="0"/>
                <wp:positionH relativeFrom="margin">
                  <wp:posOffset>2073993</wp:posOffset>
                </wp:positionH>
                <wp:positionV relativeFrom="paragraph">
                  <wp:posOffset>611615</wp:posOffset>
                </wp:positionV>
                <wp:extent cx="1621845" cy="254442"/>
                <wp:effectExtent l="0" t="0" r="16510" b="12700"/>
                <wp:wrapNone/>
                <wp:docPr id="26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845" cy="254442"/>
                        </a:xfrm>
                        <a:prstGeom prst="rect">
                          <a:avLst/>
                        </a:prstGeom>
                        <a:solidFill>
                          <a:srgbClr val="F3F8FC"/>
                        </a:solidFill>
                        <a:ln w="9525">
                          <a:solidFill>
                            <a:schemeClr val="tx1"/>
                          </a:solidFill>
                          <a:miter lim="800000"/>
                          <a:headEnd/>
                          <a:tailEnd/>
                        </a:ln>
                      </wps:spPr>
                      <wps:txbx>
                        <w:txbxContent>
                          <w:p w14:paraId="65EF24DA" w14:textId="6A853409" w:rsidR="00454B52" w:rsidRPr="003966BA" w:rsidRDefault="00454B52" w:rsidP="00852163">
                            <w:pPr>
                              <w:tabs>
                                <w:tab w:val="left" w:pos="558"/>
                              </w:tabs>
                              <w:ind w:left="-5" w:right="3"/>
                              <w:jc w:val="center"/>
                              <w:rPr>
                                <w:rFonts w:asciiTheme="minorHAnsi" w:hAnsiTheme="minorHAnsi" w:cstheme="minorHAnsi"/>
                                <w:color w:val="000000" w:themeColor="text1"/>
                                <w:sz w:val="16"/>
                                <w:szCs w:val="16"/>
                                <w:lang w:val="fi-FI"/>
                              </w:rPr>
                            </w:pPr>
                            <w:r w:rsidRPr="00852163">
                              <w:rPr>
                                <w:rFonts w:asciiTheme="minorHAnsi" w:hAnsiTheme="minorHAnsi" w:cstheme="minorHAnsi"/>
                                <w:color w:val="000000" w:themeColor="text1"/>
                                <w:sz w:val="12"/>
                                <w:szCs w:val="12"/>
                                <w:lang w:val="et-EE"/>
                              </w:rPr>
                              <w:t>Sertifitseerimiskomisjon vaatab aruande üle ja annab sertifitseerimisasutusele soovituse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CF85" id="_x0000_s1122" type="#_x0000_t202" style="position:absolute;left:0;text-align:left;margin-left:163.3pt;margin-top:48.15pt;width:127.7pt;height:20.05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" fillcolor="#f3f8fc" strokecolor="black [3213]">
                <v:textbox inset="0,0,0,0">
                  <w:txbxContent>
                    <w:p w14:paraId="65EF24DA" w14:textId="6A853409" w:rsidR="00454B52" w:rsidRPr="003966BA" w:rsidRDefault="00454B52" w:rsidP="00852163">
                      <w:pPr>
                        <w:tabs>
                          <w:tab w:val="left" w:pos="558"/>
                        </w:tabs>
                        <w:ind w:left="-5" w:right="3"/>
                        <w:jc w:val="center"/>
                        <w:rPr>
                          <w:rFonts w:asciiTheme="minorHAnsi" w:hAnsiTheme="minorHAnsi" w:cstheme="minorHAnsi"/>
                          <w:color w:val="000000" w:themeColor="text1"/>
                          <w:sz w:val="16"/>
                          <w:szCs w:val="16"/>
                          <w:lang w:val="fi-FI"/>
                        </w:rPr>
                      </w:pPr>
                      <w:r w:rsidRPr="00852163">
                        <w:rPr>
                          <w:rFonts w:asciiTheme="minorHAnsi" w:hAnsiTheme="minorHAnsi" w:cstheme="minorHAnsi"/>
                          <w:color w:val="000000" w:themeColor="text1"/>
                          <w:sz w:val="12"/>
                          <w:szCs w:val="12"/>
                          <w:lang w:val="et-EE"/>
                        </w:rPr>
                        <w:t>Sertifitseerimiskomisjon vaatab aruande üle ja annab sertifitseerimisasutusele soovituse</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12864" behindDoc="0" locked="0" layoutInCell="1" allowOverlap="1" wp14:anchorId="3C6C2530" wp14:editId="2FDED008">
                <wp:simplePos x="0" y="0"/>
                <wp:positionH relativeFrom="column">
                  <wp:posOffset>2073992</wp:posOffset>
                </wp:positionH>
                <wp:positionV relativeFrom="paragraph">
                  <wp:posOffset>2106462</wp:posOffset>
                </wp:positionV>
                <wp:extent cx="810481" cy="198782"/>
                <wp:effectExtent l="0" t="0" r="27940" b="10795"/>
                <wp:wrapNone/>
                <wp:docPr id="21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481" cy="198782"/>
                        </a:xfrm>
                        <a:prstGeom prst="rect">
                          <a:avLst/>
                        </a:prstGeom>
                        <a:solidFill>
                          <a:srgbClr val="EC0000"/>
                        </a:solidFill>
                        <a:ln w="9525">
                          <a:solidFill>
                            <a:srgbClr val="000000"/>
                          </a:solidFill>
                          <a:miter lim="800000"/>
                          <a:headEnd/>
                          <a:tailEnd/>
                        </a:ln>
                      </wps:spPr>
                      <wps:txbx>
                        <w:txbxContent>
                          <w:p w14:paraId="3F3FEA7F" w14:textId="5C0AEEA0" w:rsidR="00454B52" w:rsidRPr="00852163" w:rsidRDefault="00454B52" w:rsidP="00E93238">
                            <w:pPr>
                              <w:jc w:val="center"/>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2"/>
                                <w:szCs w:val="12"/>
                                <w:lang w:val="et-EE"/>
                              </w:rPr>
                              <w:t>Sertifikaat tühistatakse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C2530" id="_x0000_s1123" type="#_x0000_t202" style="position:absolute;left:0;text-align:left;margin-left:163.3pt;margin-top:165.85pt;width:63.8pt;height:15.6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" fillcolor="#ec0000">
                <v:textbox inset="0,0,0,0">
                  <w:txbxContent>
                    <w:p w14:paraId="3F3FEA7F" w14:textId="5C0AEEA0" w:rsidR="00454B52" w:rsidRPr="00852163" w:rsidRDefault="00454B52" w:rsidP="00E93238">
                      <w:pPr>
                        <w:jc w:val="center"/>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2"/>
                          <w:szCs w:val="12"/>
                          <w:lang w:val="et-EE"/>
                        </w:rPr>
                        <w:t>Sertifikaat tühistatakse</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14912" behindDoc="0" locked="0" layoutInCell="1" allowOverlap="1" wp14:anchorId="6A242001" wp14:editId="594ED05F">
                <wp:simplePos x="0" y="0"/>
                <wp:positionH relativeFrom="column">
                  <wp:posOffset>300852</wp:posOffset>
                </wp:positionH>
                <wp:positionV relativeFrom="paragraph">
                  <wp:posOffset>2050802</wp:posOffset>
                </wp:positionV>
                <wp:extent cx="1065475" cy="294198"/>
                <wp:effectExtent l="0" t="0" r="20955" b="10795"/>
                <wp:wrapNone/>
                <wp:docPr id="21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294198"/>
                        </a:xfrm>
                        <a:prstGeom prst="rect">
                          <a:avLst/>
                        </a:prstGeom>
                        <a:solidFill>
                          <a:srgbClr val="EC0000"/>
                        </a:solidFill>
                        <a:ln w="9525">
                          <a:solidFill>
                            <a:srgbClr val="000000"/>
                          </a:solidFill>
                          <a:miter lim="800000"/>
                          <a:headEnd/>
                          <a:tailEnd/>
                        </a:ln>
                      </wps:spPr>
                      <wps:txbx>
                        <w:txbxContent>
                          <w:p w14:paraId="2014ACC0" w14:textId="1E57BC47" w:rsidR="00454B52" w:rsidRPr="00852163" w:rsidRDefault="00454B52" w:rsidP="00E93238">
                            <w:pPr>
                              <w:jc w:val="center"/>
                              <w:rPr>
                                <w:rFonts w:asciiTheme="minorHAnsi" w:hAnsiTheme="minorHAnsi" w:cstheme="minorHAnsi"/>
                                <w:color w:val="FFFFFF" w:themeColor="background1"/>
                                <w:sz w:val="14"/>
                                <w:szCs w:val="14"/>
                                <w:lang w:val="fi-FI"/>
                              </w:rPr>
                            </w:pPr>
                            <w:r w:rsidRPr="00852163">
                              <w:rPr>
                                <w:rFonts w:asciiTheme="minorHAnsi" w:hAnsiTheme="minorHAnsi" w:cstheme="minorHAnsi"/>
                                <w:color w:val="FFFFFF" w:themeColor="background1"/>
                                <w:sz w:val="12"/>
                                <w:szCs w:val="12"/>
                                <w:lang w:val="et-EE"/>
                              </w:rPr>
                              <w:t>Sertifikaat peatatakse (kuni kuueks kuuks)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2001" id="_x0000_s1124" type="#_x0000_t202" style="position:absolute;left:0;text-align:left;margin-left:23.7pt;margin-top:161.5pt;width:83.9pt;height:23.1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" fillcolor="#ec0000">
                <v:textbox inset="0,0,0,0">
                  <w:txbxContent>
                    <w:p w14:paraId="2014ACC0" w14:textId="1E57BC47" w:rsidR="00454B52" w:rsidRPr="00852163" w:rsidRDefault="00454B52" w:rsidP="00E93238">
                      <w:pPr>
                        <w:jc w:val="center"/>
                        <w:rPr>
                          <w:rFonts w:asciiTheme="minorHAnsi" w:hAnsiTheme="minorHAnsi" w:cstheme="minorHAnsi"/>
                          <w:color w:val="FFFFFF" w:themeColor="background1"/>
                          <w:sz w:val="14"/>
                          <w:szCs w:val="14"/>
                          <w:lang w:val="fi-FI"/>
                        </w:rPr>
                      </w:pPr>
                      <w:r w:rsidRPr="00852163">
                        <w:rPr>
                          <w:rFonts w:asciiTheme="minorHAnsi" w:hAnsiTheme="minorHAnsi" w:cstheme="minorHAnsi"/>
                          <w:color w:val="FFFFFF" w:themeColor="background1"/>
                          <w:sz w:val="12"/>
                          <w:szCs w:val="12"/>
                          <w:lang w:val="et-EE"/>
                        </w:rPr>
                        <w:t>Sertifikaat peatatakse (kuni kuueks kuuks)</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00576" behindDoc="0" locked="0" layoutInCell="1" allowOverlap="1" wp14:anchorId="1DF46122" wp14:editId="33919929">
                <wp:simplePos x="0" y="0"/>
                <wp:positionH relativeFrom="margin">
                  <wp:posOffset>554990</wp:posOffset>
                </wp:positionH>
                <wp:positionV relativeFrom="paragraph">
                  <wp:posOffset>2583484</wp:posOffset>
                </wp:positionV>
                <wp:extent cx="4293704" cy="142516"/>
                <wp:effectExtent l="0" t="0" r="12065" b="10160"/>
                <wp:wrapNone/>
                <wp:docPr id="20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4" cy="142516"/>
                        </a:xfrm>
                        <a:prstGeom prst="rect">
                          <a:avLst/>
                        </a:prstGeom>
                        <a:solidFill>
                          <a:srgbClr val="DEEBF7"/>
                        </a:solidFill>
                        <a:ln w="9525">
                          <a:solidFill>
                            <a:srgbClr val="000000"/>
                          </a:solidFill>
                          <a:miter lim="800000"/>
                          <a:headEnd/>
                          <a:tailEnd/>
                        </a:ln>
                      </wps:spPr>
                      <wps:txbx>
                        <w:txbxContent>
                          <w:p w14:paraId="3F131EF6" w14:textId="760A10E4" w:rsidR="00454B52" w:rsidRPr="00852163" w:rsidRDefault="00454B52" w:rsidP="00E93238">
                            <w:pPr>
                              <w:jc w:val="center"/>
                              <w:rPr>
                                <w:rFonts w:asciiTheme="minorHAnsi" w:hAnsiTheme="minorHAnsi" w:cstheme="minorHAnsi"/>
                                <w:sz w:val="14"/>
                                <w:szCs w:val="14"/>
                                <w:lang w:val="fi-FI"/>
                              </w:rPr>
                            </w:pPr>
                            <w:proofErr w:type="spellStart"/>
                            <w:r w:rsidRPr="00E93238">
                              <w:rPr>
                                <w:rFonts w:asciiTheme="minorHAnsi" w:hAnsiTheme="minorHAnsi" w:cstheme="minorHAnsi"/>
                                <w:b/>
                                <w:bCs/>
                                <w:color w:val="000000" w:themeColor="text1"/>
                                <w:sz w:val="14"/>
                                <w:szCs w:val="14"/>
                                <w:lang w:val="et-EE"/>
                              </w:rPr>
                              <w:t>ECM</w:t>
                            </w:r>
                            <w:proofErr w:type="spellEnd"/>
                            <w:r w:rsidRPr="00E93238">
                              <w:rPr>
                                <w:rFonts w:asciiTheme="minorHAnsi" w:hAnsiTheme="minorHAnsi" w:cstheme="minorHAnsi"/>
                                <w:b/>
                                <w:bCs/>
                                <w:color w:val="000000" w:themeColor="text1"/>
                                <w:sz w:val="14"/>
                                <w:szCs w:val="14"/>
                                <w:lang w:val="et-EE"/>
                              </w:rPr>
                              <w:t>-i ja ameti teavitamine &lt; 1 nädal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6122" id="_x0000_s1125" type="#_x0000_t202" style="position:absolute;left:0;text-align:left;margin-left:43.7pt;margin-top:203.4pt;width:338.1pt;height:11.2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" fillcolor="#deebf7">
                <v:textbox inset="0,0,0,0">
                  <w:txbxContent>
                    <w:p w14:paraId="3F131EF6" w14:textId="760A10E4" w:rsidR="00454B52" w:rsidRPr="00852163" w:rsidRDefault="00454B52" w:rsidP="00E93238">
                      <w:pPr>
                        <w:jc w:val="center"/>
                        <w:rPr>
                          <w:rFonts w:asciiTheme="minorHAnsi" w:hAnsiTheme="minorHAnsi" w:cstheme="minorHAnsi"/>
                          <w:sz w:val="14"/>
                          <w:szCs w:val="14"/>
                          <w:lang w:val="fi-FI"/>
                        </w:rPr>
                      </w:pPr>
                      <w:proofErr w:type="spellStart"/>
                      <w:r w:rsidRPr="00E93238">
                        <w:rPr>
                          <w:rFonts w:asciiTheme="minorHAnsi" w:hAnsiTheme="minorHAnsi" w:cstheme="minorHAnsi"/>
                          <w:b/>
                          <w:bCs/>
                          <w:color w:val="000000" w:themeColor="text1"/>
                          <w:sz w:val="14"/>
                          <w:szCs w:val="14"/>
                          <w:lang w:val="et-EE"/>
                        </w:rPr>
                        <w:t>ECM</w:t>
                      </w:r>
                      <w:proofErr w:type="spellEnd"/>
                      <w:r w:rsidRPr="00E93238">
                        <w:rPr>
                          <w:rFonts w:asciiTheme="minorHAnsi" w:hAnsiTheme="minorHAnsi" w:cstheme="minorHAnsi"/>
                          <w:b/>
                          <w:bCs/>
                          <w:color w:val="000000" w:themeColor="text1"/>
                          <w:sz w:val="14"/>
                          <w:szCs w:val="14"/>
                          <w:lang w:val="et-EE"/>
                        </w:rPr>
                        <w:t>-i ja ameti teavitamine &lt; 1 nädal</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23104" behindDoc="0" locked="0" layoutInCell="1" allowOverlap="1" wp14:anchorId="5CDD3EE1" wp14:editId="58DB9DFF">
                <wp:simplePos x="0" y="0"/>
                <wp:positionH relativeFrom="column">
                  <wp:posOffset>682515</wp:posOffset>
                </wp:positionH>
                <wp:positionV relativeFrom="paragraph">
                  <wp:posOffset>1446502</wp:posOffset>
                </wp:positionV>
                <wp:extent cx="1128919" cy="310101"/>
                <wp:effectExtent l="0" t="0" r="14605" b="13970"/>
                <wp:wrapNone/>
                <wp:docPr id="22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919" cy="310101"/>
                        </a:xfrm>
                        <a:prstGeom prst="rect">
                          <a:avLst/>
                        </a:prstGeom>
                        <a:solidFill>
                          <a:srgbClr val="FFFF00"/>
                        </a:solidFill>
                        <a:ln w="9525">
                          <a:solidFill>
                            <a:srgbClr val="000000"/>
                          </a:solidFill>
                          <a:miter lim="800000"/>
                          <a:headEnd/>
                          <a:tailEnd/>
                        </a:ln>
                      </wps:spPr>
                      <wps:txbx>
                        <w:txbxContent>
                          <w:p w14:paraId="73E77291" w14:textId="7EC31B73" w:rsidR="00454B52" w:rsidRPr="00852163"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Otsuse tegemine lükatakse edasi, et tegeleda tegevuskava elluviimisega (kuni kuueks kuuks)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3EE1" id="_x0000_s1126" type="#_x0000_t202" style="position:absolute;left:0;text-align:left;margin-left:53.75pt;margin-top:113.9pt;width:88.9pt;height:24.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" fillcolor="yellow">
                <v:textbox inset="0,0,0,0">
                  <w:txbxContent>
                    <w:p w14:paraId="73E77291" w14:textId="7EC31B73" w:rsidR="00454B52" w:rsidRPr="00852163"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Otsuse tegemine lükatakse edasi, et tegeleda tegevuskava elluviimisega (kuni kuueks kuuks)</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69856" behindDoc="0" locked="0" layoutInCell="1" allowOverlap="1" wp14:anchorId="1EA990CF" wp14:editId="6961AC16">
                <wp:simplePos x="0" y="0"/>
                <wp:positionH relativeFrom="margin">
                  <wp:posOffset>2365375</wp:posOffset>
                </wp:positionH>
                <wp:positionV relativeFrom="paragraph">
                  <wp:posOffset>1072184</wp:posOffset>
                </wp:positionV>
                <wp:extent cx="1025719" cy="310101"/>
                <wp:effectExtent l="0" t="0" r="22225" b="13970"/>
                <wp:wrapNone/>
                <wp:docPr id="19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9" cy="310101"/>
                        </a:xfrm>
                        <a:prstGeom prst="rect">
                          <a:avLst/>
                        </a:prstGeom>
                        <a:solidFill>
                          <a:srgbClr val="008000"/>
                        </a:solidFill>
                        <a:ln w="9525">
                          <a:solidFill>
                            <a:srgbClr val="000000"/>
                          </a:solidFill>
                          <a:miter lim="800000"/>
                          <a:headEnd/>
                          <a:tailEnd/>
                        </a:ln>
                      </wps:spPr>
                      <wps:txbx>
                        <w:txbxContent>
                          <w:p w14:paraId="49CFD46C" w14:textId="5E507076" w:rsidR="00454B52" w:rsidRPr="00852163" w:rsidRDefault="00454B52" w:rsidP="00852163">
                            <w:pPr>
                              <w:jc w:val="center"/>
                              <w:rPr>
                                <w:rFonts w:asciiTheme="minorHAnsi" w:hAnsiTheme="minorHAnsi" w:cstheme="minorHAnsi"/>
                                <w:color w:val="FFFFFF" w:themeColor="background1"/>
                                <w:sz w:val="12"/>
                                <w:szCs w:val="12"/>
                              </w:rPr>
                            </w:pPr>
                            <w:r w:rsidRPr="00852163">
                              <w:rPr>
                                <w:rFonts w:asciiTheme="minorHAnsi" w:hAnsiTheme="minorHAnsi" w:cstheme="minorHAnsi"/>
                                <w:color w:val="FFFFFF" w:themeColor="background1"/>
                                <w:sz w:val="12"/>
                                <w:szCs w:val="12"/>
                                <w:lang w:val="et-EE"/>
                              </w:rPr>
                              <w:t>Sertifitseerimisasutus teeb otsuse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90CF" id="_x0000_s1127" type="#_x0000_t202" style="position:absolute;left:0;text-align:left;margin-left:186.25pt;margin-top:84.4pt;width:80.75pt;height:24.4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" fillcolor="green">
                <v:textbox inset="0,0,0,0">
                  <w:txbxContent>
                    <w:p w14:paraId="49CFD46C" w14:textId="5E507076" w:rsidR="00454B52" w:rsidRPr="00852163" w:rsidRDefault="00454B52" w:rsidP="00852163">
                      <w:pPr>
                        <w:jc w:val="center"/>
                        <w:rPr>
                          <w:rFonts w:asciiTheme="minorHAnsi" w:hAnsiTheme="minorHAnsi" w:cstheme="minorHAnsi"/>
                          <w:color w:val="FFFFFF" w:themeColor="background1"/>
                          <w:sz w:val="12"/>
                          <w:szCs w:val="12"/>
                        </w:rPr>
                      </w:pPr>
                      <w:r w:rsidRPr="00852163">
                        <w:rPr>
                          <w:rFonts w:asciiTheme="minorHAnsi" w:hAnsiTheme="minorHAnsi" w:cstheme="minorHAnsi"/>
                          <w:color w:val="FFFFFF" w:themeColor="background1"/>
                          <w:sz w:val="12"/>
                          <w:szCs w:val="12"/>
                          <w:lang w:val="et-EE"/>
                        </w:rPr>
                        <w:t>Sertifitseerimisasutus teeb otsuse sertifikaadi andmise kohta</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43584" behindDoc="0" locked="0" layoutInCell="1" allowOverlap="1" wp14:anchorId="4A3B4683" wp14:editId="3EBE0E3B">
                <wp:simplePos x="0" y="0"/>
                <wp:positionH relativeFrom="column">
                  <wp:posOffset>284480</wp:posOffset>
                </wp:positionH>
                <wp:positionV relativeFrom="paragraph">
                  <wp:posOffset>1175689</wp:posOffset>
                </wp:positionV>
                <wp:extent cx="1105231" cy="166977"/>
                <wp:effectExtent l="0" t="0" r="19050" b="24130"/>
                <wp:wrapNone/>
                <wp:docPr id="23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66977"/>
                        </a:xfrm>
                        <a:prstGeom prst="rect">
                          <a:avLst/>
                        </a:prstGeom>
                        <a:solidFill>
                          <a:srgbClr val="C5E0B4"/>
                        </a:solidFill>
                        <a:ln w="9525">
                          <a:solidFill>
                            <a:srgbClr val="000000"/>
                          </a:solidFill>
                          <a:miter lim="800000"/>
                          <a:headEnd/>
                          <a:tailEnd/>
                        </a:ln>
                      </wps:spPr>
                      <wps:txbx>
                        <w:txbxContent>
                          <w:p w14:paraId="7A011C21" w14:textId="5D63371D" w:rsidR="00454B52" w:rsidRPr="00E725E2" w:rsidRDefault="00454B52" w:rsidP="00E93238">
                            <w:pPr>
                              <w:jc w:val="center"/>
                              <w:rPr>
                                <w:rFonts w:asciiTheme="minorHAnsi" w:hAnsiTheme="minorHAnsi" w:cstheme="minorHAnsi"/>
                                <w:sz w:val="12"/>
                                <w:szCs w:val="12"/>
                              </w:rPr>
                            </w:pPr>
                            <w:proofErr w:type="spellStart"/>
                            <w:r w:rsidRPr="00852163">
                              <w:rPr>
                                <w:rFonts w:asciiTheme="minorHAnsi" w:hAnsiTheme="minorHAnsi" w:cstheme="minorHAnsi"/>
                                <w:color w:val="000000" w:themeColor="text1"/>
                                <w:sz w:val="12"/>
                                <w:szCs w:val="12"/>
                                <w:lang w:val="et-EE"/>
                              </w:rPr>
                              <w:t>ECM</w:t>
                            </w:r>
                            <w:proofErr w:type="spellEnd"/>
                            <w:r w:rsidRPr="00852163">
                              <w:rPr>
                                <w:rFonts w:asciiTheme="minorHAnsi" w:hAnsiTheme="minorHAnsi" w:cstheme="minorHAnsi"/>
                                <w:color w:val="000000" w:themeColor="text1"/>
                                <w:sz w:val="12"/>
                                <w:szCs w:val="12"/>
                                <w:lang w:val="et-EE"/>
                              </w:rPr>
                              <w:t xml:space="preserve"> viib tegevuskava ellu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4683" id="_x0000_s1128" type="#_x0000_t202" style="position:absolute;left:0;text-align:left;margin-left:22.4pt;margin-top:92.55pt;width:87.05pt;height:13.1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" fillcolor="#c5e0b4">
                <v:textbox inset="0,0,0,0">
                  <w:txbxContent>
                    <w:p w14:paraId="7A011C21" w14:textId="5D63371D" w:rsidR="00454B52" w:rsidRPr="00E725E2" w:rsidRDefault="00454B52" w:rsidP="00E93238">
                      <w:pPr>
                        <w:jc w:val="center"/>
                        <w:rPr>
                          <w:rFonts w:asciiTheme="minorHAnsi" w:hAnsiTheme="minorHAnsi" w:cstheme="minorHAnsi"/>
                          <w:sz w:val="12"/>
                          <w:szCs w:val="12"/>
                        </w:rPr>
                      </w:pPr>
                      <w:proofErr w:type="spellStart"/>
                      <w:r w:rsidRPr="00852163">
                        <w:rPr>
                          <w:rFonts w:asciiTheme="minorHAnsi" w:hAnsiTheme="minorHAnsi" w:cstheme="minorHAnsi"/>
                          <w:color w:val="000000" w:themeColor="text1"/>
                          <w:sz w:val="12"/>
                          <w:szCs w:val="12"/>
                          <w:lang w:val="et-EE"/>
                        </w:rPr>
                        <w:t>ECM</w:t>
                      </w:r>
                      <w:proofErr w:type="spellEnd"/>
                      <w:r w:rsidRPr="00852163">
                        <w:rPr>
                          <w:rFonts w:asciiTheme="minorHAnsi" w:hAnsiTheme="minorHAnsi" w:cstheme="minorHAnsi"/>
                          <w:color w:val="000000" w:themeColor="text1"/>
                          <w:sz w:val="12"/>
                          <w:szCs w:val="12"/>
                          <w:lang w:val="et-EE"/>
                        </w:rPr>
                        <w:t xml:space="preserve"> viib tegevuskava ellu</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98528" behindDoc="0" locked="0" layoutInCell="1" allowOverlap="1" wp14:anchorId="3950D6C5" wp14:editId="470123D5">
                <wp:simplePos x="0" y="0"/>
                <wp:positionH relativeFrom="margin">
                  <wp:posOffset>443037</wp:posOffset>
                </wp:positionH>
                <wp:positionV relativeFrom="paragraph">
                  <wp:posOffset>367831</wp:posOffset>
                </wp:positionV>
                <wp:extent cx="834776" cy="262393"/>
                <wp:effectExtent l="0" t="0" r="22860" b="23495"/>
                <wp:wrapNone/>
                <wp:docPr id="20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776" cy="262393"/>
                        </a:xfrm>
                        <a:prstGeom prst="rect">
                          <a:avLst/>
                        </a:prstGeom>
                        <a:solidFill>
                          <a:srgbClr val="DEEBF7"/>
                        </a:solidFill>
                        <a:ln w="9525">
                          <a:solidFill>
                            <a:srgbClr val="000000"/>
                          </a:solidFill>
                          <a:miter lim="800000"/>
                          <a:headEnd/>
                          <a:tailEnd/>
                        </a:ln>
                      </wps:spPr>
                      <wps:txbx>
                        <w:txbxContent>
                          <w:p w14:paraId="3255C97B" w14:textId="1C5D0EC2" w:rsidR="00454B52" w:rsidRPr="00852163"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Lõpparuande integreerimine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0D6C5" id="_x0000_s1129" type="#_x0000_t202" style="position:absolute;left:0;text-align:left;margin-left:34.9pt;margin-top:28.95pt;width:65.75pt;height:20.6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" fillcolor="#deebf7">
                <v:textbox inset="0,0,0,0">
                  <w:txbxContent>
                    <w:p w14:paraId="3255C97B" w14:textId="1C5D0EC2" w:rsidR="00454B52" w:rsidRPr="00852163" w:rsidRDefault="00454B52" w:rsidP="00E93238">
                      <w:pPr>
                        <w:jc w:val="center"/>
                        <w:rPr>
                          <w:rFonts w:asciiTheme="minorHAnsi" w:hAnsiTheme="minorHAnsi" w:cstheme="minorHAnsi"/>
                          <w:sz w:val="12"/>
                          <w:szCs w:val="12"/>
                        </w:rPr>
                      </w:pPr>
                      <w:r w:rsidRPr="00852163">
                        <w:rPr>
                          <w:rFonts w:asciiTheme="minorHAnsi" w:hAnsiTheme="minorHAnsi" w:cstheme="minorHAnsi"/>
                          <w:color w:val="000000" w:themeColor="text1"/>
                          <w:sz w:val="12"/>
                          <w:szCs w:val="12"/>
                          <w:lang w:val="et-EE"/>
                        </w:rPr>
                        <w:t>Lõpparuande integreerimine</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94784" behindDoc="0" locked="0" layoutInCell="1" allowOverlap="1" wp14:anchorId="17EBF587" wp14:editId="44DF302F">
                <wp:simplePos x="0" y="0"/>
                <wp:positionH relativeFrom="margin">
                  <wp:posOffset>4069770</wp:posOffset>
                </wp:positionH>
                <wp:positionV relativeFrom="paragraph">
                  <wp:posOffset>365125</wp:posOffset>
                </wp:positionV>
                <wp:extent cx="1486894" cy="556591"/>
                <wp:effectExtent l="0" t="0" r="0" b="0"/>
                <wp:wrapNone/>
                <wp:docPr id="25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556591"/>
                        </a:xfrm>
                        <a:prstGeom prst="rect">
                          <a:avLst/>
                        </a:prstGeom>
                        <a:solidFill>
                          <a:srgbClr val="F3F8FC"/>
                        </a:solidFill>
                        <a:ln w="9525">
                          <a:noFill/>
                          <a:miter lim="800000"/>
                          <a:headEnd/>
                          <a:tailEnd/>
                        </a:ln>
                      </wps:spPr>
                      <wps:txbx>
                        <w:txbxContent>
                          <w:p w14:paraId="1530791D" w14:textId="77777777" w:rsidR="00454B52" w:rsidRPr="00852163" w:rsidRDefault="00454B52" w:rsidP="00852163">
                            <w:pPr>
                              <w:ind w:right="3"/>
                              <w:jc w:val="both"/>
                              <w:rPr>
                                <w:rFonts w:asciiTheme="minorHAnsi" w:hAnsiTheme="minorHAnsi" w:cstheme="minorHAnsi"/>
                                <w:b/>
                                <w:bCs/>
                                <w:color w:val="000000" w:themeColor="text1"/>
                                <w:sz w:val="18"/>
                                <w:szCs w:val="18"/>
                                <w:lang w:val="et-EE"/>
                              </w:rPr>
                            </w:pPr>
                            <w:proofErr w:type="spellStart"/>
                            <w:r w:rsidRPr="00852163">
                              <w:rPr>
                                <w:rFonts w:asciiTheme="minorHAnsi" w:hAnsiTheme="minorHAnsi" w:cstheme="minorHAnsi"/>
                                <w:b/>
                                <w:bCs/>
                                <w:color w:val="000000" w:themeColor="text1"/>
                                <w:sz w:val="18"/>
                                <w:szCs w:val="18"/>
                                <w:lang w:val="et-EE"/>
                              </w:rPr>
                              <w:t>Uuestisertifitseerimisega</w:t>
                            </w:r>
                            <w:proofErr w:type="spellEnd"/>
                            <w:r w:rsidRPr="00852163">
                              <w:rPr>
                                <w:rFonts w:asciiTheme="minorHAnsi" w:hAnsiTheme="minorHAnsi" w:cstheme="minorHAnsi"/>
                                <w:b/>
                                <w:bCs/>
                                <w:color w:val="000000" w:themeColor="text1"/>
                                <w:sz w:val="18"/>
                                <w:szCs w:val="18"/>
                                <w:lang w:val="et-EE"/>
                              </w:rPr>
                              <w:t xml:space="preserve"> seotud hindamine</w:t>
                            </w:r>
                          </w:p>
                          <w:p w14:paraId="1322EAF7" w14:textId="7FA30D85" w:rsidR="00454B52" w:rsidRPr="00852163" w:rsidRDefault="00454B52" w:rsidP="00852163">
                            <w:pPr>
                              <w:tabs>
                                <w:tab w:val="left" w:pos="558"/>
                              </w:tabs>
                              <w:ind w:left="-5" w:right="3"/>
                              <w:rPr>
                                <w:rFonts w:asciiTheme="minorHAnsi" w:hAnsiTheme="minorHAnsi" w:cstheme="minorHAnsi"/>
                                <w:color w:val="000000" w:themeColor="text1"/>
                                <w:sz w:val="18"/>
                                <w:szCs w:val="18"/>
                                <w:lang w:val="fi-FI"/>
                              </w:rPr>
                            </w:pPr>
                            <w:r w:rsidRPr="00852163">
                              <w:rPr>
                                <w:rFonts w:asciiTheme="minorHAnsi" w:hAnsiTheme="minorHAnsi" w:cstheme="minorHAnsi"/>
                                <w:b/>
                                <w:bCs/>
                                <w:color w:val="000000" w:themeColor="text1"/>
                                <w:sz w:val="16"/>
                                <w:szCs w:val="16"/>
                                <w:lang w:val="et-EE"/>
                              </w:rPr>
                              <w:t>Sertifitseerimisotsus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BF587" id="_x0000_s1130" type="#_x0000_t202" style="position:absolute;left:0;text-align:left;margin-left:320.45pt;margin-top:28.75pt;width:117.1pt;height:43.8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" fillcolor="#f3f8fc" stroked="f">
                <v:textbox inset="0,0,0,0">
                  <w:txbxContent>
                    <w:p w14:paraId="1530791D" w14:textId="77777777" w:rsidR="00454B52" w:rsidRPr="00852163" w:rsidRDefault="00454B52" w:rsidP="00852163">
                      <w:pPr>
                        <w:ind w:right="3"/>
                        <w:jc w:val="both"/>
                        <w:rPr>
                          <w:rFonts w:asciiTheme="minorHAnsi" w:hAnsiTheme="minorHAnsi" w:cstheme="minorHAnsi"/>
                          <w:b/>
                          <w:bCs/>
                          <w:color w:val="000000" w:themeColor="text1"/>
                          <w:sz w:val="18"/>
                          <w:szCs w:val="18"/>
                          <w:lang w:val="et-EE"/>
                        </w:rPr>
                      </w:pPr>
                      <w:proofErr w:type="spellStart"/>
                      <w:r w:rsidRPr="00852163">
                        <w:rPr>
                          <w:rFonts w:asciiTheme="minorHAnsi" w:hAnsiTheme="minorHAnsi" w:cstheme="minorHAnsi"/>
                          <w:b/>
                          <w:bCs/>
                          <w:color w:val="000000" w:themeColor="text1"/>
                          <w:sz w:val="18"/>
                          <w:szCs w:val="18"/>
                          <w:lang w:val="et-EE"/>
                        </w:rPr>
                        <w:t>Uuestisertifitseerimisega</w:t>
                      </w:r>
                      <w:proofErr w:type="spellEnd"/>
                      <w:r w:rsidRPr="00852163">
                        <w:rPr>
                          <w:rFonts w:asciiTheme="minorHAnsi" w:hAnsiTheme="minorHAnsi" w:cstheme="minorHAnsi"/>
                          <w:b/>
                          <w:bCs/>
                          <w:color w:val="000000" w:themeColor="text1"/>
                          <w:sz w:val="18"/>
                          <w:szCs w:val="18"/>
                          <w:lang w:val="et-EE"/>
                        </w:rPr>
                        <w:t xml:space="preserve"> seotud hindamine</w:t>
                      </w:r>
                    </w:p>
                    <w:p w14:paraId="1322EAF7" w14:textId="7FA30D85" w:rsidR="00454B52" w:rsidRPr="00852163" w:rsidRDefault="00454B52" w:rsidP="00852163">
                      <w:pPr>
                        <w:tabs>
                          <w:tab w:val="left" w:pos="558"/>
                        </w:tabs>
                        <w:ind w:left="-5" w:right="3"/>
                        <w:rPr>
                          <w:rFonts w:asciiTheme="minorHAnsi" w:hAnsiTheme="minorHAnsi" w:cstheme="minorHAnsi"/>
                          <w:color w:val="000000" w:themeColor="text1"/>
                          <w:sz w:val="18"/>
                          <w:szCs w:val="18"/>
                          <w:lang w:val="fi-FI"/>
                        </w:rPr>
                      </w:pPr>
                      <w:r w:rsidRPr="00852163">
                        <w:rPr>
                          <w:rFonts w:asciiTheme="minorHAnsi" w:hAnsiTheme="minorHAnsi" w:cstheme="minorHAnsi"/>
                          <w:b/>
                          <w:bCs/>
                          <w:color w:val="000000" w:themeColor="text1"/>
                          <w:sz w:val="16"/>
                          <w:szCs w:val="16"/>
                          <w:lang w:val="et-EE"/>
                        </w:rPr>
                        <w:t>Sertifitseerimisotsus</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3ADFA3F8" wp14:editId="7B467445">
            <wp:extent cx="5762625" cy="2828925"/>
            <wp:effectExtent l="0" t="0" r="9525" b="9525"/>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2828925"/>
                    </a:xfrm>
                    <a:prstGeom prst="rect">
                      <a:avLst/>
                    </a:prstGeom>
                    <a:noFill/>
                    <a:ln>
                      <a:noFill/>
                    </a:ln>
                  </pic:spPr>
                </pic:pic>
              </a:graphicData>
            </a:graphic>
          </wp:inline>
        </w:drawing>
      </w:r>
    </w:p>
    <w:p w14:paraId="40BC170E" w14:textId="0ACD5725" w:rsidR="007F3CFF" w:rsidRDefault="007F3CFF" w:rsidP="00D11DA1">
      <w:pPr>
        <w:spacing w:after="120"/>
        <w:ind w:right="3"/>
        <w:jc w:val="both"/>
        <w:rPr>
          <w:rFonts w:asciiTheme="minorHAnsi" w:hAnsiTheme="minorHAnsi" w:cstheme="minorHAnsi"/>
          <w:color w:val="000000" w:themeColor="text1"/>
          <w:sz w:val="22"/>
          <w:szCs w:val="22"/>
          <w:lang w:val="et-EE"/>
        </w:rPr>
      </w:pPr>
    </w:p>
    <w:p w14:paraId="0294DEDE" w14:textId="6508DDE4" w:rsidR="007F3CFF" w:rsidRDefault="007F3CFF" w:rsidP="00D11DA1">
      <w:pPr>
        <w:spacing w:after="120"/>
        <w:ind w:right="3"/>
        <w:jc w:val="both"/>
        <w:rPr>
          <w:rFonts w:asciiTheme="minorHAnsi" w:hAnsiTheme="minorHAnsi" w:cstheme="minorHAnsi"/>
          <w:color w:val="000000" w:themeColor="text1"/>
          <w:sz w:val="22"/>
          <w:szCs w:val="22"/>
          <w:lang w:val="et-EE"/>
        </w:rPr>
      </w:pPr>
    </w:p>
    <w:p w14:paraId="5D12722C" w14:textId="7F248730" w:rsidR="007F3CFF" w:rsidRPr="00286DE8" w:rsidRDefault="00FB00DB" w:rsidP="00D11DA1">
      <w:pPr>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49728" behindDoc="0" locked="0" layoutInCell="1" allowOverlap="1" wp14:anchorId="52D2360A" wp14:editId="5E150189">
                <wp:simplePos x="0" y="0"/>
                <wp:positionH relativeFrom="margin">
                  <wp:posOffset>2293781</wp:posOffset>
                </wp:positionH>
                <wp:positionV relativeFrom="paragraph">
                  <wp:posOffset>1729066</wp:posOffset>
                </wp:positionV>
                <wp:extent cx="541020" cy="156845"/>
                <wp:effectExtent l="0" t="0" r="11430" b="14605"/>
                <wp:wrapNone/>
                <wp:docPr id="23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56845"/>
                        </a:xfrm>
                        <a:prstGeom prst="rect">
                          <a:avLst/>
                        </a:prstGeom>
                        <a:solidFill>
                          <a:srgbClr val="C5E0B4"/>
                        </a:solidFill>
                        <a:ln w="9525">
                          <a:solidFill>
                            <a:srgbClr val="000000"/>
                          </a:solidFill>
                          <a:miter lim="800000"/>
                          <a:headEnd/>
                          <a:tailEnd/>
                        </a:ln>
                      </wps:spPr>
                      <wps:txbx>
                        <w:txbxContent>
                          <w:p w14:paraId="2EEE8E40" w14:textId="4229AB65"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2.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2360A" id="_x0000_s1131" type="#_x0000_t202" style="position:absolute;left:0;text-align:left;margin-left:180.6pt;margin-top:136.15pt;width:42.6pt;height:12.3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" fillcolor="#c5e0b4">
                <v:textbox inset="0,0,0,0">
                  <w:txbxContent>
                    <w:p w14:paraId="2EEE8E40" w14:textId="4229AB65"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2. ETAPP</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47680" behindDoc="0" locked="0" layoutInCell="1" allowOverlap="1" wp14:anchorId="7E9C86A5" wp14:editId="2E480348">
                <wp:simplePos x="0" y="0"/>
                <wp:positionH relativeFrom="column">
                  <wp:posOffset>1727399</wp:posOffset>
                </wp:positionH>
                <wp:positionV relativeFrom="paragraph">
                  <wp:posOffset>1729067</wp:posOffset>
                </wp:positionV>
                <wp:extent cx="572135" cy="156949"/>
                <wp:effectExtent l="0" t="0" r="18415" b="14605"/>
                <wp:wrapNone/>
                <wp:docPr id="23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56949"/>
                        </a:xfrm>
                        <a:prstGeom prst="rect">
                          <a:avLst/>
                        </a:prstGeom>
                        <a:solidFill>
                          <a:srgbClr val="C5E0B4"/>
                        </a:solidFill>
                        <a:ln w="9525">
                          <a:solidFill>
                            <a:srgbClr val="000000"/>
                          </a:solidFill>
                          <a:miter lim="800000"/>
                          <a:headEnd/>
                          <a:tailEnd/>
                        </a:ln>
                      </wps:spPr>
                      <wps:txbx>
                        <w:txbxContent>
                          <w:p w14:paraId="285F1280" w14:textId="477CD3C8"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1. ETAPP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C86A5" id="_x0000_s1132" type="#_x0000_t202" style="position:absolute;left:0;text-align:left;margin-left:136pt;margin-top:136.15pt;width:45.05pt;height:12.3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" fillcolor="#c5e0b4">
                <v:textbox inset="0,0,0,0">
                  <w:txbxContent>
                    <w:p w14:paraId="285F1280" w14:textId="477CD3C8" w:rsidR="00454B52" w:rsidRPr="00E725E2" w:rsidRDefault="00454B52" w:rsidP="00E93238">
                      <w:pPr>
                        <w:jc w:val="center"/>
                        <w:rPr>
                          <w:rFonts w:asciiTheme="minorHAnsi" w:hAnsiTheme="minorHAnsi" w:cstheme="minorHAnsi"/>
                          <w:sz w:val="12"/>
                          <w:szCs w:val="12"/>
                        </w:rPr>
                      </w:pPr>
                      <w:r w:rsidRPr="00E93238">
                        <w:rPr>
                          <w:rFonts w:asciiTheme="minorHAnsi" w:hAnsiTheme="minorHAnsi" w:cstheme="minorHAnsi"/>
                          <w:color w:val="000000" w:themeColor="text1"/>
                          <w:sz w:val="14"/>
                          <w:szCs w:val="14"/>
                          <w:lang w:val="et-EE"/>
                        </w:rPr>
                        <w:t>1. ETAPP</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76352" behindDoc="0" locked="0" layoutInCell="1" allowOverlap="1" wp14:anchorId="7EA22C01" wp14:editId="40A073F9">
                <wp:simplePos x="0" y="0"/>
                <wp:positionH relativeFrom="margin">
                  <wp:posOffset>4554800</wp:posOffset>
                </wp:positionH>
                <wp:positionV relativeFrom="paragraph">
                  <wp:posOffset>1560250</wp:posOffset>
                </wp:positionV>
                <wp:extent cx="850789" cy="1304014"/>
                <wp:effectExtent l="0" t="0" r="26035" b="10795"/>
                <wp:wrapNone/>
                <wp:docPr id="24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789" cy="1304014"/>
                        </a:xfrm>
                        <a:prstGeom prst="rect">
                          <a:avLst/>
                        </a:prstGeom>
                        <a:solidFill>
                          <a:srgbClr val="FFD966"/>
                        </a:solidFill>
                        <a:ln w="9525">
                          <a:solidFill>
                            <a:srgbClr val="000000"/>
                          </a:solidFill>
                          <a:miter lim="800000"/>
                          <a:headEnd/>
                          <a:tailEnd/>
                        </a:ln>
                      </wps:spPr>
                      <wps:txbx>
                        <w:txbxContent>
                          <w:p w14:paraId="229F8372" w14:textId="1F751D29" w:rsidR="00454B52" w:rsidRPr="00DC6D35" w:rsidRDefault="00454B52" w:rsidP="00DC6D35">
                            <w:pPr>
                              <w:tabs>
                                <w:tab w:val="left" w:pos="558"/>
                              </w:tabs>
                              <w:spacing w:before="480"/>
                              <w:ind w:left="-5" w:right="3"/>
                              <w:jc w:val="center"/>
                              <w:rPr>
                                <w:rFonts w:asciiTheme="minorHAnsi" w:hAnsiTheme="minorHAnsi" w:cstheme="minorHAnsi"/>
                                <w:color w:val="FF0000"/>
                                <w:sz w:val="18"/>
                                <w:szCs w:val="18"/>
                              </w:rPr>
                            </w:pPr>
                            <w:r w:rsidRPr="00DC6D35">
                              <w:rPr>
                                <w:rFonts w:asciiTheme="minorHAnsi" w:hAnsiTheme="minorHAnsi" w:cstheme="minorHAnsi"/>
                                <w:b/>
                                <w:bCs/>
                                <w:color w:val="FF0000"/>
                                <w:sz w:val="18"/>
                                <w:szCs w:val="18"/>
                                <w:lang w:val="et-EE"/>
                              </w:rPr>
                              <w:t>Neli kuud aega, et teha lõplik otsus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22C01" id="_x0000_s1133" type="#_x0000_t202" style="position:absolute;left:0;text-align:left;margin-left:358.65pt;margin-top:122.85pt;width:67pt;height:102.7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" fillcolor="#ffd966">
                <v:textbox inset="0,0,0,0">
                  <w:txbxContent>
                    <w:p w14:paraId="229F8372" w14:textId="1F751D29" w:rsidR="00454B52" w:rsidRPr="00DC6D35" w:rsidRDefault="00454B52" w:rsidP="00DC6D35">
                      <w:pPr>
                        <w:tabs>
                          <w:tab w:val="left" w:pos="558"/>
                        </w:tabs>
                        <w:spacing w:before="480"/>
                        <w:ind w:left="-5" w:right="3"/>
                        <w:jc w:val="center"/>
                        <w:rPr>
                          <w:rFonts w:asciiTheme="minorHAnsi" w:hAnsiTheme="minorHAnsi" w:cstheme="minorHAnsi"/>
                          <w:color w:val="FF0000"/>
                          <w:sz w:val="18"/>
                          <w:szCs w:val="18"/>
                        </w:rPr>
                      </w:pPr>
                      <w:r w:rsidRPr="00DC6D35">
                        <w:rPr>
                          <w:rFonts w:asciiTheme="minorHAnsi" w:hAnsiTheme="minorHAnsi" w:cstheme="minorHAnsi"/>
                          <w:b/>
                          <w:bCs/>
                          <w:color w:val="FF0000"/>
                          <w:sz w:val="18"/>
                          <w:szCs w:val="18"/>
                          <w:lang w:val="et-EE"/>
                        </w:rPr>
                        <w:t>Neli kuud aega, et teha lõplik otsus sertifikaadi andmise kohta</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74304" behindDoc="0" locked="0" layoutInCell="1" allowOverlap="1" wp14:anchorId="102012C9" wp14:editId="6FC5BE87">
                <wp:simplePos x="0" y="0"/>
                <wp:positionH relativeFrom="margin">
                  <wp:posOffset>3441617</wp:posOffset>
                </wp:positionH>
                <wp:positionV relativeFrom="paragraph">
                  <wp:posOffset>3063047</wp:posOffset>
                </wp:positionV>
                <wp:extent cx="842838" cy="413468"/>
                <wp:effectExtent l="0" t="0" r="14605" b="24765"/>
                <wp:wrapNone/>
                <wp:docPr id="24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413468"/>
                        </a:xfrm>
                        <a:prstGeom prst="rect">
                          <a:avLst/>
                        </a:prstGeom>
                        <a:solidFill>
                          <a:srgbClr val="FFD966"/>
                        </a:solidFill>
                        <a:ln w="9525">
                          <a:solidFill>
                            <a:srgbClr val="000000"/>
                          </a:solidFill>
                          <a:miter lim="800000"/>
                          <a:headEnd/>
                          <a:tailEnd/>
                        </a:ln>
                      </wps:spPr>
                      <wps:txbx>
                        <w:txbxContent>
                          <w:p w14:paraId="09568B85" w14:textId="52FA6DA2" w:rsidR="00454B52" w:rsidRPr="00DC6D35" w:rsidRDefault="00454B52" w:rsidP="00DC6D35">
                            <w:pPr>
                              <w:tabs>
                                <w:tab w:val="left" w:pos="558"/>
                              </w:tabs>
                              <w:ind w:left="-5" w:right="3"/>
                              <w:jc w:val="center"/>
                              <w:rPr>
                                <w:rFonts w:asciiTheme="minorHAnsi" w:hAnsiTheme="minorHAnsi" w:cstheme="minorHAnsi"/>
                                <w:color w:val="FF0000"/>
                                <w:sz w:val="14"/>
                                <w:szCs w:val="14"/>
                                <w:lang w:val="fi-FI"/>
                              </w:rPr>
                            </w:pPr>
                            <w:r w:rsidRPr="00DC6D35">
                              <w:rPr>
                                <w:rFonts w:asciiTheme="minorHAnsi" w:hAnsiTheme="minorHAnsi" w:cstheme="minorHAnsi"/>
                                <w:b/>
                                <w:bCs/>
                                <w:color w:val="FF0000"/>
                                <w:sz w:val="14"/>
                                <w:szCs w:val="14"/>
                                <w:lang w:val="et-EE"/>
                              </w:rPr>
                              <w:t>Kaks nädalat aega, et teha otsus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12C9" id="_x0000_s1134" type="#_x0000_t202" style="position:absolute;left:0;text-align:left;margin-left:271pt;margin-top:241.2pt;width:66.35pt;height:32.5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" fillcolor="#ffd966">
                <v:textbox inset="0,0,0,0">
                  <w:txbxContent>
                    <w:p w14:paraId="09568B85" w14:textId="52FA6DA2" w:rsidR="00454B52" w:rsidRPr="00DC6D35" w:rsidRDefault="00454B52" w:rsidP="00DC6D35">
                      <w:pPr>
                        <w:tabs>
                          <w:tab w:val="left" w:pos="558"/>
                        </w:tabs>
                        <w:ind w:left="-5" w:right="3"/>
                        <w:jc w:val="center"/>
                        <w:rPr>
                          <w:rFonts w:asciiTheme="minorHAnsi" w:hAnsiTheme="minorHAnsi" w:cstheme="minorHAnsi"/>
                          <w:color w:val="FF0000"/>
                          <w:sz w:val="14"/>
                          <w:szCs w:val="14"/>
                          <w:lang w:val="fi-FI"/>
                        </w:rPr>
                      </w:pPr>
                      <w:r w:rsidRPr="00DC6D35">
                        <w:rPr>
                          <w:rFonts w:asciiTheme="minorHAnsi" w:hAnsiTheme="minorHAnsi" w:cstheme="minorHAnsi"/>
                          <w:b/>
                          <w:bCs/>
                          <w:color w:val="FF0000"/>
                          <w:sz w:val="14"/>
                          <w:szCs w:val="14"/>
                          <w:lang w:val="et-EE"/>
                        </w:rPr>
                        <w:t>Kaks nädalat aega, et teha otsus sertifikaadi andmise kohta</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80096" behindDoc="0" locked="0" layoutInCell="1" allowOverlap="1" wp14:anchorId="795486E2" wp14:editId="4C126F56">
                <wp:simplePos x="0" y="0"/>
                <wp:positionH relativeFrom="column">
                  <wp:posOffset>1636671</wp:posOffset>
                </wp:positionH>
                <wp:positionV relativeFrom="paragraph">
                  <wp:posOffset>3365196</wp:posOffset>
                </wp:positionV>
                <wp:extent cx="1224363" cy="333955"/>
                <wp:effectExtent l="0" t="0" r="13970" b="28575"/>
                <wp:wrapNone/>
                <wp:docPr id="19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363" cy="333955"/>
                        </a:xfrm>
                        <a:prstGeom prst="rect">
                          <a:avLst/>
                        </a:prstGeom>
                        <a:solidFill>
                          <a:srgbClr val="008000"/>
                        </a:solidFill>
                        <a:ln w="9525">
                          <a:solidFill>
                            <a:srgbClr val="000000"/>
                          </a:solidFill>
                          <a:miter lim="800000"/>
                          <a:headEnd/>
                          <a:tailEnd/>
                        </a:ln>
                      </wps:spPr>
                      <wps:txbx>
                        <w:txbxContent>
                          <w:p w14:paraId="47A52166" w14:textId="753F546C"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4"/>
                                <w:szCs w:val="14"/>
                                <w:lang w:val="et-EE"/>
                              </w:rPr>
                              <w:t>Sertifitseerimisasutus teeb otsuse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86E2" id="_x0000_s1135" type="#_x0000_t202" style="position:absolute;left:0;text-align:left;margin-left:128.85pt;margin-top:265pt;width:96.4pt;height:26.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" fillcolor="green">
                <v:textbox inset="0,0,0,0">
                  <w:txbxContent>
                    <w:p w14:paraId="47A52166" w14:textId="753F546C" w:rsidR="00454B52" w:rsidRPr="00DC6D35" w:rsidRDefault="00454B52" w:rsidP="00E93238">
                      <w:pPr>
                        <w:jc w:val="center"/>
                        <w:rPr>
                          <w:rFonts w:asciiTheme="minorHAnsi" w:hAnsiTheme="minorHAnsi" w:cstheme="minorHAnsi"/>
                          <w:color w:val="FFFFFF" w:themeColor="background1"/>
                          <w:sz w:val="14"/>
                          <w:szCs w:val="14"/>
                        </w:rPr>
                      </w:pPr>
                      <w:r w:rsidRPr="00DC6D35">
                        <w:rPr>
                          <w:rFonts w:asciiTheme="minorHAnsi" w:hAnsiTheme="minorHAnsi" w:cstheme="minorHAnsi"/>
                          <w:color w:val="FFFFFF" w:themeColor="background1"/>
                          <w:sz w:val="14"/>
                          <w:szCs w:val="14"/>
                          <w:lang w:val="et-EE"/>
                        </w:rPr>
                        <w:t>Sertifitseerimisasutus teeb otsuse sertifikaadi andmise kohta</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78048" behindDoc="0" locked="0" layoutInCell="1" allowOverlap="1" wp14:anchorId="6F1FB8A5" wp14:editId="3F40DACD">
                <wp:simplePos x="0" y="0"/>
                <wp:positionH relativeFrom="margin">
                  <wp:posOffset>1525353</wp:posOffset>
                </wp:positionH>
                <wp:positionV relativeFrom="paragraph">
                  <wp:posOffset>2935826</wp:posOffset>
                </wp:positionV>
                <wp:extent cx="1558455" cy="222636"/>
                <wp:effectExtent l="0" t="0" r="22860" b="25400"/>
                <wp:wrapNone/>
                <wp:docPr id="19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5" cy="222636"/>
                        </a:xfrm>
                        <a:prstGeom prst="rect">
                          <a:avLst/>
                        </a:prstGeom>
                        <a:solidFill>
                          <a:srgbClr val="008000"/>
                        </a:solidFill>
                        <a:ln w="9525">
                          <a:solidFill>
                            <a:srgbClr val="000000"/>
                          </a:solidFill>
                          <a:miter lim="800000"/>
                          <a:headEnd/>
                          <a:tailEnd/>
                        </a:ln>
                      </wps:spPr>
                      <wps:txbx>
                        <w:txbxContent>
                          <w:p w14:paraId="6C3FC303" w14:textId="48739AFF" w:rsidR="00454B52" w:rsidRPr="00DC6D35" w:rsidRDefault="00454B52" w:rsidP="00E93238">
                            <w:pPr>
                              <w:jc w:val="center"/>
                              <w:rPr>
                                <w:rFonts w:asciiTheme="minorHAnsi" w:hAnsiTheme="minorHAnsi" w:cstheme="minorHAnsi"/>
                                <w:color w:val="FFFFFF" w:themeColor="background1"/>
                                <w:sz w:val="18"/>
                                <w:szCs w:val="18"/>
                              </w:rPr>
                            </w:pPr>
                            <w:r w:rsidRPr="00DC6D35">
                              <w:rPr>
                                <w:rFonts w:asciiTheme="minorHAnsi" w:hAnsiTheme="minorHAnsi" w:cstheme="minorHAnsi"/>
                                <w:b/>
                                <w:bCs/>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FB8A5" id="_x0000_s1136" type="#_x0000_t202" style="position:absolute;left:0;text-align:left;margin-left:120.1pt;margin-top:231.15pt;width:122.7pt;height:17.5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" fillcolor="green">
                <v:textbox inset="0,0,0,0">
                  <w:txbxContent>
                    <w:p w14:paraId="6C3FC303" w14:textId="48739AFF" w:rsidR="00454B52" w:rsidRPr="00DC6D35" w:rsidRDefault="00454B52" w:rsidP="00E93238">
                      <w:pPr>
                        <w:jc w:val="center"/>
                        <w:rPr>
                          <w:rFonts w:asciiTheme="minorHAnsi" w:hAnsiTheme="minorHAnsi" w:cstheme="minorHAnsi"/>
                          <w:color w:val="FFFFFF" w:themeColor="background1"/>
                          <w:sz w:val="18"/>
                          <w:szCs w:val="18"/>
                        </w:rPr>
                      </w:pPr>
                      <w:r w:rsidRPr="00DC6D35">
                        <w:rPr>
                          <w:rFonts w:asciiTheme="minorHAnsi" w:hAnsiTheme="minorHAnsi" w:cstheme="minorHAnsi"/>
                          <w:b/>
                          <w:bCs/>
                          <w:color w:val="FFFFFF" w:themeColor="background1"/>
                          <w:sz w:val="18"/>
                          <w:szCs w:val="18"/>
                          <w:lang w:val="et-EE"/>
                        </w:rPr>
                        <w:t>Lõpparuanne</w:t>
                      </w:r>
                    </w:p>
                  </w:txbxContent>
                </v:textbox>
                <w10:wrap anchorx="margin"/>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915264" behindDoc="0" locked="0" layoutInCell="1" allowOverlap="1" wp14:anchorId="26DCC4A8" wp14:editId="4D75A0C6">
                <wp:simplePos x="0" y="0"/>
                <wp:positionH relativeFrom="column">
                  <wp:posOffset>1533304</wp:posOffset>
                </wp:positionH>
                <wp:positionV relativeFrom="paragraph">
                  <wp:posOffset>2355243</wp:posOffset>
                </wp:positionV>
                <wp:extent cx="1502797" cy="397592"/>
                <wp:effectExtent l="0" t="0" r="21590" b="21590"/>
                <wp:wrapNone/>
                <wp:docPr id="26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397592"/>
                        </a:xfrm>
                        <a:prstGeom prst="rect">
                          <a:avLst/>
                        </a:prstGeom>
                        <a:solidFill>
                          <a:srgbClr val="ADCDEA"/>
                        </a:solidFill>
                        <a:ln w="9525">
                          <a:solidFill>
                            <a:srgbClr val="000000"/>
                          </a:solidFill>
                          <a:miter lim="800000"/>
                          <a:headEnd/>
                          <a:tailEnd/>
                        </a:ln>
                      </wps:spPr>
                      <wps:txbx>
                        <w:txbxContent>
                          <w:p w14:paraId="3F13B787" w14:textId="64179C4B" w:rsidR="00454B52" w:rsidRPr="00DC6D35" w:rsidRDefault="00454B52" w:rsidP="00DC6D35">
                            <w:pPr>
                              <w:jc w:val="center"/>
                              <w:rPr>
                                <w:rFonts w:asciiTheme="minorHAnsi" w:hAnsiTheme="minorHAnsi" w:cstheme="minorHAnsi"/>
                                <w:b/>
                                <w:bCs/>
                                <w:color w:val="000000" w:themeColor="text1"/>
                                <w:sz w:val="16"/>
                                <w:szCs w:val="16"/>
                                <w:lang w:val="et-EE"/>
                              </w:rPr>
                            </w:pPr>
                            <w:r w:rsidRPr="00DC6D35">
                              <w:rPr>
                                <w:rFonts w:asciiTheme="minorHAnsi" w:hAnsiTheme="minorHAnsi" w:cstheme="minorHAnsi"/>
                                <w:b/>
                                <w:bCs/>
                                <w:color w:val="000000" w:themeColor="text1"/>
                                <w:sz w:val="16"/>
                                <w:szCs w:val="16"/>
                                <w:lang w:val="et-EE"/>
                              </w:rPr>
                              <w:t>Mittevastavusega tegelemine ja 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C4A8" id="_x0000_s1137" type="#_x0000_t202" style="position:absolute;left:0;text-align:left;margin-left:120.75pt;margin-top:185.45pt;width:118.35pt;height:31.3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" fillcolor="#adcdea">
                <v:textbox inset="0,0,0,0">
                  <w:txbxContent>
                    <w:p w14:paraId="3F13B787" w14:textId="64179C4B" w:rsidR="00454B52" w:rsidRPr="00DC6D35" w:rsidRDefault="00454B52" w:rsidP="00DC6D35">
                      <w:pPr>
                        <w:jc w:val="center"/>
                        <w:rPr>
                          <w:rFonts w:asciiTheme="minorHAnsi" w:hAnsiTheme="minorHAnsi" w:cstheme="minorHAnsi"/>
                          <w:b/>
                          <w:bCs/>
                          <w:color w:val="000000" w:themeColor="text1"/>
                          <w:sz w:val="16"/>
                          <w:szCs w:val="16"/>
                          <w:lang w:val="et-EE"/>
                        </w:rPr>
                      </w:pPr>
                      <w:r w:rsidRPr="00DC6D35">
                        <w:rPr>
                          <w:rFonts w:asciiTheme="minorHAnsi" w:hAnsiTheme="minorHAnsi" w:cstheme="minorHAnsi"/>
                          <w:b/>
                          <w:bCs/>
                          <w:color w:val="000000" w:themeColor="text1"/>
                          <w:sz w:val="16"/>
                          <w:szCs w:val="16"/>
                          <w:lang w:val="et-EE"/>
                        </w:rPr>
                        <w:t>Mittevastavusega tegelemine ja aruanne</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32992" behindDoc="0" locked="0" layoutInCell="1" allowOverlap="1" wp14:anchorId="488EDD3B" wp14:editId="2B90C290">
                <wp:simplePos x="0" y="0"/>
                <wp:positionH relativeFrom="column">
                  <wp:posOffset>1517401</wp:posOffset>
                </wp:positionH>
                <wp:positionV relativeFrom="paragraph">
                  <wp:posOffset>2053231</wp:posOffset>
                </wp:positionV>
                <wp:extent cx="1542553" cy="182880"/>
                <wp:effectExtent l="0" t="0" r="19685" b="26670"/>
                <wp:wrapNone/>
                <wp:docPr id="4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182880"/>
                        </a:xfrm>
                        <a:prstGeom prst="rect">
                          <a:avLst/>
                        </a:prstGeom>
                        <a:solidFill>
                          <a:srgbClr val="ADCDEA"/>
                        </a:solidFill>
                        <a:ln w="9525">
                          <a:solidFill>
                            <a:srgbClr val="000000"/>
                          </a:solidFill>
                          <a:miter lim="800000"/>
                          <a:headEnd/>
                          <a:tailEnd/>
                        </a:ln>
                      </wps:spPr>
                      <wps:txbx>
                        <w:txbxContent>
                          <w:p w14:paraId="55FD14F9"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DD3B" id="_x0000_s1138" type="#_x0000_t202" style="position:absolute;left:0;text-align:left;margin-left:119.5pt;margin-top:161.65pt;width:121.45pt;height:14.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" fillcolor="#adcdea">
                <v:textbox inset="0,0,0,0">
                  <w:txbxContent>
                    <w:p w14:paraId="55FD14F9"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00DC6D35"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76000" behindDoc="0" locked="0" layoutInCell="1" allowOverlap="1" wp14:anchorId="4193208A" wp14:editId="55808A27">
                <wp:simplePos x="0" y="0"/>
                <wp:positionH relativeFrom="column">
                  <wp:posOffset>1724135</wp:posOffset>
                </wp:positionH>
                <wp:positionV relativeFrom="paragraph">
                  <wp:posOffset>1528445</wp:posOffset>
                </wp:positionV>
                <wp:extent cx="1105232" cy="198783"/>
                <wp:effectExtent l="0" t="0" r="19050" b="10795"/>
                <wp:wrapNone/>
                <wp:docPr id="19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2" cy="198783"/>
                        </a:xfrm>
                        <a:prstGeom prst="rect">
                          <a:avLst/>
                        </a:prstGeom>
                        <a:solidFill>
                          <a:srgbClr val="008000"/>
                        </a:solidFill>
                        <a:ln w="9525">
                          <a:solidFill>
                            <a:srgbClr val="000000"/>
                          </a:solidFill>
                          <a:miter lim="800000"/>
                          <a:headEnd/>
                          <a:tailEnd/>
                        </a:ln>
                      </wps:spPr>
                      <wps:txbx>
                        <w:txbxContent>
                          <w:p w14:paraId="48EBA42D" w14:textId="40A1CE28" w:rsidR="00454B52" w:rsidRPr="00FB00DB" w:rsidRDefault="00454B52" w:rsidP="00DC6D35">
                            <w:pPr>
                              <w:tabs>
                                <w:tab w:val="left" w:pos="2190"/>
                                <w:tab w:val="left" w:pos="4230"/>
                              </w:tabs>
                              <w:ind w:right="3"/>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208A" id="_x0000_s1139" type="#_x0000_t202" style="position:absolute;left:0;text-align:left;margin-left:135.75pt;margin-top:120.35pt;width:87.05pt;height:15.6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" fillcolor="green">
                <v:textbox inset="0,0,0,0">
                  <w:txbxContent>
                    <w:p w14:paraId="48EBA42D" w14:textId="40A1CE28" w:rsidR="00454B52" w:rsidRPr="00FB00DB" w:rsidRDefault="00454B52" w:rsidP="00DC6D35">
                      <w:pPr>
                        <w:tabs>
                          <w:tab w:val="left" w:pos="2190"/>
                          <w:tab w:val="left" w:pos="4230"/>
                        </w:tabs>
                        <w:ind w:right="3"/>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v:textbox>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72256" behindDoc="0" locked="0" layoutInCell="1" allowOverlap="1" wp14:anchorId="67166726" wp14:editId="7FC0318A">
                <wp:simplePos x="0" y="0"/>
                <wp:positionH relativeFrom="margin">
                  <wp:posOffset>1676427</wp:posOffset>
                </wp:positionH>
                <wp:positionV relativeFrom="paragraph">
                  <wp:posOffset>900293</wp:posOffset>
                </wp:positionV>
                <wp:extent cx="1184523" cy="485030"/>
                <wp:effectExtent l="0" t="0" r="15875" b="10795"/>
                <wp:wrapNone/>
                <wp:docPr id="24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523" cy="485030"/>
                        </a:xfrm>
                        <a:prstGeom prst="rect">
                          <a:avLst/>
                        </a:prstGeom>
                        <a:solidFill>
                          <a:srgbClr val="FFD966"/>
                        </a:solidFill>
                        <a:ln w="9525">
                          <a:solidFill>
                            <a:srgbClr val="000000"/>
                          </a:solidFill>
                          <a:miter lim="800000"/>
                          <a:headEnd/>
                          <a:tailEnd/>
                        </a:ln>
                      </wps:spPr>
                      <wps:txbx>
                        <w:txbxContent>
                          <w:p w14:paraId="608A3C6A" w14:textId="77777777" w:rsidR="00454B52" w:rsidRPr="00852163" w:rsidRDefault="00454B52" w:rsidP="00852163">
                            <w:pPr>
                              <w:tabs>
                                <w:tab w:val="left" w:leader="hyphen" w:pos="5427"/>
                              </w:tabs>
                              <w:ind w:right="3"/>
                              <w:jc w:val="center"/>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Sertifitseerimisasutus teatab hindamiskavast, kus on esitatud:</w:t>
                            </w:r>
                          </w:p>
                          <w:p w14:paraId="323C9F20"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Kuupäev(</w:t>
                            </w:r>
                            <w:proofErr w:type="spellStart"/>
                            <w:r w:rsidRPr="00852163">
                              <w:rPr>
                                <w:rFonts w:asciiTheme="minorHAnsi" w:hAnsiTheme="minorHAnsi" w:cstheme="minorHAnsi"/>
                                <w:color w:val="000000" w:themeColor="text1"/>
                                <w:sz w:val="12"/>
                                <w:szCs w:val="12"/>
                                <w:lang w:val="et-EE"/>
                              </w:rPr>
                              <w:t>ad</w:t>
                            </w:r>
                            <w:proofErr w:type="spellEnd"/>
                            <w:r w:rsidRPr="00852163">
                              <w:rPr>
                                <w:rFonts w:asciiTheme="minorHAnsi" w:hAnsiTheme="minorHAnsi" w:cstheme="minorHAnsi"/>
                                <w:color w:val="000000" w:themeColor="text1"/>
                                <w:sz w:val="12"/>
                                <w:szCs w:val="12"/>
                                <w:lang w:val="et-EE"/>
                              </w:rPr>
                              <w:t>) ja kohad</w:t>
                            </w:r>
                          </w:p>
                          <w:p w14:paraId="5AB168B0"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Programm</w:t>
                            </w:r>
                          </w:p>
                          <w:p w14:paraId="24D96964" w14:textId="630A0E83"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66726" id="_x0000_s1140" type="#_x0000_t202" style="position:absolute;left:0;text-align:left;margin-left:132pt;margin-top:70.9pt;width:93.25pt;height:38.2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" fillcolor="#ffd966">
                <v:textbox inset="0,0,0,0">
                  <w:txbxContent>
                    <w:p w14:paraId="608A3C6A" w14:textId="77777777" w:rsidR="00454B52" w:rsidRPr="00852163" w:rsidRDefault="00454B52" w:rsidP="00852163">
                      <w:pPr>
                        <w:tabs>
                          <w:tab w:val="left" w:leader="hyphen" w:pos="5427"/>
                        </w:tabs>
                        <w:ind w:right="3"/>
                        <w:jc w:val="center"/>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Sertifitseerimisasutus teatab hindamiskavast, kus on esitatud:</w:t>
                      </w:r>
                    </w:p>
                    <w:p w14:paraId="323C9F20"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Kuupäev(</w:t>
                      </w:r>
                      <w:proofErr w:type="spellStart"/>
                      <w:r w:rsidRPr="00852163">
                        <w:rPr>
                          <w:rFonts w:asciiTheme="minorHAnsi" w:hAnsiTheme="minorHAnsi" w:cstheme="minorHAnsi"/>
                          <w:color w:val="000000" w:themeColor="text1"/>
                          <w:sz w:val="12"/>
                          <w:szCs w:val="12"/>
                          <w:lang w:val="et-EE"/>
                        </w:rPr>
                        <w:t>ad</w:t>
                      </w:r>
                      <w:proofErr w:type="spellEnd"/>
                      <w:r w:rsidRPr="00852163">
                        <w:rPr>
                          <w:rFonts w:asciiTheme="minorHAnsi" w:hAnsiTheme="minorHAnsi" w:cstheme="minorHAnsi"/>
                          <w:color w:val="000000" w:themeColor="text1"/>
                          <w:sz w:val="12"/>
                          <w:szCs w:val="12"/>
                          <w:lang w:val="et-EE"/>
                        </w:rPr>
                        <w:t>) ja kohad</w:t>
                      </w:r>
                    </w:p>
                    <w:p w14:paraId="5AB168B0"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Programm</w:t>
                      </w:r>
                    </w:p>
                    <w:p w14:paraId="24D96964" w14:textId="630A0E83" w:rsidR="00454B52" w:rsidRPr="00852163" w:rsidRDefault="00454B52" w:rsidP="00852163">
                      <w:pPr>
                        <w:pStyle w:val="Loendilik"/>
                        <w:numPr>
                          <w:ilvl w:val="0"/>
                          <w:numId w:val="27"/>
                        </w:numPr>
                        <w:ind w:left="129" w:right="3" w:hanging="129"/>
                        <w:jc w:val="both"/>
                        <w:rPr>
                          <w:rFonts w:asciiTheme="minorHAnsi" w:hAnsiTheme="minorHAnsi" w:cstheme="minorHAnsi"/>
                          <w:color w:val="000000" w:themeColor="text1"/>
                          <w:sz w:val="12"/>
                          <w:szCs w:val="12"/>
                          <w:lang w:val="et-EE"/>
                        </w:rPr>
                      </w:pPr>
                      <w:r w:rsidRPr="00852163">
                        <w:rPr>
                          <w:rFonts w:asciiTheme="minorHAnsi" w:hAnsiTheme="minorHAnsi" w:cstheme="minorHAnsi"/>
                          <w:color w:val="000000" w:themeColor="text1"/>
                          <w:sz w:val="12"/>
                          <w:szCs w:val="12"/>
                          <w:lang w:val="et-EE"/>
                        </w:rPr>
                        <w:t>Hindamismeeskond</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73952" behindDoc="0" locked="0" layoutInCell="1" allowOverlap="1" wp14:anchorId="5163A677" wp14:editId="1308852E">
                <wp:simplePos x="0" y="0"/>
                <wp:positionH relativeFrom="margin">
                  <wp:posOffset>1700282</wp:posOffset>
                </wp:positionH>
                <wp:positionV relativeFrom="paragraph">
                  <wp:posOffset>256236</wp:posOffset>
                </wp:positionV>
                <wp:extent cx="1144987" cy="516835"/>
                <wp:effectExtent l="0" t="0" r="17145" b="17145"/>
                <wp:wrapNone/>
                <wp:docPr id="19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7" cy="516835"/>
                        </a:xfrm>
                        <a:prstGeom prst="rect">
                          <a:avLst/>
                        </a:prstGeom>
                        <a:solidFill>
                          <a:srgbClr val="008000"/>
                        </a:solidFill>
                        <a:ln w="9525">
                          <a:solidFill>
                            <a:srgbClr val="000000"/>
                          </a:solidFill>
                          <a:miter lim="800000"/>
                          <a:headEnd/>
                          <a:tailEnd/>
                        </a:ln>
                      </wps:spPr>
                      <wps:txbx>
                        <w:txbxContent>
                          <w:p w14:paraId="6A423BB6" w14:textId="77777777" w:rsidR="00454B52" w:rsidRPr="00852163" w:rsidRDefault="00454B52" w:rsidP="00852163">
                            <w:pPr>
                              <w:ind w:right="3"/>
                              <w:jc w:val="center"/>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Ametlik taotlus</w:t>
                            </w:r>
                          </w:p>
                          <w:p w14:paraId="09F99EB2"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Taotlusvorm</w:t>
                            </w:r>
                          </w:p>
                          <w:p w14:paraId="4849C384"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Teave</w:t>
                            </w:r>
                          </w:p>
                          <w:p w14:paraId="6CC58046" w14:textId="50DE894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4"/>
                                <w:szCs w:val="14"/>
                                <w:lang w:val="et-EE"/>
                              </w:rPr>
                              <w:t>Dokumendid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3A677" id="_x0000_s1141" type="#_x0000_t202" style="position:absolute;left:0;text-align:left;margin-left:133.9pt;margin-top:20.2pt;width:90.15pt;height:40.7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" fillcolor="green">
                <v:textbox inset="0,0,0,0">
                  <w:txbxContent>
                    <w:p w14:paraId="6A423BB6" w14:textId="77777777" w:rsidR="00454B52" w:rsidRPr="00852163" w:rsidRDefault="00454B52" w:rsidP="00852163">
                      <w:pPr>
                        <w:ind w:right="3"/>
                        <w:jc w:val="center"/>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Ametlik taotlus</w:t>
                      </w:r>
                    </w:p>
                    <w:p w14:paraId="09F99EB2"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Taotlusvorm</w:t>
                      </w:r>
                    </w:p>
                    <w:p w14:paraId="4849C384" w14:textId="7777777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lang w:val="et-EE"/>
                        </w:rPr>
                      </w:pPr>
                      <w:r w:rsidRPr="00852163">
                        <w:rPr>
                          <w:rFonts w:asciiTheme="minorHAnsi" w:hAnsiTheme="minorHAnsi" w:cstheme="minorHAnsi"/>
                          <w:color w:val="FFFFFF" w:themeColor="background1"/>
                          <w:sz w:val="14"/>
                          <w:szCs w:val="14"/>
                          <w:lang w:val="et-EE"/>
                        </w:rPr>
                        <w:t>Teave</w:t>
                      </w:r>
                    </w:p>
                    <w:p w14:paraId="6CC58046" w14:textId="50DE8947" w:rsidR="00454B52" w:rsidRPr="00852163" w:rsidRDefault="00454B52" w:rsidP="00852163">
                      <w:pPr>
                        <w:pStyle w:val="Loendilik"/>
                        <w:numPr>
                          <w:ilvl w:val="0"/>
                          <w:numId w:val="27"/>
                        </w:numPr>
                        <w:ind w:left="129" w:right="3" w:hanging="129"/>
                        <w:jc w:val="both"/>
                        <w:rPr>
                          <w:rFonts w:asciiTheme="minorHAnsi" w:hAnsiTheme="minorHAnsi" w:cstheme="minorHAnsi"/>
                          <w:color w:val="FFFFFF" w:themeColor="background1"/>
                          <w:sz w:val="14"/>
                          <w:szCs w:val="14"/>
                        </w:rPr>
                      </w:pPr>
                      <w:r w:rsidRPr="00852163">
                        <w:rPr>
                          <w:rFonts w:asciiTheme="minorHAnsi" w:hAnsiTheme="minorHAnsi" w:cstheme="minorHAnsi"/>
                          <w:color w:val="FFFFFF" w:themeColor="background1"/>
                          <w:sz w:val="14"/>
                          <w:szCs w:val="14"/>
                          <w:lang w:val="et-EE"/>
                        </w:rPr>
                        <w:t>Dokumendid</w:t>
                      </w:r>
                    </w:p>
                  </w:txbxContent>
                </v:textbox>
                <w10:wrap anchorx="margin"/>
              </v:shape>
            </w:pict>
          </mc:Fallback>
        </mc:AlternateContent>
      </w:r>
      <w:r w:rsidR="00852163"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92736" behindDoc="0" locked="0" layoutInCell="1" allowOverlap="1" wp14:anchorId="5676A82B" wp14:editId="0A04894B">
                <wp:simplePos x="0" y="0"/>
                <wp:positionH relativeFrom="margin">
                  <wp:posOffset>3894842</wp:posOffset>
                </wp:positionH>
                <wp:positionV relativeFrom="paragraph">
                  <wp:posOffset>192626</wp:posOffset>
                </wp:positionV>
                <wp:extent cx="1590260" cy="636105"/>
                <wp:effectExtent l="0" t="0" r="0" b="0"/>
                <wp:wrapNone/>
                <wp:docPr id="22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636105"/>
                        </a:xfrm>
                        <a:prstGeom prst="rect">
                          <a:avLst/>
                        </a:prstGeom>
                        <a:solidFill>
                          <a:srgbClr val="F3F8FC"/>
                        </a:solidFill>
                        <a:ln w="9525">
                          <a:noFill/>
                          <a:miter lim="800000"/>
                          <a:headEnd/>
                          <a:tailEnd/>
                        </a:ln>
                      </wps:spPr>
                      <wps:txbx>
                        <w:txbxContent>
                          <w:p w14:paraId="4C88EA93" w14:textId="77777777" w:rsidR="00454B52" w:rsidRPr="00852163" w:rsidRDefault="00454B52" w:rsidP="00852163">
                            <w:pPr>
                              <w:ind w:right="3"/>
                              <w:jc w:val="both"/>
                              <w:rPr>
                                <w:rFonts w:asciiTheme="minorHAnsi" w:hAnsiTheme="minorHAnsi" w:cstheme="minorHAnsi"/>
                                <w:b/>
                                <w:bCs/>
                                <w:color w:val="000000" w:themeColor="text1"/>
                                <w:sz w:val="18"/>
                                <w:szCs w:val="18"/>
                                <w:lang w:val="et-EE"/>
                              </w:rPr>
                            </w:pPr>
                            <w:r w:rsidRPr="00852163">
                              <w:rPr>
                                <w:rFonts w:asciiTheme="minorHAnsi" w:hAnsiTheme="minorHAnsi" w:cstheme="minorHAnsi"/>
                                <w:b/>
                                <w:bCs/>
                                <w:color w:val="000000" w:themeColor="text1"/>
                                <w:sz w:val="18"/>
                                <w:szCs w:val="18"/>
                                <w:lang w:val="et-EE"/>
                              </w:rPr>
                              <w:t>Esimene sertifikaat</w:t>
                            </w:r>
                          </w:p>
                          <w:p w14:paraId="3B9BE99C" w14:textId="77777777" w:rsidR="00454B52" w:rsidRPr="00852163" w:rsidRDefault="00454B52" w:rsidP="00852163">
                            <w:pPr>
                              <w:ind w:right="3"/>
                              <w:jc w:val="both"/>
                              <w:rPr>
                                <w:rFonts w:asciiTheme="minorHAnsi" w:hAnsiTheme="minorHAnsi" w:cstheme="minorHAnsi"/>
                                <w:b/>
                                <w:bCs/>
                                <w:color w:val="000000" w:themeColor="text1"/>
                                <w:sz w:val="16"/>
                                <w:szCs w:val="16"/>
                                <w:lang w:val="et-EE"/>
                              </w:rPr>
                            </w:pPr>
                          </w:p>
                          <w:p w14:paraId="34A34DA3" w14:textId="675DE833" w:rsidR="00454B52" w:rsidRPr="00852163" w:rsidRDefault="00454B52" w:rsidP="00852163">
                            <w:pPr>
                              <w:tabs>
                                <w:tab w:val="left" w:pos="558"/>
                              </w:tabs>
                              <w:ind w:left="-5" w:right="3"/>
                              <w:rPr>
                                <w:rFonts w:asciiTheme="minorHAnsi" w:hAnsiTheme="minorHAnsi" w:cstheme="minorHAnsi"/>
                                <w:color w:val="000000" w:themeColor="text1"/>
                                <w:sz w:val="18"/>
                                <w:szCs w:val="18"/>
                                <w:lang w:val="fi-FI"/>
                              </w:rPr>
                            </w:pPr>
                            <w:r w:rsidRPr="00852163">
                              <w:rPr>
                                <w:rFonts w:asciiTheme="minorHAnsi" w:hAnsiTheme="minorHAnsi" w:cstheme="minorHAnsi"/>
                                <w:b/>
                                <w:bCs/>
                                <w:color w:val="000000" w:themeColor="text1"/>
                                <w:sz w:val="16"/>
                                <w:szCs w:val="16"/>
                                <w:lang w:val="et-EE"/>
                              </w:rPr>
                              <w:t>Sertifitseerimisasutuse otsuse tegemise aeg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A82B" id="_x0000_s1142" type="#_x0000_t202" style="position:absolute;left:0;text-align:left;margin-left:306.7pt;margin-top:15.15pt;width:125.2pt;height:50.1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" fillcolor="#f3f8fc" stroked="f">
                <v:textbox inset="0,0,0,0">
                  <w:txbxContent>
                    <w:p w14:paraId="4C88EA93" w14:textId="77777777" w:rsidR="00454B52" w:rsidRPr="00852163" w:rsidRDefault="00454B52" w:rsidP="00852163">
                      <w:pPr>
                        <w:ind w:right="3"/>
                        <w:jc w:val="both"/>
                        <w:rPr>
                          <w:rFonts w:asciiTheme="minorHAnsi" w:hAnsiTheme="minorHAnsi" w:cstheme="minorHAnsi"/>
                          <w:b/>
                          <w:bCs/>
                          <w:color w:val="000000" w:themeColor="text1"/>
                          <w:sz w:val="18"/>
                          <w:szCs w:val="18"/>
                          <w:lang w:val="et-EE"/>
                        </w:rPr>
                      </w:pPr>
                      <w:r w:rsidRPr="00852163">
                        <w:rPr>
                          <w:rFonts w:asciiTheme="minorHAnsi" w:hAnsiTheme="minorHAnsi" w:cstheme="minorHAnsi"/>
                          <w:b/>
                          <w:bCs/>
                          <w:color w:val="000000" w:themeColor="text1"/>
                          <w:sz w:val="18"/>
                          <w:szCs w:val="18"/>
                          <w:lang w:val="et-EE"/>
                        </w:rPr>
                        <w:t>Esimene sertifikaat</w:t>
                      </w:r>
                    </w:p>
                    <w:p w14:paraId="3B9BE99C" w14:textId="77777777" w:rsidR="00454B52" w:rsidRPr="00852163" w:rsidRDefault="00454B52" w:rsidP="00852163">
                      <w:pPr>
                        <w:ind w:right="3"/>
                        <w:jc w:val="both"/>
                        <w:rPr>
                          <w:rFonts w:asciiTheme="minorHAnsi" w:hAnsiTheme="minorHAnsi" w:cstheme="minorHAnsi"/>
                          <w:b/>
                          <w:bCs/>
                          <w:color w:val="000000" w:themeColor="text1"/>
                          <w:sz w:val="16"/>
                          <w:szCs w:val="16"/>
                          <w:lang w:val="et-EE"/>
                        </w:rPr>
                      </w:pPr>
                    </w:p>
                    <w:p w14:paraId="34A34DA3" w14:textId="675DE833" w:rsidR="00454B52" w:rsidRPr="00852163" w:rsidRDefault="00454B52" w:rsidP="00852163">
                      <w:pPr>
                        <w:tabs>
                          <w:tab w:val="left" w:pos="558"/>
                        </w:tabs>
                        <w:ind w:left="-5" w:right="3"/>
                        <w:rPr>
                          <w:rFonts w:asciiTheme="minorHAnsi" w:hAnsiTheme="minorHAnsi" w:cstheme="minorHAnsi"/>
                          <w:color w:val="000000" w:themeColor="text1"/>
                          <w:sz w:val="18"/>
                          <w:szCs w:val="18"/>
                          <w:lang w:val="fi-FI"/>
                        </w:rPr>
                      </w:pPr>
                      <w:r w:rsidRPr="00852163">
                        <w:rPr>
                          <w:rFonts w:asciiTheme="minorHAnsi" w:hAnsiTheme="minorHAnsi" w:cstheme="minorHAnsi"/>
                          <w:b/>
                          <w:bCs/>
                          <w:color w:val="000000" w:themeColor="text1"/>
                          <w:sz w:val="16"/>
                          <w:szCs w:val="16"/>
                          <w:lang w:val="et-EE"/>
                        </w:rPr>
                        <w:t>Sertifitseerimisasutuse otsuse tegemise aeg</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085FF8A4" wp14:editId="22F0C500">
            <wp:extent cx="5762625" cy="3884295"/>
            <wp:effectExtent l="0" t="0" r="9525" b="1905"/>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3884295"/>
                    </a:xfrm>
                    <a:prstGeom prst="rect">
                      <a:avLst/>
                    </a:prstGeom>
                    <a:noFill/>
                    <a:ln>
                      <a:noFill/>
                    </a:ln>
                  </pic:spPr>
                </pic:pic>
              </a:graphicData>
            </a:graphic>
          </wp:inline>
        </w:drawing>
      </w:r>
    </w:p>
    <w:p w14:paraId="1F6ACC6E" w14:textId="46E19654" w:rsidR="001D0FB6" w:rsidRPr="00286DE8" w:rsidRDefault="001D0FB6" w:rsidP="00D11DA1">
      <w:pPr>
        <w:tabs>
          <w:tab w:val="left" w:pos="2190"/>
          <w:tab w:val="left" w:pos="4230"/>
        </w:tabs>
        <w:spacing w:after="120"/>
        <w:ind w:right="3"/>
        <w:jc w:val="both"/>
        <w:rPr>
          <w:rFonts w:asciiTheme="minorHAnsi" w:hAnsiTheme="minorHAnsi" w:cstheme="minorHAnsi"/>
          <w:color w:val="000000" w:themeColor="text1"/>
          <w:sz w:val="22"/>
          <w:szCs w:val="22"/>
          <w:lang w:val="et-EE"/>
        </w:rPr>
      </w:pPr>
    </w:p>
    <w:p w14:paraId="5750F459" w14:textId="77777777" w:rsidR="001D0FB6" w:rsidRPr="00286DE8" w:rsidRDefault="001D0FB6">
      <w:pPr>
        <w:rPr>
          <w:rFonts w:asciiTheme="minorHAnsi" w:hAnsiTheme="minorHAnsi" w:cstheme="minorHAnsi"/>
          <w:color w:val="000000" w:themeColor="text1"/>
          <w:sz w:val="22"/>
          <w:szCs w:val="22"/>
          <w:lang w:val="et-EE"/>
        </w:rPr>
      </w:pPr>
      <w:r w:rsidRPr="00286DE8">
        <w:rPr>
          <w:rFonts w:asciiTheme="minorHAnsi" w:hAnsiTheme="minorHAnsi" w:cstheme="minorHAnsi"/>
          <w:color w:val="000000" w:themeColor="text1"/>
          <w:sz w:val="22"/>
          <w:szCs w:val="22"/>
          <w:lang w:val="et-EE"/>
        </w:rPr>
        <w:br w:type="page"/>
      </w:r>
    </w:p>
    <w:p w14:paraId="79D04B31" w14:textId="5F850152" w:rsidR="00FC7C0F" w:rsidRPr="00286DE8" w:rsidRDefault="003966BA" w:rsidP="00D11DA1">
      <w:pPr>
        <w:tabs>
          <w:tab w:val="left" w:pos="2190"/>
          <w:tab w:val="left" w:pos="4230"/>
        </w:tabs>
        <w:spacing w:after="120"/>
        <w:ind w:right="3"/>
        <w:jc w:val="both"/>
        <w:rPr>
          <w:rFonts w:asciiTheme="minorHAnsi" w:hAnsiTheme="minorHAnsi" w:cstheme="minorHAnsi"/>
          <w:color w:val="000000" w:themeColor="text1"/>
          <w:sz w:val="22"/>
          <w:szCs w:val="22"/>
          <w:lang w:val="et-EE"/>
        </w:rPr>
      </w:pPr>
      <w:r w:rsidRPr="00B47E9B">
        <w:rPr>
          <w:rFonts w:asciiTheme="minorHAnsi" w:hAnsiTheme="minorHAnsi" w:cstheme="minorHAnsi"/>
          <w:noProof/>
          <w:color w:val="000000" w:themeColor="text1"/>
          <w:sz w:val="22"/>
          <w:szCs w:val="22"/>
          <w:lang w:val="et-EE"/>
        </w:rPr>
        <w:lastRenderedPageBreak/>
        <mc:AlternateContent>
          <mc:Choice Requires="wps">
            <w:drawing>
              <wp:anchor distT="45720" distB="45720" distL="114300" distR="114300" simplePos="0" relativeHeight="251890688" behindDoc="0" locked="0" layoutInCell="1" allowOverlap="1" wp14:anchorId="0C908161" wp14:editId="4E98BBF0">
                <wp:simplePos x="0" y="0"/>
                <wp:positionH relativeFrom="margin">
                  <wp:posOffset>3982002</wp:posOffset>
                </wp:positionH>
                <wp:positionV relativeFrom="paragraph">
                  <wp:posOffset>237517</wp:posOffset>
                </wp:positionV>
                <wp:extent cx="1486894" cy="636105"/>
                <wp:effectExtent l="0" t="0" r="0" b="0"/>
                <wp:wrapNone/>
                <wp:docPr id="25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94" cy="636105"/>
                        </a:xfrm>
                        <a:prstGeom prst="rect">
                          <a:avLst/>
                        </a:prstGeom>
                        <a:solidFill>
                          <a:srgbClr val="F3F8FC"/>
                        </a:solidFill>
                        <a:ln w="9525">
                          <a:noFill/>
                          <a:miter lim="800000"/>
                          <a:headEnd/>
                          <a:tailEnd/>
                        </a:ln>
                      </wps:spPr>
                      <wps:txbx>
                        <w:txbxContent>
                          <w:p w14:paraId="2C9A6579" w14:textId="77777777" w:rsidR="00454B52" w:rsidRPr="003966BA" w:rsidRDefault="00454B52" w:rsidP="003966BA">
                            <w:pPr>
                              <w:tabs>
                                <w:tab w:val="left" w:pos="662"/>
                              </w:tabs>
                              <w:ind w:right="3"/>
                              <w:rPr>
                                <w:rFonts w:asciiTheme="minorHAnsi" w:hAnsiTheme="minorHAnsi" w:cstheme="minorHAnsi"/>
                                <w:b/>
                                <w:bCs/>
                                <w:color w:val="000000" w:themeColor="text1"/>
                                <w:sz w:val="16"/>
                                <w:szCs w:val="16"/>
                                <w:lang w:val="et-EE"/>
                              </w:rPr>
                            </w:pPr>
                            <w:r w:rsidRPr="003966BA">
                              <w:rPr>
                                <w:rFonts w:asciiTheme="minorHAnsi" w:hAnsiTheme="minorHAnsi" w:cstheme="minorHAnsi"/>
                                <w:b/>
                                <w:bCs/>
                                <w:color w:val="000000" w:themeColor="text1"/>
                                <w:sz w:val="16"/>
                                <w:szCs w:val="16"/>
                                <w:lang w:val="et-EE"/>
                              </w:rPr>
                              <w:t xml:space="preserve">Järelevalve või </w:t>
                            </w:r>
                            <w:proofErr w:type="spellStart"/>
                            <w:r w:rsidRPr="003966BA">
                              <w:rPr>
                                <w:rFonts w:asciiTheme="minorHAnsi" w:hAnsiTheme="minorHAnsi" w:cstheme="minorHAnsi"/>
                                <w:b/>
                                <w:bCs/>
                                <w:color w:val="000000" w:themeColor="text1"/>
                                <w:sz w:val="16"/>
                                <w:szCs w:val="16"/>
                                <w:lang w:val="et-EE"/>
                              </w:rPr>
                              <w:t>uuestisertifitseerimine</w:t>
                            </w:r>
                            <w:proofErr w:type="spellEnd"/>
                          </w:p>
                          <w:p w14:paraId="3A33A6E1" w14:textId="77777777" w:rsidR="00454B52" w:rsidRPr="003966BA" w:rsidRDefault="00454B52" w:rsidP="003966BA">
                            <w:pPr>
                              <w:tabs>
                                <w:tab w:val="left" w:pos="662"/>
                              </w:tabs>
                              <w:ind w:right="3"/>
                              <w:rPr>
                                <w:rFonts w:asciiTheme="minorHAnsi" w:hAnsiTheme="minorHAnsi" w:cstheme="minorHAnsi"/>
                                <w:color w:val="000000" w:themeColor="text1"/>
                                <w:sz w:val="16"/>
                                <w:szCs w:val="16"/>
                                <w:lang w:val="et-EE"/>
                              </w:rPr>
                            </w:pPr>
                          </w:p>
                          <w:p w14:paraId="697E4F16" w14:textId="6A95C9FF" w:rsidR="00454B52" w:rsidRPr="003966BA" w:rsidRDefault="00454B52" w:rsidP="003966BA">
                            <w:pPr>
                              <w:tabs>
                                <w:tab w:val="left" w:pos="558"/>
                              </w:tabs>
                              <w:ind w:left="-5" w:right="3"/>
                              <w:rPr>
                                <w:rFonts w:asciiTheme="minorHAnsi" w:hAnsiTheme="minorHAnsi" w:cstheme="minorHAnsi"/>
                                <w:color w:val="000000" w:themeColor="text1"/>
                                <w:sz w:val="16"/>
                                <w:szCs w:val="16"/>
                                <w:lang w:val="fi-FI"/>
                              </w:rPr>
                            </w:pPr>
                            <w:r w:rsidRPr="003966BA">
                              <w:rPr>
                                <w:rFonts w:asciiTheme="minorHAnsi" w:hAnsiTheme="minorHAnsi" w:cstheme="minorHAnsi"/>
                                <w:b/>
                                <w:bCs/>
                                <w:color w:val="000000" w:themeColor="text1"/>
                                <w:sz w:val="16"/>
                                <w:szCs w:val="16"/>
                                <w:lang w:val="et-EE"/>
                              </w:rPr>
                              <w:t>Sertifitseerimisasutuse otsuse tegemise aeg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08161" id="_x0000_s1143" type="#_x0000_t202" style="position:absolute;left:0;text-align:left;margin-left:313.55pt;margin-top:18.7pt;width:117.1pt;height:50.1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" fillcolor="#f3f8fc" stroked="f">
                <v:textbox inset="0,0,0,0">
                  <w:txbxContent>
                    <w:p w14:paraId="2C9A6579" w14:textId="77777777" w:rsidR="00454B52" w:rsidRPr="003966BA" w:rsidRDefault="00454B52" w:rsidP="003966BA">
                      <w:pPr>
                        <w:tabs>
                          <w:tab w:val="left" w:pos="662"/>
                        </w:tabs>
                        <w:ind w:right="3"/>
                        <w:rPr>
                          <w:rFonts w:asciiTheme="minorHAnsi" w:hAnsiTheme="minorHAnsi" w:cstheme="minorHAnsi"/>
                          <w:b/>
                          <w:bCs/>
                          <w:color w:val="000000" w:themeColor="text1"/>
                          <w:sz w:val="16"/>
                          <w:szCs w:val="16"/>
                          <w:lang w:val="et-EE"/>
                        </w:rPr>
                      </w:pPr>
                      <w:r w:rsidRPr="003966BA">
                        <w:rPr>
                          <w:rFonts w:asciiTheme="minorHAnsi" w:hAnsiTheme="minorHAnsi" w:cstheme="minorHAnsi"/>
                          <w:b/>
                          <w:bCs/>
                          <w:color w:val="000000" w:themeColor="text1"/>
                          <w:sz w:val="16"/>
                          <w:szCs w:val="16"/>
                          <w:lang w:val="et-EE"/>
                        </w:rPr>
                        <w:t xml:space="preserve">Järelevalve või </w:t>
                      </w:r>
                      <w:proofErr w:type="spellStart"/>
                      <w:r w:rsidRPr="003966BA">
                        <w:rPr>
                          <w:rFonts w:asciiTheme="minorHAnsi" w:hAnsiTheme="minorHAnsi" w:cstheme="minorHAnsi"/>
                          <w:b/>
                          <w:bCs/>
                          <w:color w:val="000000" w:themeColor="text1"/>
                          <w:sz w:val="16"/>
                          <w:szCs w:val="16"/>
                          <w:lang w:val="et-EE"/>
                        </w:rPr>
                        <w:t>uuestisertifitseerimine</w:t>
                      </w:r>
                      <w:proofErr w:type="spellEnd"/>
                    </w:p>
                    <w:p w14:paraId="3A33A6E1" w14:textId="77777777" w:rsidR="00454B52" w:rsidRPr="003966BA" w:rsidRDefault="00454B52" w:rsidP="003966BA">
                      <w:pPr>
                        <w:tabs>
                          <w:tab w:val="left" w:pos="662"/>
                        </w:tabs>
                        <w:ind w:right="3"/>
                        <w:rPr>
                          <w:rFonts w:asciiTheme="minorHAnsi" w:hAnsiTheme="minorHAnsi" w:cstheme="minorHAnsi"/>
                          <w:color w:val="000000" w:themeColor="text1"/>
                          <w:sz w:val="16"/>
                          <w:szCs w:val="16"/>
                          <w:lang w:val="et-EE"/>
                        </w:rPr>
                      </w:pPr>
                    </w:p>
                    <w:p w14:paraId="697E4F16" w14:textId="6A95C9FF" w:rsidR="00454B52" w:rsidRPr="003966BA" w:rsidRDefault="00454B52" w:rsidP="003966BA">
                      <w:pPr>
                        <w:tabs>
                          <w:tab w:val="left" w:pos="558"/>
                        </w:tabs>
                        <w:ind w:left="-5" w:right="3"/>
                        <w:rPr>
                          <w:rFonts w:asciiTheme="minorHAnsi" w:hAnsiTheme="minorHAnsi" w:cstheme="minorHAnsi"/>
                          <w:color w:val="000000" w:themeColor="text1"/>
                          <w:sz w:val="16"/>
                          <w:szCs w:val="16"/>
                          <w:lang w:val="fi-FI"/>
                        </w:rPr>
                      </w:pPr>
                      <w:r w:rsidRPr="003966BA">
                        <w:rPr>
                          <w:rFonts w:asciiTheme="minorHAnsi" w:hAnsiTheme="minorHAnsi" w:cstheme="minorHAnsi"/>
                          <w:b/>
                          <w:bCs/>
                          <w:color w:val="000000" w:themeColor="text1"/>
                          <w:sz w:val="16"/>
                          <w:szCs w:val="16"/>
                          <w:lang w:val="et-EE"/>
                        </w:rPr>
                        <w:t>Sertifitseerimisasutuse otsuse tegemise aeg</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82144" behindDoc="0" locked="0" layoutInCell="1" allowOverlap="1" wp14:anchorId="5870CDFD" wp14:editId="536305FC">
                <wp:simplePos x="0" y="0"/>
                <wp:positionH relativeFrom="column">
                  <wp:posOffset>944908</wp:posOffset>
                </wp:positionH>
                <wp:positionV relativeFrom="paragraph">
                  <wp:posOffset>889912</wp:posOffset>
                </wp:positionV>
                <wp:extent cx="1151365" cy="182880"/>
                <wp:effectExtent l="0" t="0" r="10795" b="26670"/>
                <wp:wrapNone/>
                <wp:docPr id="19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365" cy="182880"/>
                        </a:xfrm>
                        <a:prstGeom prst="rect">
                          <a:avLst/>
                        </a:prstGeom>
                        <a:solidFill>
                          <a:srgbClr val="008000"/>
                        </a:solidFill>
                        <a:ln w="9525">
                          <a:solidFill>
                            <a:srgbClr val="000000"/>
                          </a:solidFill>
                          <a:miter lim="800000"/>
                          <a:headEnd/>
                          <a:tailEnd/>
                        </a:ln>
                      </wps:spPr>
                      <wps:txbx>
                        <w:txbxContent>
                          <w:p w14:paraId="50A62F38" w14:textId="33150D98" w:rsidR="00454B52" w:rsidRPr="00FB00DB" w:rsidRDefault="00454B52" w:rsidP="00E93238">
                            <w:pPr>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CDFD" id="_x0000_s1144" type="#_x0000_t202" style="position:absolute;left:0;text-align:left;margin-left:74.4pt;margin-top:70.05pt;width:90.65pt;height:14.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" fillcolor="green">
                <v:textbox inset="0,0,0,0">
                  <w:txbxContent>
                    <w:p w14:paraId="50A62F38" w14:textId="33150D98" w:rsidR="00454B52" w:rsidRPr="00FB00DB" w:rsidRDefault="00454B52" w:rsidP="00E93238">
                      <w:pPr>
                        <w:jc w:val="center"/>
                        <w:rPr>
                          <w:rFonts w:asciiTheme="minorHAnsi" w:hAnsiTheme="minorHAnsi" w:cstheme="minorHAnsi"/>
                          <w:color w:val="FFFFFF" w:themeColor="background1"/>
                          <w:sz w:val="16"/>
                          <w:szCs w:val="16"/>
                        </w:rPr>
                      </w:pPr>
                      <w:r w:rsidRPr="00FB00DB">
                        <w:rPr>
                          <w:rFonts w:asciiTheme="minorHAnsi" w:hAnsiTheme="minorHAnsi" w:cstheme="minorHAnsi"/>
                          <w:color w:val="FFFFFF" w:themeColor="background1"/>
                          <w:sz w:val="16"/>
                          <w:szCs w:val="16"/>
                          <w:lang w:val="et-EE"/>
                        </w:rPr>
                        <w:t>Hindamine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35040" behindDoc="0" locked="0" layoutInCell="1" allowOverlap="1" wp14:anchorId="05A5F20A" wp14:editId="52122AD2">
                <wp:simplePos x="0" y="0"/>
                <wp:positionH relativeFrom="column">
                  <wp:posOffset>762028</wp:posOffset>
                </wp:positionH>
                <wp:positionV relativeFrom="paragraph">
                  <wp:posOffset>1303380</wp:posOffset>
                </wp:positionV>
                <wp:extent cx="1542553" cy="182880"/>
                <wp:effectExtent l="0" t="0" r="19685" b="26670"/>
                <wp:wrapNone/>
                <wp:docPr id="4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182880"/>
                        </a:xfrm>
                        <a:prstGeom prst="rect">
                          <a:avLst/>
                        </a:prstGeom>
                        <a:solidFill>
                          <a:srgbClr val="ADCDEA"/>
                        </a:solidFill>
                        <a:ln w="9525">
                          <a:solidFill>
                            <a:srgbClr val="000000"/>
                          </a:solidFill>
                          <a:miter lim="800000"/>
                          <a:headEnd/>
                          <a:tailEnd/>
                        </a:ln>
                      </wps:spPr>
                      <wps:txbx>
                        <w:txbxContent>
                          <w:p w14:paraId="73A4A713"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F20A" id="_x0000_s1145" type="#_x0000_t202" style="position:absolute;left:0;text-align:left;margin-left:60pt;margin-top:102.65pt;width:121.45pt;height:14.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" fillcolor="#adcdea">
                <v:textbox inset="0,0,0,0">
                  <w:txbxContent>
                    <w:p w14:paraId="73A4A713" w14:textId="77777777" w:rsidR="00454B52" w:rsidRPr="00482CFF" w:rsidRDefault="00454B52" w:rsidP="00E93238">
                      <w:pPr>
                        <w:jc w:val="center"/>
                        <w:rPr>
                          <w:rFonts w:asciiTheme="minorHAnsi" w:hAnsiTheme="minorHAnsi" w:cstheme="minorHAnsi"/>
                          <w:color w:val="0070C0"/>
                          <w:sz w:val="18"/>
                          <w:szCs w:val="18"/>
                        </w:rPr>
                      </w:pPr>
                      <w:r w:rsidRPr="00482CFF">
                        <w:rPr>
                          <w:rFonts w:asciiTheme="minorHAnsi" w:hAnsiTheme="minorHAnsi" w:cstheme="minorHAnsi"/>
                          <w:b/>
                          <w:bCs/>
                          <w:color w:val="0070C0"/>
                          <w:sz w:val="18"/>
                          <w:szCs w:val="18"/>
                          <w:lang w:val="et-EE"/>
                        </w:rPr>
                        <w:t>Hindamise lõpp</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88640" behindDoc="0" locked="0" layoutInCell="1" allowOverlap="1" wp14:anchorId="6F8AB44B" wp14:editId="1C391879">
                <wp:simplePos x="0" y="0"/>
                <wp:positionH relativeFrom="column">
                  <wp:posOffset>746124</wp:posOffset>
                </wp:positionH>
                <wp:positionV relativeFrom="paragraph">
                  <wp:posOffset>1708895</wp:posOffset>
                </wp:positionV>
                <wp:extent cx="1573889" cy="413468"/>
                <wp:effectExtent l="0" t="0" r="26670" b="24765"/>
                <wp:wrapNone/>
                <wp:docPr id="25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89" cy="413468"/>
                        </a:xfrm>
                        <a:prstGeom prst="rect">
                          <a:avLst/>
                        </a:prstGeom>
                        <a:solidFill>
                          <a:srgbClr val="ADCDEA"/>
                        </a:solidFill>
                        <a:ln w="9525">
                          <a:solidFill>
                            <a:srgbClr val="000000"/>
                          </a:solidFill>
                          <a:miter lim="800000"/>
                          <a:headEnd/>
                          <a:tailEnd/>
                        </a:ln>
                      </wps:spPr>
                      <wps:txbx>
                        <w:txbxContent>
                          <w:p w14:paraId="6D98C803" w14:textId="78EB7669" w:rsidR="00454B52" w:rsidRPr="003966BA" w:rsidRDefault="00454B52" w:rsidP="003966BA">
                            <w:pPr>
                              <w:spacing w:before="120"/>
                              <w:jc w:val="center"/>
                              <w:rPr>
                                <w:rFonts w:asciiTheme="minorHAnsi" w:hAnsiTheme="minorHAnsi" w:cstheme="minorHAnsi"/>
                                <w:color w:val="000000" w:themeColor="text1"/>
                                <w:sz w:val="16"/>
                                <w:szCs w:val="16"/>
                              </w:rPr>
                            </w:pPr>
                            <w:r w:rsidRPr="003966BA">
                              <w:rPr>
                                <w:rFonts w:asciiTheme="minorHAnsi" w:hAnsiTheme="minorHAnsi" w:cstheme="minorHAnsi"/>
                                <w:b/>
                                <w:bCs/>
                                <w:color w:val="000000" w:themeColor="text1"/>
                                <w:sz w:val="16"/>
                                <w:szCs w:val="16"/>
                                <w:lang w:val="et-EE"/>
                              </w:rPr>
                              <w:t>Mittevastavusega tegelemine ja 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B44B" id="_x0000_s1146" type="#_x0000_t202" style="position:absolute;left:0;text-align:left;margin-left:58.75pt;margin-top:134.55pt;width:123.95pt;height:32.5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" fillcolor="#adcdea">
                <v:textbox inset="0,0,0,0">
                  <w:txbxContent>
                    <w:p w14:paraId="6D98C803" w14:textId="78EB7669" w:rsidR="00454B52" w:rsidRPr="003966BA" w:rsidRDefault="00454B52" w:rsidP="003966BA">
                      <w:pPr>
                        <w:spacing w:before="120"/>
                        <w:jc w:val="center"/>
                        <w:rPr>
                          <w:rFonts w:asciiTheme="minorHAnsi" w:hAnsiTheme="minorHAnsi" w:cstheme="minorHAnsi"/>
                          <w:color w:val="000000" w:themeColor="text1"/>
                          <w:sz w:val="16"/>
                          <w:szCs w:val="16"/>
                        </w:rPr>
                      </w:pPr>
                      <w:r w:rsidRPr="003966BA">
                        <w:rPr>
                          <w:rFonts w:asciiTheme="minorHAnsi" w:hAnsiTheme="minorHAnsi" w:cstheme="minorHAnsi"/>
                          <w:b/>
                          <w:bCs/>
                          <w:color w:val="000000" w:themeColor="text1"/>
                          <w:sz w:val="16"/>
                          <w:szCs w:val="16"/>
                          <w:lang w:val="et-EE"/>
                        </w:rPr>
                        <w:t>Mittevastavusega tegelemine ja aruanne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84192" behindDoc="0" locked="0" layoutInCell="1" allowOverlap="1" wp14:anchorId="16422A06" wp14:editId="5E14CAFE">
                <wp:simplePos x="0" y="0"/>
                <wp:positionH relativeFrom="column">
                  <wp:posOffset>769979</wp:posOffset>
                </wp:positionH>
                <wp:positionV relativeFrom="paragraph">
                  <wp:posOffset>2289341</wp:posOffset>
                </wp:positionV>
                <wp:extent cx="1550504" cy="222636"/>
                <wp:effectExtent l="0" t="0" r="12065" b="25400"/>
                <wp:wrapNone/>
                <wp:docPr id="20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222636"/>
                        </a:xfrm>
                        <a:prstGeom prst="rect">
                          <a:avLst/>
                        </a:prstGeom>
                        <a:solidFill>
                          <a:srgbClr val="008000"/>
                        </a:solidFill>
                        <a:ln w="9525">
                          <a:solidFill>
                            <a:srgbClr val="000000"/>
                          </a:solidFill>
                          <a:miter lim="800000"/>
                          <a:headEnd/>
                          <a:tailEnd/>
                        </a:ln>
                      </wps:spPr>
                      <wps:txbx>
                        <w:txbxContent>
                          <w:p w14:paraId="00361DDF" w14:textId="22CFFBFC" w:rsidR="00454B52" w:rsidRPr="003966BA" w:rsidRDefault="00454B52" w:rsidP="00E93238">
                            <w:pPr>
                              <w:jc w:val="center"/>
                              <w:rPr>
                                <w:rFonts w:asciiTheme="minorHAnsi" w:hAnsiTheme="minorHAnsi" w:cstheme="minorHAnsi"/>
                                <w:color w:val="FFFFFF" w:themeColor="background1"/>
                                <w:sz w:val="18"/>
                                <w:szCs w:val="18"/>
                              </w:rPr>
                            </w:pPr>
                            <w:r w:rsidRPr="003966BA">
                              <w:rPr>
                                <w:rFonts w:asciiTheme="minorHAnsi" w:hAnsiTheme="minorHAnsi" w:cstheme="minorHAnsi"/>
                                <w:b/>
                                <w:bCs/>
                                <w:color w:val="FFFFFF" w:themeColor="background1"/>
                                <w:sz w:val="18"/>
                                <w:szCs w:val="18"/>
                                <w:lang w:val="et-EE"/>
                              </w:rPr>
                              <w:t>Lõpparuanne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2A06" id="_x0000_s1147" type="#_x0000_t202" style="position:absolute;left:0;text-align:left;margin-left:60.65pt;margin-top:180.25pt;width:122.1pt;height:17.5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" fillcolor="green">
                <v:textbox inset="0,0,0,0">
                  <w:txbxContent>
                    <w:p w14:paraId="00361DDF" w14:textId="22CFFBFC" w:rsidR="00454B52" w:rsidRPr="003966BA" w:rsidRDefault="00454B52" w:rsidP="00E93238">
                      <w:pPr>
                        <w:jc w:val="center"/>
                        <w:rPr>
                          <w:rFonts w:asciiTheme="minorHAnsi" w:hAnsiTheme="minorHAnsi" w:cstheme="minorHAnsi"/>
                          <w:color w:val="FFFFFF" w:themeColor="background1"/>
                          <w:sz w:val="18"/>
                          <w:szCs w:val="18"/>
                        </w:rPr>
                      </w:pPr>
                      <w:r w:rsidRPr="003966BA">
                        <w:rPr>
                          <w:rFonts w:asciiTheme="minorHAnsi" w:hAnsiTheme="minorHAnsi" w:cstheme="minorHAnsi"/>
                          <w:b/>
                          <w:bCs/>
                          <w:color w:val="FFFFFF" w:themeColor="background1"/>
                          <w:sz w:val="18"/>
                          <w:szCs w:val="18"/>
                          <w:lang w:val="et-EE"/>
                        </w:rPr>
                        <w:t>Lõpparuanne</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786240" behindDoc="0" locked="0" layoutInCell="1" allowOverlap="1" wp14:anchorId="7B93227E" wp14:editId="239DFB49">
                <wp:simplePos x="0" y="0"/>
                <wp:positionH relativeFrom="column">
                  <wp:posOffset>825639</wp:posOffset>
                </wp:positionH>
                <wp:positionV relativeFrom="paragraph">
                  <wp:posOffset>2718711</wp:posOffset>
                </wp:positionV>
                <wp:extent cx="1271022" cy="333955"/>
                <wp:effectExtent l="0" t="0" r="24765" b="28575"/>
                <wp:wrapNone/>
                <wp:docPr id="20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022" cy="333955"/>
                        </a:xfrm>
                        <a:prstGeom prst="rect">
                          <a:avLst/>
                        </a:prstGeom>
                        <a:solidFill>
                          <a:srgbClr val="008000"/>
                        </a:solidFill>
                        <a:ln w="9525">
                          <a:solidFill>
                            <a:srgbClr val="000000"/>
                          </a:solidFill>
                          <a:miter lim="800000"/>
                          <a:headEnd/>
                          <a:tailEnd/>
                        </a:ln>
                      </wps:spPr>
                      <wps:txbx>
                        <w:txbxContent>
                          <w:p w14:paraId="11636F18" w14:textId="11802254" w:rsidR="00454B52" w:rsidRPr="003966BA" w:rsidRDefault="00454B52" w:rsidP="00E93238">
                            <w:pPr>
                              <w:jc w:val="center"/>
                              <w:rPr>
                                <w:rFonts w:asciiTheme="minorHAnsi" w:hAnsiTheme="minorHAnsi" w:cstheme="minorHAnsi"/>
                                <w:color w:val="FFFFFF" w:themeColor="background1"/>
                                <w:sz w:val="14"/>
                                <w:szCs w:val="14"/>
                              </w:rPr>
                            </w:pPr>
                            <w:r w:rsidRPr="003966BA">
                              <w:rPr>
                                <w:rFonts w:asciiTheme="minorHAnsi" w:hAnsiTheme="minorHAnsi" w:cstheme="minorHAnsi"/>
                                <w:color w:val="FFFFFF" w:themeColor="background1"/>
                                <w:sz w:val="14"/>
                                <w:szCs w:val="14"/>
                                <w:lang w:val="et-EE"/>
                              </w:rPr>
                              <w:t>Sertifitseerimisasutus teeb otsuse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227E" id="_x0000_s1148" type="#_x0000_t202" style="position:absolute;left:0;text-align:left;margin-left:65pt;margin-top:214.05pt;width:100.1pt;height:26.3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" fillcolor="green">
                <v:textbox inset="0,0,0,0">
                  <w:txbxContent>
                    <w:p w14:paraId="11636F18" w14:textId="11802254" w:rsidR="00454B52" w:rsidRPr="003966BA" w:rsidRDefault="00454B52" w:rsidP="00E93238">
                      <w:pPr>
                        <w:jc w:val="center"/>
                        <w:rPr>
                          <w:rFonts w:asciiTheme="minorHAnsi" w:hAnsiTheme="minorHAnsi" w:cstheme="minorHAnsi"/>
                          <w:color w:val="FFFFFF" w:themeColor="background1"/>
                          <w:sz w:val="14"/>
                          <w:szCs w:val="14"/>
                        </w:rPr>
                      </w:pPr>
                      <w:r w:rsidRPr="003966BA">
                        <w:rPr>
                          <w:rFonts w:asciiTheme="minorHAnsi" w:hAnsiTheme="minorHAnsi" w:cstheme="minorHAnsi"/>
                          <w:color w:val="FFFFFF" w:themeColor="background1"/>
                          <w:sz w:val="14"/>
                          <w:szCs w:val="14"/>
                          <w:lang w:val="et-EE"/>
                        </w:rPr>
                        <w:t>Sertifitseerimisasutus teeb otsuse sertifikaadi andmise kohta</w:t>
                      </w:r>
                    </w:p>
                  </w:txbxContent>
                </v:textbox>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86592" behindDoc="0" locked="0" layoutInCell="1" allowOverlap="1" wp14:anchorId="464DB92B" wp14:editId="4DFCF0C5">
                <wp:simplePos x="0" y="0"/>
                <wp:positionH relativeFrom="margin">
                  <wp:posOffset>809735</wp:posOffset>
                </wp:positionH>
                <wp:positionV relativeFrom="paragraph">
                  <wp:posOffset>261758</wp:posOffset>
                </wp:positionV>
                <wp:extent cx="1303683" cy="485030"/>
                <wp:effectExtent l="0" t="0" r="10795" b="10795"/>
                <wp:wrapNone/>
                <wp:docPr id="25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83" cy="485030"/>
                        </a:xfrm>
                        <a:prstGeom prst="rect">
                          <a:avLst/>
                        </a:prstGeom>
                        <a:solidFill>
                          <a:srgbClr val="FFD966"/>
                        </a:solidFill>
                        <a:ln w="9525">
                          <a:solidFill>
                            <a:srgbClr val="000000"/>
                          </a:solidFill>
                          <a:miter lim="800000"/>
                          <a:headEnd/>
                          <a:tailEnd/>
                        </a:ln>
                      </wps:spPr>
                      <wps:txbx>
                        <w:txbxContent>
                          <w:p w14:paraId="0EB25D65" w14:textId="77777777" w:rsidR="00454B52" w:rsidRPr="003966BA" w:rsidRDefault="00454B52" w:rsidP="003966BA">
                            <w:pPr>
                              <w:ind w:right="3"/>
                              <w:jc w:val="center"/>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Sertifitseerimisasutus teatab hindamiskavast, kus on esitatud:</w:t>
                            </w:r>
                          </w:p>
                          <w:p w14:paraId="6BB5B232" w14:textId="77777777"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Kuupäev(</w:t>
                            </w:r>
                            <w:proofErr w:type="spellStart"/>
                            <w:r w:rsidRPr="003966BA">
                              <w:rPr>
                                <w:rFonts w:asciiTheme="minorHAnsi" w:hAnsiTheme="minorHAnsi" w:cstheme="minorHAnsi"/>
                                <w:color w:val="000000" w:themeColor="text1"/>
                                <w:sz w:val="12"/>
                                <w:szCs w:val="12"/>
                                <w:lang w:val="et-EE"/>
                              </w:rPr>
                              <w:t>ad</w:t>
                            </w:r>
                            <w:proofErr w:type="spellEnd"/>
                            <w:r w:rsidRPr="003966BA">
                              <w:rPr>
                                <w:rFonts w:asciiTheme="minorHAnsi" w:hAnsiTheme="minorHAnsi" w:cstheme="minorHAnsi"/>
                                <w:color w:val="000000" w:themeColor="text1"/>
                                <w:sz w:val="12"/>
                                <w:szCs w:val="12"/>
                                <w:lang w:val="et-EE"/>
                              </w:rPr>
                              <w:t>) ja kohad</w:t>
                            </w:r>
                          </w:p>
                          <w:p w14:paraId="34822572" w14:textId="77777777"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Programm</w:t>
                            </w:r>
                          </w:p>
                          <w:p w14:paraId="1056BE18" w14:textId="7FE354DC"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fi-FI"/>
                              </w:rPr>
                            </w:pPr>
                            <w:r w:rsidRPr="003966BA">
                              <w:rPr>
                                <w:rFonts w:asciiTheme="minorHAnsi" w:hAnsiTheme="minorHAnsi" w:cstheme="minorHAnsi"/>
                                <w:color w:val="000000" w:themeColor="text1"/>
                                <w:sz w:val="12"/>
                                <w:szCs w:val="12"/>
                                <w:lang w:val="et-EE"/>
                              </w:rPr>
                              <w:t>Hindamismeeskond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B92B" id="_x0000_s1149" type="#_x0000_t202" style="position:absolute;left:0;text-align:left;margin-left:63.75pt;margin-top:20.6pt;width:102.65pt;height:38.2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" fillcolor="#ffd966">
                <v:textbox inset="0,0,0,0">
                  <w:txbxContent>
                    <w:p w14:paraId="0EB25D65" w14:textId="77777777" w:rsidR="00454B52" w:rsidRPr="003966BA" w:rsidRDefault="00454B52" w:rsidP="003966BA">
                      <w:pPr>
                        <w:ind w:right="3"/>
                        <w:jc w:val="center"/>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Sertifitseerimisasutus teatab hindamiskavast, kus on esitatud:</w:t>
                      </w:r>
                    </w:p>
                    <w:p w14:paraId="6BB5B232" w14:textId="77777777"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Kuupäev(</w:t>
                      </w:r>
                      <w:proofErr w:type="spellStart"/>
                      <w:r w:rsidRPr="003966BA">
                        <w:rPr>
                          <w:rFonts w:asciiTheme="minorHAnsi" w:hAnsiTheme="minorHAnsi" w:cstheme="minorHAnsi"/>
                          <w:color w:val="000000" w:themeColor="text1"/>
                          <w:sz w:val="12"/>
                          <w:szCs w:val="12"/>
                          <w:lang w:val="et-EE"/>
                        </w:rPr>
                        <w:t>ad</w:t>
                      </w:r>
                      <w:proofErr w:type="spellEnd"/>
                      <w:r w:rsidRPr="003966BA">
                        <w:rPr>
                          <w:rFonts w:asciiTheme="minorHAnsi" w:hAnsiTheme="minorHAnsi" w:cstheme="minorHAnsi"/>
                          <w:color w:val="000000" w:themeColor="text1"/>
                          <w:sz w:val="12"/>
                          <w:szCs w:val="12"/>
                          <w:lang w:val="et-EE"/>
                        </w:rPr>
                        <w:t>) ja kohad</w:t>
                      </w:r>
                    </w:p>
                    <w:p w14:paraId="34822572" w14:textId="77777777"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et-EE"/>
                        </w:rPr>
                      </w:pPr>
                      <w:r w:rsidRPr="003966BA">
                        <w:rPr>
                          <w:rFonts w:asciiTheme="minorHAnsi" w:hAnsiTheme="minorHAnsi" w:cstheme="minorHAnsi"/>
                          <w:color w:val="000000" w:themeColor="text1"/>
                          <w:sz w:val="12"/>
                          <w:szCs w:val="12"/>
                          <w:lang w:val="et-EE"/>
                        </w:rPr>
                        <w:t>Programm</w:t>
                      </w:r>
                    </w:p>
                    <w:p w14:paraId="1056BE18" w14:textId="7FE354DC" w:rsidR="00454B52" w:rsidRPr="003966BA" w:rsidRDefault="00454B52" w:rsidP="003966BA">
                      <w:pPr>
                        <w:pStyle w:val="Loendilik"/>
                        <w:numPr>
                          <w:ilvl w:val="0"/>
                          <w:numId w:val="5"/>
                        </w:numPr>
                        <w:ind w:left="129" w:right="3" w:hanging="129"/>
                        <w:jc w:val="both"/>
                        <w:rPr>
                          <w:rFonts w:asciiTheme="minorHAnsi" w:hAnsiTheme="minorHAnsi" w:cstheme="minorHAnsi"/>
                          <w:color w:val="000000" w:themeColor="text1"/>
                          <w:sz w:val="12"/>
                          <w:szCs w:val="12"/>
                          <w:lang w:val="fi-FI"/>
                        </w:rPr>
                      </w:pPr>
                      <w:r w:rsidRPr="003966BA">
                        <w:rPr>
                          <w:rFonts w:asciiTheme="minorHAnsi" w:hAnsiTheme="minorHAnsi" w:cstheme="minorHAnsi"/>
                          <w:color w:val="000000" w:themeColor="text1"/>
                          <w:sz w:val="12"/>
                          <w:szCs w:val="12"/>
                          <w:lang w:val="et-EE"/>
                        </w:rPr>
                        <w:t>Hindamismeeskond</w:t>
                      </w:r>
                    </w:p>
                  </w:txbxContent>
                </v:textbox>
                <w10:wrap anchorx="margin"/>
              </v:shape>
            </w:pict>
          </mc:Fallback>
        </mc:AlternateContent>
      </w:r>
      <w:r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78400" behindDoc="0" locked="0" layoutInCell="1" allowOverlap="1" wp14:anchorId="04448ABF" wp14:editId="140B193B">
                <wp:simplePos x="0" y="0"/>
                <wp:positionH relativeFrom="margin">
                  <wp:posOffset>3807377</wp:posOffset>
                </wp:positionH>
                <wp:positionV relativeFrom="paragraph">
                  <wp:posOffset>921716</wp:posOffset>
                </wp:positionV>
                <wp:extent cx="803082" cy="1304014"/>
                <wp:effectExtent l="0" t="0" r="16510" b="10795"/>
                <wp:wrapNone/>
                <wp:docPr id="248"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1304014"/>
                        </a:xfrm>
                        <a:prstGeom prst="rect">
                          <a:avLst/>
                        </a:prstGeom>
                        <a:solidFill>
                          <a:srgbClr val="FFD966"/>
                        </a:solidFill>
                        <a:ln w="9525">
                          <a:solidFill>
                            <a:srgbClr val="000000"/>
                          </a:solidFill>
                          <a:miter lim="800000"/>
                          <a:headEnd/>
                          <a:tailEnd/>
                        </a:ln>
                      </wps:spPr>
                      <wps:txbx>
                        <w:txbxContent>
                          <w:p w14:paraId="6FC3438C" w14:textId="785E5B77" w:rsidR="00454B52" w:rsidRPr="003966BA" w:rsidRDefault="00454B52" w:rsidP="003966BA">
                            <w:pPr>
                              <w:tabs>
                                <w:tab w:val="left" w:pos="558"/>
                              </w:tabs>
                              <w:spacing w:before="360"/>
                              <w:ind w:left="-5" w:right="3"/>
                              <w:jc w:val="center"/>
                              <w:rPr>
                                <w:rFonts w:asciiTheme="minorHAnsi" w:hAnsiTheme="minorHAnsi" w:cstheme="minorHAnsi"/>
                                <w:color w:val="FF0000"/>
                                <w:sz w:val="18"/>
                                <w:szCs w:val="18"/>
                              </w:rPr>
                            </w:pPr>
                            <w:r w:rsidRPr="003966BA">
                              <w:rPr>
                                <w:rFonts w:asciiTheme="minorHAnsi" w:hAnsiTheme="minorHAnsi" w:cstheme="minorHAnsi"/>
                                <w:b/>
                                <w:bCs/>
                                <w:color w:val="FF0000"/>
                                <w:sz w:val="18"/>
                                <w:szCs w:val="18"/>
                                <w:lang w:val="et-EE"/>
                              </w:rPr>
                              <w:t>Kuus kuud aega, et teha lõplik otsus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8ABF" id="_x0000_s1150" type="#_x0000_t202" style="position:absolute;left:0;text-align:left;margin-left:299.8pt;margin-top:72.6pt;width:63.25pt;height:102.7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" fillcolor="#ffd966">
                <v:textbox inset="0,0,0,0">
                  <w:txbxContent>
                    <w:p w14:paraId="6FC3438C" w14:textId="785E5B77" w:rsidR="00454B52" w:rsidRPr="003966BA" w:rsidRDefault="00454B52" w:rsidP="003966BA">
                      <w:pPr>
                        <w:tabs>
                          <w:tab w:val="left" w:pos="558"/>
                        </w:tabs>
                        <w:spacing w:before="360"/>
                        <w:ind w:left="-5" w:right="3"/>
                        <w:jc w:val="center"/>
                        <w:rPr>
                          <w:rFonts w:asciiTheme="minorHAnsi" w:hAnsiTheme="minorHAnsi" w:cstheme="minorHAnsi"/>
                          <w:color w:val="FF0000"/>
                          <w:sz w:val="18"/>
                          <w:szCs w:val="18"/>
                        </w:rPr>
                      </w:pPr>
                      <w:r w:rsidRPr="003966BA">
                        <w:rPr>
                          <w:rFonts w:asciiTheme="minorHAnsi" w:hAnsiTheme="minorHAnsi" w:cstheme="minorHAnsi"/>
                          <w:b/>
                          <w:bCs/>
                          <w:color w:val="FF0000"/>
                          <w:sz w:val="18"/>
                          <w:szCs w:val="18"/>
                          <w:lang w:val="et-EE"/>
                        </w:rPr>
                        <w:t>Kuus kuud aega, et teha lõplik otsus sertifikaadi andmise kohta</w:t>
                      </w:r>
                    </w:p>
                  </w:txbxContent>
                </v:textbox>
                <w10:wrap anchorx="margin"/>
              </v:shape>
            </w:pict>
          </mc:Fallback>
        </mc:AlternateContent>
      </w:r>
      <w:r w:rsidR="00E93238" w:rsidRPr="00B47E9B">
        <w:rPr>
          <w:rFonts w:asciiTheme="minorHAnsi" w:hAnsiTheme="minorHAnsi" w:cstheme="minorHAnsi"/>
          <w:noProof/>
          <w:color w:val="000000" w:themeColor="text1"/>
          <w:sz w:val="22"/>
          <w:szCs w:val="22"/>
          <w:lang w:val="et-EE"/>
        </w:rPr>
        <mc:AlternateContent>
          <mc:Choice Requires="wps">
            <w:drawing>
              <wp:anchor distT="45720" distB="45720" distL="114300" distR="114300" simplePos="0" relativeHeight="251880448" behindDoc="0" locked="0" layoutInCell="1" allowOverlap="1" wp14:anchorId="0AFB7A83" wp14:editId="0F19FC0D">
                <wp:simplePos x="0" y="0"/>
                <wp:positionH relativeFrom="margin">
                  <wp:posOffset>2694195</wp:posOffset>
                </wp:positionH>
                <wp:positionV relativeFrom="paragraph">
                  <wp:posOffset>2408610</wp:posOffset>
                </wp:positionV>
                <wp:extent cx="858740" cy="413468"/>
                <wp:effectExtent l="0" t="0" r="17780" b="24765"/>
                <wp:wrapNone/>
                <wp:docPr id="249"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0" cy="413468"/>
                        </a:xfrm>
                        <a:prstGeom prst="rect">
                          <a:avLst/>
                        </a:prstGeom>
                        <a:solidFill>
                          <a:srgbClr val="FFD966"/>
                        </a:solidFill>
                        <a:ln w="9525">
                          <a:solidFill>
                            <a:srgbClr val="000000"/>
                          </a:solidFill>
                          <a:miter lim="800000"/>
                          <a:headEnd/>
                          <a:tailEnd/>
                        </a:ln>
                      </wps:spPr>
                      <wps:txbx>
                        <w:txbxContent>
                          <w:p w14:paraId="2EED45A1" w14:textId="7E63F25A" w:rsidR="00454B52" w:rsidRPr="003966BA" w:rsidRDefault="00454B52" w:rsidP="003966BA">
                            <w:pPr>
                              <w:tabs>
                                <w:tab w:val="left" w:pos="558"/>
                              </w:tabs>
                              <w:ind w:left="-5" w:right="3"/>
                              <w:jc w:val="center"/>
                              <w:rPr>
                                <w:rFonts w:asciiTheme="minorHAnsi" w:hAnsiTheme="minorHAnsi" w:cstheme="minorHAnsi"/>
                                <w:color w:val="FF0000"/>
                                <w:sz w:val="14"/>
                                <w:szCs w:val="14"/>
                                <w:lang w:val="fi-FI"/>
                              </w:rPr>
                            </w:pPr>
                            <w:r w:rsidRPr="003966BA">
                              <w:rPr>
                                <w:rFonts w:asciiTheme="minorHAnsi" w:hAnsiTheme="minorHAnsi" w:cstheme="minorHAnsi"/>
                                <w:b/>
                                <w:bCs/>
                                <w:color w:val="FF0000"/>
                                <w:sz w:val="14"/>
                                <w:szCs w:val="14"/>
                                <w:lang w:val="et-EE"/>
                              </w:rPr>
                              <w:t>Kaks nädalat aega, et teha otsus sertifikaadi andmise kohta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B7A83" id="_x0000_s1151" type="#_x0000_t202" style="position:absolute;left:0;text-align:left;margin-left:212.15pt;margin-top:189.65pt;width:67.6pt;height:32.5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" fillcolor="#ffd966">
                <v:textbox inset="0,0,0,0">
                  <w:txbxContent>
                    <w:p w14:paraId="2EED45A1" w14:textId="7E63F25A" w:rsidR="00454B52" w:rsidRPr="003966BA" w:rsidRDefault="00454B52" w:rsidP="003966BA">
                      <w:pPr>
                        <w:tabs>
                          <w:tab w:val="left" w:pos="558"/>
                        </w:tabs>
                        <w:ind w:left="-5" w:right="3"/>
                        <w:jc w:val="center"/>
                        <w:rPr>
                          <w:rFonts w:asciiTheme="minorHAnsi" w:hAnsiTheme="minorHAnsi" w:cstheme="minorHAnsi"/>
                          <w:color w:val="FF0000"/>
                          <w:sz w:val="14"/>
                          <w:szCs w:val="14"/>
                          <w:lang w:val="fi-FI"/>
                        </w:rPr>
                      </w:pPr>
                      <w:r w:rsidRPr="003966BA">
                        <w:rPr>
                          <w:rFonts w:asciiTheme="minorHAnsi" w:hAnsiTheme="minorHAnsi" w:cstheme="minorHAnsi"/>
                          <w:b/>
                          <w:bCs/>
                          <w:color w:val="FF0000"/>
                          <w:sz w:val="14"/>
                          <w:szCs w:val="14"/>
                          <w:lang w:val="et-EE"/>
                        </w:rPr>
                        <w:t>Kaks nädalat aega, et teha otsus sertifikaadi andmise kohta</w:t>
                      </w:r>
                    </w:p>
                  </w:txbxContent>
                </v:textbox>
                <w10:wrap anchorx="margin"/>
              </v:shape>
            </w:pict>
          </mc:Fallback>
        </mc:AlternateContent>
      </w:r>
      <w:r w:rsidR="007F3CFF" w:rsidRPr="007F3CFF">
        <w:rPr>
          <w:rFonts w:asciiTheme="minorHAnsi" w:hAnsiTheme="minorHAnsi" w:cstheme="minorHAnsi"/>
          <w:noProof/>
          <w:color w:val="000000" w:themeColor="text1"/>
          <w:sz w:val="22"/>
          <w:szCs w:val="22"/>
          <w:lang w:val="et-EE"/>
        </w:rPr>
        <w:drawing>
          <wp:inline distT="0" distB="0" distL="0" distR="0" wp14:anchorId="5EF76FBD" wp14:editId="5FB222B4">
            <wp:extent cx="5762625" cy="3357245"/>
            <wp:effectExtent l="0" t="0" r="9525" b="0"/>
            <wp:docPr id="27" name="Pil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3357245"/>
                    </a:xfrm>
                    <a:prstGeom prst="rect">
                      <a:avLst/>
                    </a:prstGeom>
                    <a:noFill/>
                    <a:ln>
                      <a:noFill/>
                    </a:ln>
                  </pic:spPr>
                </pic:pic>
              </a:graphicData>
            </a:graphic>
          </wp:inline>
        </w:drawing>
      </w:r>
    </w:p>
    <w:p w14:paraId="520A467A" w14:textId="77777777" w:rsidR="00D6596B" w:rsidRPr="00286DE8" w:rsidRDefault="00D6596B" w:rsidP="00D11DA1">
      <w:pPr>
        <w:spacing w:after="120"/>
        <w:ind w:right="3"/>
        <w:jc w:val="both"/>
        <w:rPr>
          <w:rFonts w:asciiTheme="minorHAnsi" w:hAnsiTheme="minorHAnsi" w:cstheme="minorHAnsi"/>
          <w:color w:val="000000" w:themeColor="text1"/>
          <w:sz w:val="22"/>
          <w:szCs w:val="22"/>
          <w:lang w:val="et-EE"/>
        </w:rPr>
      </w:pPr>
    </w:p>
    <w:sectPr w:rsidR="00D6596B" w:rsidRPr="00286DE8" w:rsidSect="009A2526">
      <w:headerReference w:type="default" r:id="rId28"/>
      <w:footerReference w:type="default" r:id="rId29"/>
      <w:pgSz w:w="11909" w:h="16840"/>
      <w:pgMar w:top="1417" w:right="1417" w:bottom="1417" w:left="1417" w:header="709"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4D68A" w14:textId="77777777" w:rsidR="00D14AAF" w:rsidRDefault="00D14AAF">
      <w:r>
        <w:separator/>
      </w:r>
    </w:p>
  </w:endnote>
  <w:endnote w:type="continuationSeparator" w:id="0">
    <w:p w14:paraId="5D422081" w14:textId="77777777" w:rsidR="00D14AAF" w:rsidRDefault="00D1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53A5" w14:textId="57EDB3E6" w:rsidR="00454B52" w:rsidRPr="00286DE8" w:rsidRDefault="00454B52" w:rsidP="009A2526">
    <w:pPr>
      <w:tabs>
        <w:tab w:val="right" w:pos="9072"/>
      </w:tabs>
      <w:ind w:right="3"/>
      <w:rPr>
        <w:rFonts w:asciiTheme="minorHAnsi" w:hAnsiTheme="minorHAnsi" w:cstheme="minorHAnsi"/>
        <w:color w:val="084594"/>
        <w:sz w:val="18"/>
        <w:szCs w:val="18"/>
        <w:lang w:val="fr-FR"/>
      </w:rPr>
    </w:pPr>
    <w:r w:rsidRPr="00286DE8">
      <w:rPr>
        <w:rFonts w:asciiTheme="minorHAnsi" w:hAnsiTheme="minorHAnsi" w:cstheme="minorHAnsi"/>
        <w:color w:val="084594"/>
        <w:sz w:val="18"/>
        <w:szCs w:val="18"/>
        <w:lang w:val="et"/>
      </w:rPr>
      <w:t xml:space="preserve">120 </w:t>
    </w:r>
    <w:proofErr w:type="spellStart"/>
    <w:r w:rsidRPr="00286DE8">
      <w:rPr>
        <w:rFonts w:asciiTheme="minorHAnsi" w:hAnsiTheme="minorHAnsi" w:cstheme="minorHAnsi"/>
        <w:color w:val="084594"/>
        <w:sz w:val="18"/>
        <w:szCs w:val="18"/>
        <w:lang w:val="et"/>
      </w:rPr>
      <w:t>Rue</w:t>
    </w:r>
    <w:proofErr w:type="spellEnd"/>
    <w:r w:rsidRPr="00286DE8">
      <w:rPr>
        <w:rFonts w:asciiTheme="minorHAnsi" w:hAnsiTheme="minorHAnsi" w:cstheme="minorHAnsi"/>
        <w:color w:val="084594"/>
        <w:sz w:val="18"/>
        <w:szCs w:val="18"/>
        <w:lang w:val="et"/>
      </w:rPr>
      <w:t xml:space="preserve"> </w:t>
    </w:r>
    <w:proofErr w:type="spellStart"/>
    <w:r w:rsidRPr="00286DE8">
      <w:rPr>
        <w:rFonts w:asciiTheme="minorHAnsi" w:hAnsiTheme="minorHAnsi" w:cstheme="minorHAnsi"/>
        <w:color w:val="084594"/>
        <w:sz w:val="18"/>
        <w:szCs w:val="18"/>
        <w:lang w:val="et"/>
      </w:rPr>
      <w:t>Marc</w:t>
    </w:r>
    <w:proofErr w:type="spellEnd"/>
    <w:r w:rsidRPr="00286DE8">
      <w:rPr>
        <w:rFonts w:asciiTheme="minorHAnsi" w:hAnsiTheme="minorHAnsi" w:cstheme="minorHAnsi"/>
        <w:color w:val="084594"/>
        <w:sz w:val="18"/>
        <w:szCs w:val="18"/>
        <w:lang w:val="et"/>
      </w:rPr>
      <w:t xml:space="preserve"> </w:t>
    </w:r>
    <w:proofErr w:type="spellStart"/>
    <w:r w:rsidRPr="00286DE8">
      <w:rPr>
        <w:rFonts w:asciiTheme="minorHAnsi" w:hAnsiTheme="minorHAnsi" w:cstheme="minorHAnsi"/>
        <w:color w:val="084594"/>
        <w:sz w:val="18"/>
        <w:szCs w:val="18"/>
        <w:lang w:val="et"/>
      </w:rPr>
      <w:t>Lefrancq</w:t>
    </w:r>
    <w:proofErr w:type="spellEnd"/>
    <w:r w:rsidRPr="00286DE8">
      <w:rPr>
        <w:rFonts w:asciiTheme="minorHAnsi" w:hAnsiTheme="minorHAnsi" w:cstheme="minorHAnsi"/>
        <w:color w:val="084594"/>
        <w:sz w:val="18"/>
        <w:szCs w:val="18"/>
        <w:lang w:val="et"/>
      </w:rPr>
      <w:t xml:space="preserve"> | BP 20392 | FR-59307 </w:t>
    </w:r>
    <w:proofErr w:type="spellStart"/>
    <w:r w:rsidRPr="00286DE8">
      <w:rPr>
        <w:rFonts w:asciiTheme="minorHAnsi" w:hAnsiTheme="minorHAnsi" w:cstheme="minorHAnsi"/>
        <w:color w:val="084594"/>
        <w:sz w:val="18"/>
        <w:szCs w:val="18"/>
        <w:lang w:val="et"/>
      </w:rPr>
      <w:t>Valenciennes</w:t>
    </w:r>
    <w:proofErr w:type="spellEnd"/>
    <w:r w:rsidRPr="00286DE8">
      <w:rPr>
        <w:rFonts w:asciiTheme="minorHAnsi" w:hAnsiTheme="minorHAnsi" w:cstheme="minorHAnsi"/>
        <w:color w:val="084594"/>
        <w:sz w:val="18"/>
        <w:szCs w:val="18"/>
        <w:lang w:val="et"/>
      </w:rPr>
      <w:t xml:space="preserve"> </w:t>
    </w:r>
    <w:proofErr w:type="spellStart"/>
    <w:r w:rsidRPr="00286DE8">
      <w:rPr>
        <w:rFonts w:asciiTheme="minorHAnsi" w:hAnsiTheme="minorHAnsi" w:cstheme="minorHAnsi"/>
        <w:color w:val="084594"/>
        <w:sz w:val="18"/>
        <w:szCs w:val="18"/>
        <w:lang w:val="et"/>
      </w:rPr>
      <w:t>Cedex</w:t>
    </w:r>
    <w:proofErr w:type="spellEnd"/>
    <w:r w:rsidRPr="00286DE8">
      <w:rPr>
        <w:rFonts w:asciiTheme="minorHAnsi" w:hAnsiTheme="minorHAnsi" w:cstheme="minorHAnsi"/>
        <w:color w:val="084594"/>
        <w:sz w:val="18"/>
        <w:szCs w:val="18"/>
        <w:lang w:val="et"/>
      </w:rPr>
      <w:tab/>
    </w:r>
    <w:r w:rsidRPr="00286DE8">
      <w:rPr>
        <w:rFonts w:asciiTheme="minorHAnsi" w:hAnsiTheme="minorHAnsi" w:cstheme="minorHAnsi"/>
        <w:color w:val="084594"/>
        <w:sz w:val="18"/>
        <w:szCs w:val="18"/>
        <w:lang w:val="et"/>
      </w:rPr>
      <w:fldChar w:fldCharType="begin"/>
    </w:r>
    <w:r w:rsidRPr="00286DE8">
      <w:rPr>
        <w:rFonts w:asciiTheme="minorHAnsi" w:hAnsiTheme="minorHAnsi" w:cstheme="minorHAnsi"/>
        <w:color w:val="084594"/>
        <w:sz w:val="18"/>
        <w:szCs w:val="18"/>
        <w:lang w:val="et"/>
      </w:rPr>
      <w:instrText>PAGE   \* MERGEFORMAT</w:instrText>
    </w:r>
    <w:r w:rsidRPr="00286DE8">
      <w:rPr>
        <w:rFonts w:asciiTheme="minorHAnsi" w:hAnsiTheme="minorHAnsi" w:cstheme="minorHAnsi"/>
        <w:color w:val="084594"/>
        <w:sz w:val="18"/>
        <w:szCs w:val="18"/>
        <w:lang w:val="et"/>
      </w:rPr>
      <w:fldChar w:fldCharType="separate"/>
    </w:r>
    <w:r w:rsidRPr="00286DE8">
      <w:rPr>
        <w:rFonts w:asciiTheme="minorHAnsi" w:hAnsiTheme="minorHAnsi" w:cstheme="minorHAnsi"/>
        <w:color w:val="084594"/>
        <w:sz w:val="18"/>
        <w:szCs w:val="18"/>
        <w:lang w:val="et"/>
      </w:rPr>
      <w:t>1</w:t>
    </w:r>
    <w:r w:rsidRPr="00286DE8">
      <w:rPr>
        <w:rFonts w:asciiTheme="minorHAnsi" w:hAnsiTheme="minorHAnsi" w:cstheme="minorHAnsi"/>
        <w:color w:val="084594"/>
        <w:sz w:val="18"/>
        <w:szCs w:val="18"/>
        <w:lang w:val="et"/>
      </w:rPr>
      <w:fldChar w:fldCharType="end"/>
    </w:r>
    <w:r w:rsidRPr="00286DE8">
      <w:rPr>
        <w:rFonts w:asciiTheme="minorHAnsi" w:hAnsiTheme="minorHAnsi" w:cstheme="minorHAnsi"/>
        <w:color w:val="084594"/>
        <w:sz w:val="18"/>
        <w:szCs w:val="18"/>
        <w:lang w:val="et"/>
      </w:rPr>
      <w:t>/38</w:t>
    </w:r>
  </w:p>
  <w:p w14:paraId="60325F92" w14:textId="3E36B06F" w:rsidR="00454B52" w:rsidRPr="00286DE8" w:rsidRDefault="00454B52" w:rsidP="009A2526">
    <w:pPr>
      <w:ind w:right="3"/>
      <w:rPr>
        <w:rFonts w:asciiTheme="minorHAnsi" w:hAnsiTheme="minorHAnsi" w:cstheme="minorHAnsi"/>
        <w:color w:val="084594"/>
        <w:sz w:val="18"/>
        <w:szCs w:val="18"/>
      </w:rPr>
    </w:pPr>
    <w:r w:rsidRPr="00286DE8">
      <w:rPr>
        <w:rFonts w:asciiTheme="minorHAnsi" w:hAnsiTheme="minorHAnsi" w:cstheme="minorHAnsi"/>
        <w:color w:val="084594"/>
        <w:sz w:val="18"/>
        <w:szCs w:val="18"/>
        <w:lang w:val="et"/>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921A" w14:textId="77777777" w:rsidR="00454B52" w:rsidRPr="007E4454" w:rsidRDefault="00454B52" w:rsidP="009A2526">
    <w:pPr>
      <w:tabs>
        <w:tab w:val="right" w:pos="9072"/>
      </w:tabs>
      <w:ind w:right="3"/>
      <w:rPr>
        <w:rFonts w:asciiTheme="minorHAnsi" w:hAnsiTheme="minorHAnsi" w:cstheme="minorHAnsi"/>
        <w:color w:val="084594"/>
        <w:sz w:val="18"/>
        <w:szCs w:val="18"/>
        <w:lang w:val="fr-FR"/>
      </w:rPr>
    </w:pPr>
    <w:r w:rsidRPr="007E4454">
      <w:rPr>
        <w:rFonts w:asciiTheme="minorHAnsi" w:hAnsiTheme="minorHAnsi" w:cstheme="minorHAnsi"/>
        <w:color w:val="084594"/>
        <w:sz w:val="18"/>
        <w:szCs w:val="18"/>
        <w:lang w:val="et"/>
      </w:rPr>
      <w:t xml:space="preserve">120 </w:t>
    </w:r>
    <w:proofErr w:type="spellStart"/>
    <w:r w:rsidRPr="007E4454">
      <w:rPr>
        <w:rFonts w:asciiTheme="minorHAnsi" w:hAnsiTheme="minorHAnsi" w:cstheme="minorHAnsi"/>
        <w:color w:val="084594"/>
        <w:sz w:val="18"/>
        <w:szCs w:val="18"/>
        <w:lang w:val="et"/>
      </w:rPr>
      <w:t>Rue</w:t>
    </w:r>
    <w:proofErr w:type="spellEnd"/>
    <w:r w:rsidRPr="007E4454">
      <w:rPr>
        <w:rFonts w:asciiTheme="minorHAnsi" w:hAnsiTheme="minorHAnsi" w:cstheme="minorHAnsi"/>
        <w:color w:val="084594"/>
        <w:sz w:val="18"/>
        <w:szCs w:val="18"/>
        <w:lang w:val="et"/>
      </w:rPr>
      <w:t xml:space="preserve"> </w:t>
    </w:r>
    <w:proofErr w:type="spellStart"/>
    <w:r w:rsidRPr="007E4454">
      <w:rPr>
        <w:rFonts w:asciiTheme="minorHAnsi" w:hAnsiTheme="minorHAnsi" w:cstheme="minorHAnsi"/>
        <w:color w:val="084594"/>
        <w:sz w:val="18"/>
        <w:szCs w:val="18"/>
        <w:lang w:val="et"/>
      </w:rPr>
      <w:t>Marc</w:t>
    </w:r>
    <w:proofErr w:type="spellEnd"/>
    <w:r w:rsidRPr="007E4454">
      <w:rPr>
        <w:rFonts w:asciiTheme="minorHAnsi" w:hAnsiTheme="minorHAnsi" w:cstheme="minorHAnsi"/>
        <w:color w:val="084594"/>
        <w:sz w:val="18"/>
        <w:szCs w:val="18"/>
        <w:lang w:val="et"/>
      </w:rPr>
      <w:t xml:space="preserve"> </w:t>
    </w:r>
    <w:proofErr w:type="spellStart"/>
    <w:r w:rsidRPr="007E4454">
      <w:rPr>
        <w:rFonts w:asciiTheme="minorHAnsi" w:hAnsiTheme="minorHAnsi" w:cstheme="minorHAnsi"/>
        <w:color w:val="084594"/>
        <w:sz w:val="18"/>
        <w:szCs w:val="18"/>
        <w:lang w:val="et"/>
      </w:rPr>
      <w:t>Lefrancq</w:t>
    </w:r>
    <w:proofErr w:type="spellEnd"/>
    <w:r w:rsidRPr="007E4454">
      <w:rPr>
        <w:rFonts w:asciiTheme="minorHAnsi" w:hAnsiTheme="minorHAnsi" w:cstheme="minorHAnsi"/>
        <w:color w:val="084594"/>
        <w:sz w:val="18"/>
        <w:szCs w:val="18"/>
        <w:lang w:val="et"/>
      </w:rPr>
      <w:t xml:space="preserve"> | BP 20392 | FR-59307 </w:t>
    </w:r>
    <w:proofErr w:type="spellStart"/>
    <w:r w:rsidRPr="007E4454">
      <w:rPr>
        <w:rFonts w:asciiTheme="minorHAnsi" w:hAnsiTheme="minorHAnsi" w:cstheme="minorHAnsi"/>
        <w:color w:val="084594"/>
        <w:sz w:val="18"/>
        <w:szCs w:val="18"/>
        <w:lang w:val="et"/>
      </w:rPr>
      <w:t>Valenciennes</w:t>
    </w:r>
    <w:proofErr w:type="spellEnd"/>
    <w:r w:rsidRPr="007E4454">
      <w:rPr>
        <w:rFonts w:asciiTheme="minorHAnsi" w:hAnsiTheme="minorHAnsi" w:cstheme="minorHAnsi"/>
        <w:color w:val="084594"/>
        <w:sz w:val="18"/>
        <w:szCs w:val="18"/>
        <w:lang w:val="et"/>
      </w:rPr>
      <w:t xml:space="preserve"> </w:t>
    </w:r>
    <w:proofErr w:type="spellStart"/>
    <w:r w:rsidRPr="007E4454">
      <w:rPr>
        <w:rFonts w:asciiTheme="minorHAnsi" w:hAnsiTheme="minorHAnsi" w:cstheme="minorHAnsi"/>
        <w:color w:val="084594"/>
        <w:sz w:val="18"/>
        <w:szCs w:val="18"/>
        <w:lang w:val="et"/>
      </w:rPr>
      <w:t>Cedex</w:t>
    </w:r>
    <w:proofErr w:type="spellEnd"/>
    <w:r w:rsidRPr="007E4454">
      <w:rPr>
        <w:rFonts w:asciiTheme="minorHAnsi" w:hAnsiTheme="minorHAnsi" w:cstheme="minorHAnsi"/>
        <w:color w:val="084594"/>
        <w:sz w:val="18"/>
        <w:szCs w:val="18"/>
        <w:lang w:val="et"/>
      </w:rPr>
      <w:tab/>
    </w:r>
    <w:r w:rsidRPr="007E4454">
      <w:rPr>
        <w:rFonts w:asciiTheme="minorHAnsi" w:hAnsiTheme="minorHAnsi" w:cstheme="minorHAnsi"/>
        <w:color w:val="084594"/>
        <w:sz w:val="18"/>
        <w:szCs w:val="18"/>
        <w:lang w:val="et"/>
      </w:rPr>
      <w:fldChar w:fldCharType="begin"/>
    </w:r>
    <w:r w:rsidRPr="007E4454">
      <w:rPr>
        <w:rFonts w:asciiTheme="minorHAnsi" w:hAnsiTheme="minorHAnsi" w:cstheme="minorHAnsi"/>
        <w:color w:val="084594"/>
        <w:sz w:val="18"/>
        <w:szCs w:val="18"/>
        <w:lang w:val="et"/>
      </w:rPr>
      <w:instrText>PAGE   \* MERGEFORMAT</w:instrText>
    </w:r>
    <w:r w:rsidRPr="007E4454">
      <w:rPr>
        <w:rFonts w:asciiTheme="minorHAnsi" w:hAnsiTheme="minorHAnsi" w:cstheme="minorHAnsi"/>
        <w:color w:val="084594"/>
        <w:sz w:val="18"/>
        <w:szCs w:val="18"/>
        <w:lang w:val="et"/>
      </w:rPr>
      <w:fldChar w:fldCharType="separate"/>
    </w:r>
    <w:r w:rsidRPr="007E4454">
      <w:rPr>
        <w:rFonts w:asciiTheme="minorHAnsi" w:hAnsiTheme="minorHAnsi" w:cstheme="minorHAnsi"/>
        <w:color w:val="084594"/>
        <w:sz w:val="18"/>
        <w:szCs w:val="18"/>
        <w:lang w:val="et"/>
      </w:rPr>
      <w:t>1</w:t>
    </w:r>
    <w:r w:rsidRPr="007E4454">
      <w:rPr>
        <w:rFonts w:asciiTheme="minorHAnsi" w:hAnsiTheme="minorHAnsi" w:cstheme="minorHAnsi"/>
        <w:color w:val="084594"/>
        <w:sz w:val="18"/>
        <w:szCs w:val="18"/>
        <w:lang w:val="et"/>
      </w:rPr>
      <w:fldChar w:fldCharType="end"/>
    </w:r>
    <w:r w:rsidRPr="007E4454">
      <w:rPr>
        <w:rFonts w:asciiTheme="minorHAnsi" w:hAnsiTheme="minorHAnsi" w:cstheme="minorHAnsi"/>
        <w:color w:val="084594"/>
        <w:sz w:val="18"/>
        <w:szCs w:val="18"/>
        <w:lang w:val="et"/>
      </w:rPr>
      <w:t>/38</w:t>
    </w:r>
  </w:p>
  <w:p w14:paraId="496AD63F" w14:textId="77777777" w:rsidR="00454B52" w:rsidRPr="007E4454" w:rsidRDefault="00454B52" w:rsidP="009A2526">
    <w:pPr>
      <w:ind w:right="3"/>
      <w:rPr>
        <w:rFonts w:asciiTheme="minorHAnsi" w:hAnsiTheme="minorHAnsi" w:cstheme="minorHAnsi"/>
        <w:color w:val="084594"/>
        <w:sz w:val="18"/>
        <w:szCs w:val="18"/>
      </w:rPr>
    </w:pPr>
    <w:r w:rsidRPr="007E4454">
      <w:rPr>
        <w:rFonts w:asciiTheme="minorHAnsi" w:hAnsiTheme="minorHAnsi" w:cstheme="minorHAnsi"/>
        <w:color w:val="084594"/>
        <w:sz w:val="18"/>
        <w:szCs w:val="18"/>
        <w:lang w:val="et"/>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E565" w14:textId="77777777" w:rsidR="00D14AAF" w:rsidRDefault="00D14AAF"/>
  </w:footnote>
  <w:footnote w:type="continuationSeparator" w:id="0">
    <w:p w14:paraId="73FE531E" w14:textId="77777777" w:rsidR="00D14AAF" w:rsidRDefault="00D14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F566" w14:textId="7CC5D44B" w:rsidR="00454B52" w:rsidRPr="00286DE8" w:rsidRDefault="00454B52" w:rsidP="009A2526">
    <w:pPr>
      <w:ind w:right="3"/>
      <w:jc w:val="right"/>
      <w:rPr>
        <w:rFonts w:asciiTheme="minorHAnsi" w:hAnsiTheme="minorHAnsi" w:cstheme="minorHAnsi"/>
        <w:color w:val="084594"/>
        <w:sz w:val="18"/>
        <w:szCs w:val="18"/>
      </w:rPr>
    </w:pPr>
    <w:bookmarkStart w:id="4" w:name="bookmark0"/>
    <w:r w:rsidRPr="00286DE8">
      <w:rPr>
        <w:rFonts w:asciiTheme="minorHAnsi" w:hAnsiTheme="minorHAnsi" w:cstheme="minorHAnsi"/>
        <w:color w:val="084594"/>
        <w:sz w:val="18"/>
        <w:szCs w:val="18"/>
        <w:lang w:val="et"/>
      </w:rPr>
      <w:t>ERA 1172/003 V1.1</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4819" w14:textId="77777777" w:rsidR="00454B52" w:rsidRPr="00286DE8" w:rsidRDefault="00454B52" w:rsidP="009A2526">
    <w:pPr>
      <w:tabs>
        <w:tab w:val="right" w:pos="9072"/>
      </w:tabs>
      <w:ind w:right="3"/>
      <w:rPr>
        <w:rFonts w:asciiTheme="minorHAnsi" w:hAnsiTheme="minorHAnsi" w:cstheme="minorHAnsi"/>
        <w:color w:val="084594"/>
        <w:sz w:val="20"/>
        <w:szCs w:val="20"/>
      </w:rPr>
    </w:pPr>
    <w:r w:rsidRPr="00286DE8">
      <w:rPr>
        <w:rFonts w:asciiTheme="minorHAnsi" w:hAnsiTheme="minorHAnsi" w:cstheme="minorHAnsi"/>
        <w:color w:val="084594"/>
        <w:sz w:val="20"/>
        <w:szCs w:val="20"/>
        <w:lang w:val="et"/>
      </w:rPr>
      <w:t>EUROOPA LIIDU RAUDTEEAMET</w:t>
    </w:r>
    <w:r w:rsidRPr="00286DE8">
      <w:rPr>
        <w:rFonts w:asciiTheme="minorHAnsi" w:hAnsiTheme="minorHAnsi" w:cstheme="minorHAnsi"/>
        <w:color w:val="084594"/>
        <w:sz w:val="20"/>
        <w:szCs w:val="20"/>
        <w:lang w:val="et"/>
      </w:rPr>
      <w:tab/>
      <w:t>Hoolduse eest vastutavate üksuste (ECM) sertifitseerimiskava</w:t>
    </w:r>
    <w:hyperlink w:anchor="bookmark0" w:tooltip="See dokument"/>
  </w:p>
  <w:p w14:paraId="615C0C08" w14:textId="77777777" w:rsidR="00454B52" w:rsidRPr="00286DE8" w:rsidRDefault="00454B52" w:rsidP="009A2526">
    <w:pPr>
      <w:ind w:right="3"/>
      <w:jc w:val="right"/>
      <w:rPr>
        <w:rFonts w:asciiTheme="minorHAnsi" w:hAnsiTheme="minorHAnsi" w:cstheme="minorHAnsi"/>
        <w:color w:val="084594"/>
        <w:sz w:val="20"/>
        <w:szCs w:val="20"/>
      </w:rPr>
    </w:pPr>
  </w:p>
  <w:p w14:paraId="7A6B5E1E" w14:textId="63AA64AE" w:rsidR="00454B52" w:rsidRPr="00286DE8" w:rsidRDefault="00454B52" w:rsidP="009A2526">
    <w:pPr>
      <w:ind w:right="3"/>
      <w:jc w:val="right"/>
      <w:rPr>
        <w:rFonts w:asciiTheme="minorHAnsi" w:hAnsiTheme="minorHAnsi" w:cstheme="minorHAnsi"/>
        <w:color w:val="084594"/>
        <w:sz w:val="20"/>
        <w:szCs w:val="20"/>
      </w:rPr>
    </w:pPr>
    <w:r w:rsidRPr="00286DE8">
      <w:rPr>
        <w:rFonts w:asciiTheme="minorHAnsi" w:hAnsiTheme="minorHAnsi" w:cstheme="minorHAnsi"/>
        <w:color w:val="084594"/>
        <w:sz w:val="20"/>
        <w:szCs w:val="20"/>
        <w:lang w:val="et"/>
      </w:rPr>
      <w:t>ERA 1172/003 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5A1"/>
    <w:multiLevelType w:val="hybridMultilevel"/>
    <w:tmpl w:val="9AD4549E"/>
    <w:lvl w:ilvl="0" w:tplc="85D6CA54">
      <w:start w:val="1"/>
      <w:numFmt w:val="lowerLetter"/>
      <w:lvlText w:val="%1."/>
      <w:lvlJc w:val="left"/>
      <w:pPr>
        <w:ind w:left="1530" w:hanging="1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B4613D"/>
    <w:multiLevelType w:val="hybridMultilevel"/>
    <w:tmpl w:val="47AAAF1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4241E6"/>
    <w:multiLevelType w:val="hybridMultilevel"/>
    <w:tmpl w:val="93F0F0A4"/>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825973"/>
    <w:multiLevelType w:val="hybridMultilevel"/>
    <w:tmpl w:val="3FF873EE"/>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8B635AF"/>
    <w:multiLevelType w:val="hybridMultilevel"/>
    <w:tmpl w:val="6228F3F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A9571F2"/>
    <w:multiLevelType w:val="hybridMultilevel"/>
    <w:tmpl w:val="079C3176"/>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E44591F"/>
    <w:multiLevelType w:val="hybridMultilevel"/>
    <w:tmpl w:val="6F14AE1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F6E6BA8"/>
    <w:multiLevelType w:val="hybridMultilevel"/>
    <w:tmpl w:val="7A92CBDE"/>
    <w:lvl w:ilvl="0" w:tplc="04250011">
      <w:start w:val="1"/>
      <w:numFmt w:val="decimal"/>
      <w:lvlText w:val="%1)"/>
      <w:lvlJc w:val="left"/>
      <w:pPr>
        <w:ind w:left="720" w:hanging="360"/>
      </w:pPr>
      <w:rPr>
        <w:rFonts w:hint="default"/>
      </w:rPr>
    </w:lvl>
    <w:lvl w:ilvl="1" w:tplc="10DAD77C">
      <w:start w:val="1"/>
      <w:numFmt w:val="decimal"/>
      <w:lvlText w:val="%2."/>
      <w:lvlJc w:val="left"/>
      <w:pPr>
        <w:ind w:left="1860" w:hanging="780"/>
      </w:pPr>
      <w:rPr>
        <w:rFonts w:hint="default"/>
        <w: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59C1DCE"/>
    <w:multiLevelType w:val="hybridMultilevel"/>
    <w:tmpl w:val="83F27098"/>
    <w:lvl w:ilvl="0" w:tplc="BD362F6E">
      <w:start w:val="1"/>
      <w:numFmt w:val="lowerLetter"/>
      <w:lvlText w:val="(%1)"/>
      <w:lvlJc w:val="left"/>
      <w:pPr>
        <w:ind w:left="795" w:hanging="435"/>
      </w:pPr>
      <w:rPr>
        <w:rFonts w:hint="default"/>
        <w:b/>
      </w:rPr>
    </w:lvl>
    <w:lvl w:ilvl="1" w:tplc="86F4DDDA">
      <w:start w:val="23"/>
      <w:numFmt w:val="bullet"/>
      <w:lvlText w:val="-"/>
      <w:lvlJc w:val="left"/>
      <w:pPr>
        <w:ind w:left="1875" w:hanging="795"/>
      </w:pPr>
      <w:rPr>
        <w:rFonts w:ascii="Calibri" w:eastAsia="Arial Unicode MS" w:hAnsi="Calibri" w:cstheme="minorHAnsi"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891DEB"/>
    <w:multiLevelType w:val="hybridMultilevel"/>
    <w:tmpl w:val="440618AC"/>
    <w:lvl w:ilvl="0" w:tplc="04250011">
      <w:start w:val="1"/>
      <w:numFmt w:val="decimal"/>
      <w:lvlText w:val="%1)"/>
      <w:lvlJc w:val="left"/>
      <w:pPr>
        <w:ind w:left="720" w:hanging="360"/>
      </w:pPr>
      <w:rPr>
        <w:rFonts w:hint="default"/>
      </w:rPr>
    </w:lvl>
    <w:lvl w:ilvl="1" w:tplc="ED649916">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8DD58F5"/>
    <w:multiLevelType w:val="hybridMultilevel"/>
    <w:tmpl w:val="7F6005A2"/>
    <w:lvl w:ilvl="0" w:tplc="DA7447A2">
      <w:start w:val="1"/>
      <w:numFmt w:val="bullet"/>
      <w:lvlText w:val="•"/>
      <w:lvlJc w:val="left"/>
      <w:pPr>
        <w:ind w:left="1185" w:hanging="825"/>
      </w:pPr>
      <w:rPr>
        <w:rFonts w:ascii="Calibri" w:eastAsia="Arial Unicode MS" w:hAnsi="Calibri" w:cstheme="minorHAnsi" w:hint="default"/>
      </w:rPr>
    </w:lvl>
    <w:lvl w:ilvl="1" w:tplc="917E0B56">
      <w:start w:val="2"/>
      <w:numFmt w:val="bullet"/>
      <w:lvlText w:val=""/>
      <w:lvlJc w:val="left"/>
      <w:pPr>
        <w:ind w:left="1440" w:hanging="360"/>
      </w:pPr>
      <w:rPr>
        <w:rFonts w:ascii="Symbol" w:eastAsia="Arial Unicode MS" w:hAnsi="Symbol" w:cstheme="minorHAns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B7321B7"/>
    <w:multiLevelType w:val="hybridMultilevel"/>
    <w:tmpl w:val="9D042C10"/>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0E4802"/>
    <w:multiLevelType w:val="hybridMultilevel"/>
    <w:tmpl w:val="01DE13F0"/>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4B7AB3"/>
    <w:multiLevelType w:val="hybridMultilevel"/>
    <w:tmpl w:val="1090DBF4"/>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BE7D21"/>
    <w:multiLevelType w:val="hybridMultilevel"/>
    <w:tmpl w:val="6E8AFF3E"/>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D45F5B"/>
    <w:multiLevelType w:val="hybridMultilevel"/>
    <w:tmpl w:val="F726198C"/>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B091493"/>
    <w:multiLevelType w:val="hybridMultilevel"/>
    <w:tmpl w:val="DB9C7A42"/>
    <w:lvl w:ilvl="0" w:tplc="59CC746C">
      <w:start w:val="1"/>
      <w:numFmt w:val="lowerLetter"/>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B4747AB"/>
    <w:multiLevelType w:val="hybridMultilevel"/>
    <w:tmpl w:val="5F3292DC"/>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E504CC4"/>
    <w:multiLevelType w:val="hybridMultilevel"/>
    <w:tmpl w:val="18946FEA"/>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E853C37"/>
    <w:multiLevelType w:val="hybridMultilevel"/>
    <w:tmpl w:val="8314F6C8"/>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4384CEE"/>
    <w:multiLevelType w:val="hybridMultilevel"/>
    <w:tmpl w:val="2ED284E4"/>
    <w:lvl w:ilvl="0" w:tplc="69AE8EBE">
      <w:start w:val="1"/>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5C547A5"/>
    <w:multiLevelType w:val="hybridMultilevel"/>
    <w:tmpl w:val="94168604"/>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9C54406"/>
    <w:multiLevelType w:val="hybridMultilevel"/>
    <w:tmpl w:val="6AFE1892"/>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E294222"/>
    <w:multiLevelType w:val="hybridMultilevel"/>
    <w:tmpl w:val="2E6EBF16"/>
    <w:lvl w:ilvl="0" w:tplc="DBF835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E642055"/>
    <w:multiLevelType w:val="hybridMultilevel"/>
    <w:tmpl w:val="448E70F2"/>
    <w:lvl w:ilvl="0" w:tplc="DA7447A2">
      <w:start w:val="1"/>
      <w:numFmt w:val="bullet"/>
      <w:lvlText w:val="•"/>
      <w:lvlJc w:val="left"/>
      <w:pPr>
        <w:ind w:left="1185" w:hanging="825"/>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307031F"/>
    <w:multiLevelType w:val="hybridMultilevel"/>
    <w:tmpl w:val="D96A48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4B57DE5"/>
    <w:multiLevelType w:val="hybridMultilevel"/>
    <w:tmpl w:val="F2A40042"/>
    <w:lvl w:ilvl="0" w:tplc="1CBCE182">
      <w:start w:val="1"/>
      <w:numFmt w:val="decimal"/>
      <w:lvlText w:val="%1."/>
      <w:lvlJc w:val="left"/>
      <w:pPr>
        <w:ind w:left="1185" w:hanging="825"/>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237166E"/>
    <w:multiLevelType w:val="hybridMultilevel"/>
    <w:tmpl w:val="CBEA4F9C"/>
    <w:lvl w:ilvl="0" w:tplc="599AE1A0">
      <w:start w:val="2"/>
      <w:numFmt w:val="bullet"/>
      <w:lvlText w:val="-"/>
      <w:lvlJc w:val="left"/>
      <w:pPr>
        <w:ind w:left="1170" w:hanging="810"/>
      </w:pPr>
      <w:rPr>
        <w:rFonts w:ascii="Calibri" w:eastAsia="Arial Unicode MS" w:hAnsi="Calibri"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3B96A7E"/>
    <w:multiLevelType w:val="hybridMultilevel"/>
    <w:tmpl w:val="21F2C5EE"/>
    <w:lvl w:ilvl="0" w:tplc="FD322E22">
      <w:start w:val="1"/>
      <w:numFmt w:val="decimal"/>
      <w:lvlText w:val="%1."/>
      <w:lvlJc w:val="left"/>
      <w:pPr>
        <w:ind w:left="855" w:hanging="49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84C7EF9"/>
    <w:multiLevelType w:val="multilevel"/>
    <w:tmpl w:val="FAB22C0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027C36"/>
    <w:multiLevelType w:val="hybridMultilevel"/>
    <w:tmpl w:val="8AD219D0"/>
    <w:lvl w:ilvl="0" w:tplc="DA4407AE">
      <w:start w:val="1"/>
      <w:numFmt w:val="decimal"/>
      <w:lvlText w:val="%1)"/>
      <w:lvlJc w:val="left"/>
      <w:pPr>
        <w:ind w:left="1125" w:hanging="76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2660DE8"/>
    <w:multiLevelType w:val="hybridMultilevel"/>
    <w:tmpl w:val="FF2E1A22"/>
    <w:lvl w:ilvl="0" w:tplc="16146F52">
      <w:start w:val="1"/>
      <w:numFmt w:val="decimal"/>
      <w:lvlText w:val="%1)"/>
      <w:lvlJc w:val="left"/>
      <w:pPr>
        <w:ind w:left="1335" w:hanging="9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8FA5115"/>
    <w:multiLevelType w:val="hybridMultilevel"/>
    <w:tmpl w:val="B3C2BF2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D4B79E5"/>
    <w:multiLevelType w:val="hybridMultilevel"/>
    <w:tmpl w:val="3E220534"/>
    <w:lvl w:ilvl="0" w:tplc="917E0B56">
      <w:start w:val="2"/>
      <w:numFmt w:val="bullet"/>
      <w:lvlText w:val=""/>
      <w:lvlJc w:val="left"/>
      <w:pPr>
        <w:ind w:left="1170" w:hanging="810"/>
      </w:pPr>
      <w:rPr>
        <w:rFonts w:ascii="Symbol" w:eastAsia="Arial Unicode MS"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7"/>
  </w:num>
  <w:num w:numId="4">
    <w:abstractNumId w:val="8"/>
  </w:num>
  <w:num w:numId="5">
    <w:abstractNumId w:val="10"/>
  </w:num>
  <w:num w:numId="6">
    <w:abstractNumId w:val="16"/>
  </w:num>
  <w:num w:numId="7">
    <w:abstractNumId w:val="32"/>
  </w:num>
  <w:num w:numId="8">
    <w:abstractNumId w:val="19"/>
  </w:num>
  <w:num w:numId="9">
    <w:abstractNumId w:val="21"/>
  </w:num>
  <w:num w:numId="10">
    <w:abstractNumId w:val="27"/>
  </w:num>
  <w:num w:numId="11">
    <w:abstractNumId w:val="26"/>
  </w:num>
  <w:num w:numId="12">
    <w:abstractNumId w:val="31"/>
  </w:num>
  <w:num w:numId="13">
    <w:abstractNumId w:val="28"/>
  </w:num>
  <w:num w:numId="14">
    <w:abstractNumId w:val="30"/>
  </w:num>
  <w:num w:numId="15">
    <w:abstractNumId w:val="20"/>
  </w:num>
  <w:num w:numId="16">
    <w:abstractNumId w:val="9"/>
  </w:num>
  <w:num w:numId="17">
    <w:abstractNumId w:val="2"/>
  </w:num>
  <w:num w:numId="18">
    <w:abstractNumId w:val="11"/>
  </w:num>
  <w:num w:numId="19">
    <w:abstractNumId w:val="22"/>
  </w:num>
  <w:num w:numId="20">
    <w:abstractNumId w:val="15"/>
  </w:num>
  <w:num w:numId="21">
    <w:abstractNumId w:val="6"/>
  </w:num>
  <w:num w:numId="22">
    <w:abstractNumId w:val="1"/>
  </w:num>
  <w:num w:numId="23">
    <w:abstractNumId w:val="4"/>
  </w:num>
  <w:num w:numId="24">
    <w:abstractNumId w:val="0"/>
  </w:num>
  <w:num w:numId="25">
    <w:abstractNumId w:val="33"/>
  </w:num>
  <w:num w:numId="26">
    <w:abstractNumId w:val="25"/>
  </w:num>
  <w:num w:numId="27">
    <w:abstractNumId w:val="5"/>
  </w:num>
  <w:num w:numId="28">
    <w:abstractNumId w:val="14"/>
  </w:num>
  <w:num w:numId="29">
    <w:abstractNumId w:val="24"/>
  </w:num>
  <w:num w:numId="30">
    <w:abstractNumId w:val="3"/>
  </w:num>
  <w:num w:numId="31">
    <w:abstractNumId w:val="18"/>
  </w:num>
  <w:num w:numId="32">
    <w:abstractNumId w:val="13"/>
  </w:num>
  <w:num w:numId="33">
    <w:abstractNumId w:val="17"/>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66"/>
    <w:rsid w:val="00074C1E"/>
    <w:rsid w:val="00075BFC"/>
    <w:rsid w:val="00151573"/>
    <w:rsid w:val="001A5CB3"/>
    <w:rsid w:val="001D0FB6"/>
    <w:rsid w:val="002124F1"/>
    <w:rsid w:val="00286DE8"/>
    <w:rsid w:val="002A40E3"/>
    <w:rsid w:val="0032570F"/>
    <w:rsid w:val="00343652"/>
    <w:rsid w:val="003966BA"/>
    <w:rsid w:val="003C6C62"/>
    <w:rsid w:val="00434188"/>
    <w:rsid w:val="00454B52"/>
    <w:rsid w:val="00482CFF"/>
    <w:rsid w:val="005262ED"/>
    <w:rsid w:val="00532C6C"/>
    <w:rsid w:val="005440AD"/>
    <w:rsid w:val="005852F1"/>
    <w:rsid w:val="00683BF9"/>
    <w:rsid w:val="00690061"/>
    <w:rsid w:val="007A7A66"/>
    <w:rsid w:val="007E4454"/>
    <w:rsid w:val="007F3CFF"/>
    <w:rsid w:val="008126EA"/>
    <w:rsid w:val="00822322"/>
    <w:rsid w:val="00852163"/>
    <w:rsid w:val="00897BEA"/>
    <w:rsid w:val="00911DEE"/>
    <w:rsid w:val="00934258"/>
    <w:rsid w:val="009A2526"/>
    <w:rsid w:val="009B3078"/>
    <w:rsid w:val="009C1F08"/>
    <w:rsid w:val="00A42A84"/>
    <w:rsid w:val="00B46260"/>
    <w:rsid w:val="00B47E9B"/>
    <w:rsid w:val="00BA7E0F"/>
    <w:rsid w:val="00C07CCA"/>
    <w:rsid w:val="00D11DA1"/>
    <w:rsid w:val="00D14AAF"/>
    <w:rsid w:val="00D53ECE"/>
    <w:rsid w:val="00D6596B"/>
    <w:rsid w:val="00DC6D35"/>
    <w:rsid w:val="00E46590"/>
    <w:rsid w:val="00E54C30"/>
    <w:rsid w:val="00E725E2"/>
    <w:rsid w:val="00E93238"/>
    <w:rsid w:val="00FA74A1"/>
    <w:rsid w:val="00FB00DB"/>
    <w:rsid w:val="00FC7C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8CBE"/>
  <w15:docId w15:val="{6C7F3574-464E-4B6C-9EF5-EC23D9F1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rPr>
  </w:style>
  <w:style w:type="paragraph" w:styleId="Pealkiri1">
    <w:name w:val="heading 1"/>
    <w:basedOn w:val="Normaallaad"/>
    <w:next w:val="Normaallaad"/>
    <w:link w:val="Pealkiri1Mrk"/>
    <w:uiPriority w:val="9"/>
    <w:qFormat/>
    <w:rsid w:val="009A25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D11D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D11DA1"/>
    <w:pPr>
      <w:keepNext/>
      <w:keepLines/>
      <w:spacing w:before="40"/>
      <w:outlineLvl w:val="2"/>
    </w:pPr>
    <w:rPr>
      <w:rFonts w:asciiTheme="majorHAnsi" w:eastAsiaTheme="majorEastAsia" w:hAnsiTheme="majorHAnsi" w:cstheme="majorBidi"/>
      <w:color w:val="1F3763" w:themeColor="accent1" w:themeShade="7F"/>
    </w:rPr>
  </w:style>
  <w:style w:type="paragraph" w:styleId="Pealkiri4">
    <w:name w:val="heading 4"/>
    <w:basedOn w:val="Normaallaad"/>
    <w:next w:val="Normaallaad"/>
    <w:link w:val="Pealkiri4Mrk"/>
    <w:uiPriority w:val="9"/>
    <w:unhideWhenUsed/>
    <w:qFormat/>
    <w:rsid w:val="00D11D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Pr>
      <w:color w:val="0066CC"/>
      <w:u w:val="single"/>
    </w:rPr>
  </w:style>
  <w:style w:type="paragraph" w:styleId="Pis">
    <w:name w:val="header"/>
    <w:basedOn w:val="Normaallaad"/>
    <w:link w:val="PisMrk"/>
    <w:uiPriority w:val="99"/>
    <w:unhideWhenUsed/>
    <w:rsid w:val="009A2526"/>
    <w:pPr>
      <w:tabs>
        <w:tab w:val="center" w:pos="4536"/>
        <w:tab w:val="right" w:pos="9072"/>
      </w:tabs>
    </w:pPr>
  </w:style>
  <w:style w:type="character" w:customStyle="1" w:styleId="PisMrk">
    <w:name w:val="Päis Märk"/>
    <w:basedOn w:val="Liguvaikefont"/>
    <w:link w:val="Pis"/>
    <w:uiPriority w:val="99"/>
    <w:rsid w:val="009A2526"/>
    <w:rPr>
      <w:color w:val="000000"/>
    </w:rPr>
  </w:style>
  <w:style w:type="paragraph" w:styleId="Jalus">
    <w:name w:val="footer"/>
    <w:basedOn w:val="Normaallaad"/>
    <w:link w:val="JalusMrk"/>
    <w:uiPriority w:val="99"/>
    <w:unhideWhenUsed/>
    <w:rsid w:val="009A2526"/>
    <w:pPr>
      <w:tabs>
        <w:tab w:val="center" w:pos="4536"/>
        <w:tab w:val="right" w:pos="9072"/>
      </w:tabs>
    </w:pPr>
  </w:style>
  <w:style w:type="character" w:customStyle="1" w:styleId="JalusMrk">
    <w:name w:val="Jalus Märk"/>
    <w:basedOn w:val="Liguvaikefont"/>
    <w:link w:val="Jalus"/>
    <w:uiPriority w:val="99"/>
    <w:rsid w:val="009A2526"/>
    <w:rPr>
      <w:color w:val="000000"/>
    </w:rPr>
  </w:style>
  <w:style w:type="character" w:customStyle="1" w:styleId="Pealkiri1Mrk">
    <w:name w:val="Pealkiri 1 Märk"/>
    <w:basedOn w:val="Liguvaikefont"/>
    <w:link w:val="Pealkiri1"/>
    <w:uiPriority w:val="9"/>
    <w:rsid w:val="009A2526"/>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D11DA1"/>
    <w:pPr>
      <w:ind w:left="720"/>
      <w:contextualSpacing/>
    </w:pPr>
  </w:style>
  <w:style w:type="character" w:customStyle="1" w:styleId="Pealkiri2Mrk">
    <w:name w:val="Pealkiri 2 Märk"/>
    <w:basedOn w:val="Liguvaikefont"/>
    <w:link w:val="Pealkiri2"/>
    <w:uiPriority w:val="9"/>
    <w:rsid w:val="00D11DA1"/>
    <w:rPr>
      <w:rFonts w:asciiTheme="majorHAnsi" w:eastAsiaTheme="majorEastAsia" w:hAnsiTheme="majorHAnsi" w:cstheme="majorBidi"/>
      <w:color w:val="2F5496" w:themeColor="accent1" w:themeShade="BF"/>
      <w:sz w:val="26"/>
      <w:szCs w:val="26"/>
    </w:rPr>
  </w:style>
  <w:style w:type="character" w:customStyle="1" w:styleId="Pealkiri3Mrk">
    <w:name w:val="Pealkiri 3 Märk"/>
    <w:basedOn w:val="Liguvaikefont"/>
    <w:link w:val="Pealkiri3"/>
    <w:uiPriority w:val="9"/>
    <w:rsid w:val="00D11DA1"/>
    <w:rPr>
      <w:rFonts w:asciiTheme="majorHAnsi" w:eastAsiaTheme="majorEastAsia" w:hAnsiTheme="majorHAnsi" w:cstheme="majorBidi"/>
      <w:color w:val="1F3763" w:themeColor="accent1" w:themeShade="7F"/>
    </w:rPr>
  </w:style>
  <w:style w:type="character" w:customStyle="1" w:styleId="Pealkiri4Mrk">
    <w:name w:val="Pealkiri 4 Märk"/>
    <w:basedOn w:val="Liguvaikefont"/>
    <w:link w:val="Pealkiri4"/>
    <w:uiPriority w:val="9"/>
    <w:rsid w:val="00D11DA1"/>
    <w:rPr>
      <w:rFonts w:asciiTheme="majorHAnsi" w:eastAsiaTheme="majorEastAsia" w:hAnsiTheme="majorHAnsi" w:cstheme="majorBidi"/>
      <w:i/>
      <w:iCs/>
      <w:color w:val="2F5496" w:themeColor="accent1" w:themeShade="BF"/>
    </w:rPr>
  </w:style>
  <w:style w:type="paragraph" w:styleId="SK1">
    <w:name w:val="toc 1"/>
    <w:basedOn w:val="Normaallaad"/>
    <w:next w:val="Normaallaad"/>
    <w:autoRedefine/>
    <w:uiPriority w:val="39"/>
    <w:unhideWhenUsed/>
    <w:rsid w:val="00286DE8"/>
    <w:pPr>
      <w:tabs>
        <w:tab w:val="left" w:pos="480"/>
        <w:tab w:val="right" w:leader="dot" w:pos="9065"/>
      </w:tabs>
      <w:spacing w:after="100"/>
    </w:pPr>
    <w:rPr>
      <w:rFonts w:asciiTheme="minorHAnsi" w:hAnsiTheme="minorHAnsi" w:cstheme="minorHAnsi"/>
      <w:noProof/>
      <w:color w:val="084594"/>
      <w:sz w:val="28"/>
      <w:szCs w:val="28"/>
      <w:lang w:val="et-EE"/>
    </w:rPr>
  </w:style>
  <w:style w:type="paragraph" w:styleId="SK2">
    <w:name w:val="toc 2"/>
    <w:basedOn w:val="Normaallaad"/>
    <w:next w:val="Normaallaad"/>
    <w:autoRedefine/>
    <w:uiPriority w:val="39"/>
    <w:unhideWhenUsed/>
    <w:rsid w:val="00934258"/>
    <w:pPr>
      <w:spacing w:after="100"/>
      <w:ind w:left="240"/>
    </w:pPr>
  </w:style>
  <w:style w:type="paragraph" w:styleId="SK3">
    <w:name w:val="toc 3"/>
    <w:basedOn w:val="Normaallaad"/>
    <w:next w:val="Normaallaad"/>
    <w:autoRedefine/>
    <w:uiPriority w:val="39"/>
    <w:unhideWhenUsed/>
    <w:rsid w:val="00934258"/>
    <w:pPr>
      <w:spacing w:after="100"/>
      <w:ind w:left="480"/>
    </w:pPr>
  </w:style>
  <w:style w:type="paragraph" w:styleId="SK4">
    <w:name w:val="toc 4"/>
    <w:basedOn w:val="Normaallaad"/>
    <w:next w:val="Normaallaad"/>
    <w:autoRedefine/>
    <w:uiPriority w:val="39"/>
    <w:unhideWhenUsed/>
    <w:rsid w:val="00934258"/>
    <w:pPr>
      <w:spacing w:after="100"/>
      <w:ind w:left="720"/>
    </w:pPr>
  </w:style>
  <w:style w:type="character" w:styleId="Lahendamatamainimine">
    <w:name w:val="Unresolved Mention"/>
    <w:basedOn w:val="Liguvaikefont"/>
    <w:uiPriority w:val="99"/>
    <w:semiHidden/>
    <w:unhideWhenUsed/>
    <w:rsid w:val="00934258"/>
    <w:rPr>
      <w:color w:val="605E5C"/>
      <w:shd w:val="clear" w:color="auto" w:fill="E1DFDD"/>
    </w:rPr>
  </w:style>
  <w:style w:type="character" w:styleId="Kommentaariviide">
    <w:name w:val="annotation reference"/>
    <w:basedOn w:val="Liguvaikefont"/>
    <w:uiPriority w:val="99"/>
    <w:semiHidden/>
    <w:unhideWhenUsed/>
    <w:rsid w:val="005852F1"/>
    <w:rPr>
      <w:sz w:val="16"/>
      <w:szCs w:val="16"/>
    </w:rPr>
  </w:style>
  <w:style w:type="paragraph" w:styleId="Kommentaaritekst">
    <w:name w:val="annotation text"/>
    <w:basedOn w:val="Normaallaad"/>
    <w:link w:val="KommentaaritekstMrk"/>
    <w:uiPriority w:val="99"/>
    <w:semiHidden/>
    <w:unhideWhenUsed/>
    <w:rsid w:val="005852F1"/>
    <w:rPr>
      <w:sz w:val="20"/>
      <w:szCs w:val="20"/>
    </w:rPr>
  </w:style>
  <w:style w:type="character" w:customStyle="1" w:styleId="KommentaaritekstMrk">
    <w:name w:val="Kommentaari tekst Märk"/>
    <w:basedOn w:val="Liguvaikefont"/>
    <w:link w:val="Kommentaaritekst"/>
    <w:uiPriority w:val="99"/>
    <w:semiHidden/>
    <w:rsid w:val="005852F1"/>
    <w:rPr>
      <w:color w:val="000000"/>
      <w:sz w:val="20"/>
      <w:szCs w:val="20"/>
    </w:rPr>
  </w:style>
  <w:style w:type="paragraph" w:styleId="Kommentaariteema">
    <w:name w:val="annotation subject"/>
    <w:basedOn w:val="Kommentaaritekst"/>
    <w:next w:val="Kommentaaritekst"/>
    <w:link w:val="KommentaariteemaMrk"/>
    <w:uiPriority w:val="99"/>
    <w:semiHidden/>
    <w:unhideWhenUsed/>
    <w:rsid w:val="005852F1"/>
    <w:rPr>
      <w:b/>
      <w:bCs/>
    </w:rPr>
  </w:style>
  <w:style w:type="character" w:customStyle="1" w:styleId="KommentaariteemaMrk">
    <w:name w:val="Kommentaari teema Märk"/>
    <w:basedOn w:val="KommentaaritekstMrk"/>
    <w:link w:val="Kommentaariteema"/>
    <w:uiPriority w:val="99"/>
    <w:semiHidden/>
    <w:rsid w:val="005852F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af.nu/"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iaf.nu/" TargetMode="External"/><Relationship Id="rId17" Type="http://schemas.openxmlformats.org/officeDocument/2006/relationships/hyperlink" Target="http://www.iec.ch"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www.cenelec.eu" TargetMode="Externa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www.iso.org/" TargetMode="External"/><Relationship Id="rId23" Type="http://schemas.openxmlformats.org/officeDocument/2006/relationships/image" Target="media/image7.emf"/><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eu/"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EABAA38-2D5A-4256-A6C3-A2FAEAC0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39</Pages>
  <Words>12784</Words>
  <Characters>74153</Characters>
  <Application>Microsoft Office Word</Application>
  <DocSecurity>0</DocSecurity>
  <Lines>617</Lines>
  <Paragraphs>173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cp:lastModifiedBy>Luisa Tõlkebüroo</cp:lastModifiedBy>
  <cp:revision>30</cp:revision>
  <dcterms:created xsi:type="dcterms:W3CDTF">2021-02-25T12:19:00Z</dcterms:created>
  <dcterms:modified xsi:type="dcterms:W3CDTF">2021-03-18T14:32:00Z</dcterms:modified>
</cp:coreProperties>
</file>