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CA60" w14:textId="77777777" w:rsidR="00D80517" w:rsidRDefault="0073629A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4B08BC3C" w14:textId="77777777" w:rsidR="00D80517" w:rsidRDefault="0073629A">
      <w:pPr>
        <w:spacing w:after="0"/>
        <w:ind w:left="5943" w:right="-14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292A3146" w14:textId="77777777" w:rsidR="00D80517" w:rsidRDefault="0073629A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6 </w:t>
      </w:r>
    </w:p>
    <w:p w14:paraId="52B11E59" w14:textId="77777777" w:rsidR="00D80517" w:rsidRDefault="0073629A">
      <w:pPr>
        <w:spacing w:after="3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E626F4" w14:textId="77777777" w:rsidR="00D80517" w:rsidRDefault="0073629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Raudteeülekäigukohtade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tehnoseisundi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aruanne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714AAF" w14:textId="77777777" w:rsidR="00D80517" w:rsidRDefault="0073629A">
      <w:pPr>
        <w:pStyle w:val="Pealkiri1"/>
        <w:ind w:left="-5"/>
      </w:pPr>
      <w:r>
        <w:t>Raudteeinfrastruktuuri valdaja:________________________________</w:t>
      </w:r>
      <w:r>
        <w:t xml:space="preserve">____ </w:t>
      </w:r>
    </w:p>
    <w:p w14:paraId="744B1914" w14:textId="77777777" w:rsidR="00D80517" w:rsidRDefault="00736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252" w:type="dxa"/>
        <w:tblInd w:w="-283" w:type="dxa"/>
        <w:tblCellMar>
          <w:top w:w="7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629"/>
        <w:gridCol w:w="1330"/>
        <w:gridCol w:w="1210"/>
        <w:gridCol w:w="1119"/>
        <w:gridCol w:w="1630"/>
        <w:gridCol w:w="2936"/>
        <w:gridCol w:w="967"/>
        <w:gridCol w:w="1201"/>
        <w:gridCol w:w="1230"/>
      </w:tblGrid>
      <w:tr w:rsidR="00D80517" w14:paraId="36825B9F" w14:textId="77777777">
        <w:trPr>
          <w:trHeight w:val="1346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7B3" w14:textId="77777777" w:rsidR="00D80517" w:rsidRDefault="0073629A">
            <w:pPr>
              <w:spacing w:after="0" w:line="238" w:lineRule="auto"/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Ülekäigukoha nimetus ja asukoht </w:t>
            </w:r>
          </w:p>
          <w:p w14:paraId="32E44301" w14:textId="77777777" w:rsidR="00D80517" w:rsidRDefault="0073629A">
            <w:pPr>
              <w:spacing w:after="0"/>
              <w:ind w:left="22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raudteel km ja pikettides 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0F2" w14:textId="77777777" w:rsidR="00D80517" w:rsidRDefault="007362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Koordinaadid L-EST (XY)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8B9C" w14:textId="77777777" w:rsidR="00D80517" w:rsidRDefault="0073629A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Rongide arv </w:t>
            </w:r>
          </w:p>
          <w:p w14:paraId="7523B7B6" w14:textId="77777777" w:rsidR="00D80517" w:rsidRDefault="0073629A">
            <w:pPr>
              <w:spacing w:after="24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ööpäevas </w:t>
            </w:r>
          </w:p>
          <w:p w14:paraId="764BAB5D" w14:textId="77777777" w:rsidR="00D80517" w:rsidRDefault="0073629A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(täisarv)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FE81" w14:textId="77777777" w:rsidR="00D80517" w:rsidRDefault="0073629A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Ülekäigukoha katte materjal </w:t>
            </w:r>
          </w:p>
          <w:p w14:paraId="44A56E1C" w14:textId="77777777" w:rsidR="00D80517" w:rsidRDefault="0073629A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(puit, asfalt, </w:t>
            </w:r>
          </w:p>
          <w:p w14:paraId="197DFA72" w14:textId="77777777" w:rsidR="00D80517" w:rsidRDefault="007362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betoon, kumm vm) </w:t>
            </w:r>
          </w:p>
        </w:tc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BD4" w14:textId="77777777" w:rsidR="00D80517" w:rsidRDefault="0073629A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Liikluskorraldusvahendid </w:t>
            </w:r>
          </w:p>
          <w:p w14:paraId="6EB59145" w14:textId="77777777" w:rsidR="00D80517" w:rsidRDefault="007362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(märgi-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ja fooritähis numbrites)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F92E" w14:textId="77777777" w:rsidR="00D80517" w:rsidRDefault="0073629A">
            <w:pPr>
              <w:spacing w:after="23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Tõkked </w:t>
            </w:r>
          </w:p>
          <w:p w14:paraId="0F6E2FF5" w14:textId="77777777" w:rsidR="00D80517" w:rsidRDefault="0073629A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(jah/ei)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01B" w14:textId="77777777" w:rsidR="00D80517" w:rsidRDefault="007362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Valgustus (jah/ei)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44D4" w14:textId="77777777" w:rsidR="00D80517" w:rsidRDefault="0073629A">
            <w:pPr>
              <w:spacing w:after="0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Viimase kontrolli kuupäev </w:t>
            </w:r>
          </w:p>
        </w:tc>
      </w:tr>
      <w:tr w:rsidR="00D80517" w14:paraId="163CD562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E19" w14:textId="77777777" w:rsidR="00D80517" w:rsidRDefault="00D80517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AF08" w14:textId="77777777" w:rsidR="00D80517" w:rsidRDefault="0073629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X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999A" w14:textId="77777777" w:rsidR="00D80517" w:rsidRDefault="0073629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7EA9" w14:textId="77777777" w:rsidR="00D80517" w:rsidRDefault="00D805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11CF" w14:textId="77777777" w:rsidR="00D80517" w:rsidRDefault="00D805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E1B4" w14:textId="77777777" w:rsidR="00D80517" w:rsidRDefault="00D805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965F" w14:textId="77777777" w:rsidR="00D80517" w:rsidRDefault="00D805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E81" w14:textId="77777777" w:rsidR="00D80517" w:rsidRDefault="00D8051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53C" w14:textId="77777777" w:rsidR="00D80517" w:rsidRDefault="00D80517"/>
        </w:tc>
      </w:tr>
      <w:tr w:rsidR="00D80517" w14:paraId="5920B552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820" w14:textId="77777777" w:rsidR="00D80517" w:rsidRDefault="0073629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NÄIDE 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DF4" w14:textId="77777777" w:rsidR="00D80517" w:rsidRDefault="0073629A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6588172.97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9AAC" w14:textId="77777777" w:rsidR="00D80517" w:rsidRDefault="0073629A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541637.81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9AF1" w14:textId="77777777" w:rsidR="00D80517" w:rsidRDefault="0073629A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DD1B" w14:textId="77777777" w:rsidR="00D80517" w:rsidRDefault="0073629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asfalt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837" w14:textId="77777777" w:rsidR="00D80517" w:rsidRDefault="0073629A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549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CA52" w14:textId="77777777" w:rsidR="00D80517" w:rsidRDefault="0073629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ei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A04A" w14:textId="77777777" w:rsidR="00D80517" w:rsidRDefault="0073629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jah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391D" w14:textId="77777777" w:rsidR="00D80517" w:rsidRDefault="0073629A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pp.kk.aa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D80517" w14:paraId="6B07BFD8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5EF" w14:textId="77777777" w:rsidR="00D80517" w:rsidRDefault="0073629A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NÄIDE 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849" w14:textId="77777777" w:rsidR="00D80517" w:rsidRDefault="0073629A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6588172.97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7907" w14:textId="77777777" w:rsidR="00D80517" w:rsidRDefault="0073629A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541637.81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995" w14:textId="77777777" w:rsidR="00D80517" w:rsidRDefault="0073629A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1361" w14:textId="77777777" w:rsidR="00D80517" w:rsidRDefault="0073629A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betoon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3998" w14:textId="77777777" w:rsidR="00D80517" w:rsidRDefault="0073629A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549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F65" w14:textId="77777777" w:rsidR="00D80517" w:rsidRDefault="0073629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jah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AA2" w14:textId="77777777" w:rsidR="00D80517" w:rsidRDefault="0073629A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6163" w14:textId="77777777" w:rsidR="00D80517" w:rsidRDefault="0073629A">
            <w:pPr>
              <w:spacing w:after="0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pp.kk.aa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D80517" w14:paraId="6B85A58C" w14:textId="77777777">
        <w:trPr>
          <w:trHeight w:val="31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A1B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625D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91B5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369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07FF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E36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08AA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1A55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E7AC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0517" w14:paraId="433C5DB1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390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DC6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32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11D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9A40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5FF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E99C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493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925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0517" w14:paraId="6D6A7E42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338D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A9C7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ED05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955C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44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1F88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7999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094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8A1F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0517" w14:paraId="15D34672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041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E534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2B1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823B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FAC9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54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433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5DF1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B23B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0517" w14:paraId="1D10D50C" w14:textId="77777777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420D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73B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9B99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C43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34D1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725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B9A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8F86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D395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0517" w14:paraId="19AC73AF" w14:textId="77777777">
        <w:trPr>
          <w:trHeight w:val="31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DFA3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457C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74A6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CC8A" w14:textId="77777777" w:rsidR="00D80517" w:rsidRDefault="0073629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8182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49E" w14:textId="77777777" w:rsidR="00D80517" w:rsidRDefault="007362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F1AC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27E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5AC1" w14:textId="77777777" w:rsidR="00D80517" w:rsidRDefault="0073629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7DEC4B0" w14:textId="77777777" w:rsidR="00D80517" w:rsidRDefault="00736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2C4BB0" w14:textId="77777777" w:rsidR="00D80517" w:rsidRDefault="00736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6057CF" w14:textId="77777777" w:rsidR="00D80517" w:rsidRDefault="0073629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1574DE" w14:textId="77777777" w:rsidR="00D80517" w:rsidRDefault="0073629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Aruande esitas (töötaja allkiri, nimi, ametikoht): ___________________________________________________________ </w:t>
      </w:r>
    </w:p>
    <w:p w14:paraId="27314C3B" w14:textId="77777777" w:rsidR="00D80517" w:rsidRDefault="007362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63645" w14:textId="77777777" w:rsidR="00D80517" w:rsidRDefault="0073629A">
      <w:pPr>
        <w:pStyle w:val="Pealkiri1"/>
        <w:ind w:left="-5"/>
      </w:pPr>
      <w:r>
        <w:t>Aruande esitamise kuupäev: _______________________________________</w:t>
      </w:r>
    </w:p>
    <w:p w14:paraId="059CCFCF" w14:textId="77777777" w:rsidR="00D80517" w:rsidRDefault="0073629A">
      <w:pPr>
        <w:spacing w:after="0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80517">
      <w:pgSz w:w="16838" w:h="11906" w:orient="landscape"/>
      <w:pgMar w:top="1158" w:right="1134" w:bottom="244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17"/>
    <w:rsid w:val="0073629A"/>
    <w:rsid w:val="00D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3FB9"/>
  <w15:docId w15:val="{698C1762-2149-4D78-99B6-43357790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2021-02-04T07:48:00Z</dcterms:created>
  <dcterms:modified xsi:type="dcterms:W3CDTF">2021-02-04T07:48:00Z</dcterms:modified>
</cp:coreProperties>
</file>